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F23" w:rsidRDefault="00674F23" w:rsidP="00A43CB0">
      <w:pPr>
        <w:spacing w:before="100" w:beforeAutospacing="1"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6480175" cy="9156970"/>
            <wp:effectExtent l="19050" t="0" r="0" b="0"/>
            <wp:docPr id="1" name="Рисунок 1" descr="G:\SCAN_00\SCAN0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AN_00\SCAN0089.JPG"/>
                    <pic:cNvPicPr>
                      <a:picLocks noChangeAspect="1" noChangeArrowheads="1"/>
                    </pic:cNvPicPr>
                  </pic:nvPicPr>
                  <pic:blipFill>
                    <a:blip r:embed="rId8" cstate="print"/>
                    <a:srcRect/>
                    <a:stretch>
                      <a:fillRect/>
                    </a:stretch>
                  </pic:blipFill>
                  <pic:spPr bwMode="auto">
                    <a:xfrm>
                      <a:off x="0" y="0"/>
                      <a:ext cx="6480175" cy="9156970"/>
                    </a:xfrm>
                    <a:prstGeom prst="rect">
                      <a:avLst/>
                    </a:prstGeom>
                    <a:noFill/>
                    <a:ln w="9525">
                      <a:noFill/>
                      <a:miter lim="800000"/>
                      <a:headEnd/>
                      <a:tailEnd/>
                    </a:ln>
                  </pic:spPr>
                </pic:pic>
              </a:graphicData>
            </a:graphic>
          </wp:inline>
        </w:drawing>
      </w:r>
    </w:p>
    <w:p w:rsidR="00A43CB0" w:rsidRPr="00A43CB0" w:rsidRDefault="00A43CB0" w:rsidP="00A43CB0">
      <w:pPr>
        <w:spacing w:before="100" w:beforeAutospacing="1" w:after="0" w:line="240" w:lineRule="auto"/>
        <w:jc w:val="center"/>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lastRenderedPageBreak/>
        <w:t>ОГЛАВЛЕНИЕ</w:t>
      </w:r>
    </w:p>
    <w:tbl>
      <w:tblPr>
        <w:tblW w:w="10125" w:type="dxa"/>
        <w:tblCellSpacing w:w="0" w:type="dxa"/>
        <w:tblCellMar>
          <w:top w:w="60" w:type="dxa"/>
          <w:left w:w="60" w:type="dxa"/>
          <w:bottom w:w="60" w:type="dxa"/>
          <w:right w:w="60" w:type="dxa"/>
        </w:tblCellMar>
        <w:tblLook w:val="04A0"/>
      </w:tblPr>
      <w:tblGrid>
        <w:gridCol w:w="732"/>
        <w:gridCol w:w="8302"/>
        <w:gridCol w:w="1091"/>
      </w:tblGrid>
      <w:tr w:rsidR="00A43CB0" w:rsidRPr="00A43CB0" w:rsidTr="005600B8">
        <w:trPr>
          <w:trHeight w:val="399"/>
          <w:tblCellSpacing w:w="0" w:type="dxa"/>
        </w:trPr>
        <w:tc>
          <w:tcPr>
            <w:tcW w:w="10125" w:type="dxa"/>
            <w:gridSpan w:val="3"/>
            <w:hideMark/>
          </w:tcPr>
          <w:p w:rsidR="00A43CB0" w:rsidRPr="00A43CB0" w:rsidRDefault="00A43CB0" w:rsidP="00A43CB0">
            <w:pPr>
              <w:spacing w:before="100" w:beforeAutospacing="1" w:after="119" w:line="240" w:lineRule="auto"/>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Введение</w:t>
            </w:r>
          </w:p>
        </w:tc>
      </w:tr>
      <w:tr w:rsidR="00A43CB0" w:rsidRPr="00A43CB0" w:rsidTr="005600B8">
        <w:trPr>
          <w:trHeight w:val="414"/>
          <w:tblCellSpacing w:w="0" w:type="dxa"/>
        </w:trPr>
        <w:tc>
          <w:tcPr>
            <w:tcW w:w="9034" w:type="dxa"/>
            <w:gridSpan w:val="2"/>
            <w:hideMark/>
          </w:tcPr>
          <w:p w:rsidR="00A43CB0" w:rsidRPr="00A43CB0" w:rsidRDefault="00A43CB0" w:rsidP="00A43CB0">
            <w:pPr>
              <w:spacing w:before="100" w:beforeAutospacing="1" w:after="119" w:line="240" w:lineRule="auto"/>
              <w:ind w:left="720" w:right="232"/>
              <w:jc w:val="both"/>
              <w:rPr>
                <w:rFonts w:ascii="Times New Roman" w:eastAsia="Times New Roman" w:hAnsi="Times New Roman" w:cs="Times New Roman"/>
                <w:sz w:val="24"/>
                <w:szCs w:val="24"/>
                <w:lang w:val="en-US"/>
              </w:rPr>
            </w:pPr>
            <w:r w:rsidRPr="00A43CB0">
              <w:rPr>
                <w:rFonts w:ascii="Times New Roman" w:eastAsia="Times New Roman" w:hAnsi="Times New Roman" w:cs="Times New Roman"/>
                <w:b/>
                <w:bCs/>
                <w:sz w:val="24"/>
                <w:szCs w:val="24"/>
                <w:lang w:val="en-US"/>
              </w:rPr>
              <w:t xml:space="preserve">I. </w:t>
            </w:r>
            <w:r w:rsidRPr="00A43CB0">
              <w:rPr>
                <w:rFonts w:ascii="Times New Roman" w:eastAsia="Times New Roman" w:hAnsi="Times New Roman" w:cs="Times New Roman"/>
                <w:b/>
                <w:bCs/>
                <w:sz w:val="24"/>
                <w:szCs w:val="24"/>
              </w:rPr>
              <w:t>ЦЕЛЕВОЙ РАЗДЕЛ</w:t>
            </w:r>
          </w:p>
        </w:tc>
        <w:tc>
          <w:tcPr>
            <w:tcW w:w="1091" w:type="dxa"/>
            <w:hideMark/>
          </w:tcPr>
          <w:p w:rsidR="00A43CB0" w:rsidRPr="00A43CB0" w:rsidRDefault="00E04E26" w:rsidP="005600B8">
            <w:pPr>
              <w:spacing w:before="100" w:beforeAutospacing="1" w:after="119"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стр</w:t>
            </w:r>
          </w:p>
        </w:tc>
      </w:tr>
      <w:tr w:rsidR="00A43CB0" w:rsidRPr="00A43CB0" w:rsidTr="005600B8">
        <w:trPr>
          <w:trHeight w:val="414"/>
          <w:tblCellSpacing w:w="0" w:type="dxa"/>
        </w:trPr>
        <w:tc>
          <w:tcPr>
            <w:tcW w:w="732" w:type="dxa"/>
            <w:hideMark/>
          </w:tcPr>
          <w:p w:rsidR="00A43CB0" w:rsidRPr="00A43CB0" w:rsidRDefault="00A43CB0" w:rsidP="00A43CB0">
            <w:pPr>
              <w:spacing w:before="100" w:beforeAutospacing="1" w:after="119" w:line="240" w:lineRule="auto"/>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1.1. </w:t>
            </w:r>
          </w:p>
        </w:tc>
        <w:tc>
          <w:tcPr>
            <w:tcW w:w="8302" w:type="dxa"/>
            <w:hideMark/>
          </w:tcPr>
          <w:p w:rsidR="00A43CB0" w:rsidRPr="00A43CB0" w:rsidRDefault="00A43CB0" w:rsidP="00A43CB0">
            <w:pPr>
              <w:spacing w:before="100" w:beforeAutospacing="1" w:after="119" w:line="240" w:lineRule="auto"/>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Пояснительная записка</w:t>
            </w:r>
          </w:p>
        </w:tc>
        <w:tc>
          <w:tcPr>
            <w:tcW w:w="1091" w:type="dxa"/>
            <w:hideMark/>
          </w:tcPr>
          <w:p w:rsidR="00A43CB0" w:rsidRPr="00A43CB0" w:rsidRDefault="00E04E26" w:rsidP="005600B8">
            <w:pPr>
              <w:spacing w:before="100" w:beforeAutospacing="1" w:after="119"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A43CB0" w:rsidRPr="00A43CB0" w:rsidTr="005600B8">
        <w:trPr>
          <w:trHeight w:val="414"/>
          <w:tblCellSpacing w:w="0" w:type="dxa"/>
        </w:trPr>
        <w:tc>
          <w:tcPr>
            <w:tcW w:w="732" w:type="dxa"/>
            <w:hideMark/>
          </w:tcPr>
          <w:p w:rsidR="00A43CB0" w:rsidRPr="00A43CB0" w:rsidRDefault="00A43CB0" w:rsidP="00A43CB0">
            <w:pPr>
              <w:spacing w:before="100" w:beforeAutospacing="1" w:after="119" w:line="240" w:lineRule="auto"/>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1.2</w:t>
            </w:r>
          </w:p>
        </w:tc>
        <w:tc>
          <w:tcPr>
            <w:tcW w:w="8302" w:type="dxa"/>
            <w:hideMark/>
          </w:tcPr>
          <w:p w:rsidR="00A43CB0" w:rsidRPr="00A43CB0" w:rsidRDefault="00A43CB0" w:rsidP="00A43CB0">
            <w:pPr>
              <w:spacing w:before="100" w:beforeAutospacing="1" w:after="119" w:line="240" w:lineRule="auto"/>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Планируемые результаты освоения Программы</w:t>
            </w:r>
          </w:p>
        </w:tc>
        <w:tc>
          <w:tcPr>
            <w:tcW w:w="1091" w:type="dxa"/>
            <w:hideMark/>
          </w:tcPr>
          <w:p w:rsidR="00A43CB0" w:rsidRPr="00A43CB0" w:rsidRDefault="00E04E26" w:rsidP="005600B8">
            <w:pPr>
              <w:spacing w:before="100" w:beforeAutospacing="1" w:after="119"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A43CB0" w:rsidRPr="00A43CB0" w:rsidTr="005600B8">
        <w:trPr>
          <w:trHeight w:val="414"/>
          <w:tblCellSpacing w:w="0" w:type="dxa"/>
        </w:trPr>
        <w:tc>
          <w:tcPr>
            <w:tcW w:w="732" w:type="dxa"/>
            <w:hideMark/>
          </w:tcPr>
          <w:p w:rsidR="00A43CB0" w:rsidRPr="00A43CB0" w:rsidRDefault="00A43CB0" w:rsidP="00A43CB0">
            <w:pPr>
              <w:spacing w:before="100" w:beforeAutospacing="1" w:after="119" w:line="240" w:lineRule="auto"/>
              <w:jc w:val="both"/>
              <w:rPr>
                <w:rFonts w:ascii="Times New Roman" w:eastAsia="Times New Roman" w:hAnsi="Times New Roman" w:cs="Times New Roman"/>
                <w:sz w:val="24"/>
                <w:szCs w:val="24"/>
                <w:lang w:val="en-US"/>
              </w:rPr>
            </w:pPr>
            <w:r w:rsidRPr="00A43CB0">
              <w:rPr>
                <w:rFonts w:ascii="Times New Roman" w:eastAsia="Times New Roman" w:hAnsi="Times New Roman" w:cs="Times New Roman"/>
                <w:b/>
                <w:bCs/>
                <w:sz w:val="24"/>
                <w:szCs w:val="24"/>
                <w:lang w:val="en-US"/>
              </w:rPr>
              <w:t>II.</w:t>
            </w:r>
          </w:p>
        </w:tc>
        <w:tc>
          <w:tcPr>
            <w:tcW w:w="8302" w:type="dxa"/>
            <w:hideMark/>
          </w:tcPr>
          <w:p w:rsidR="00A43CB0" w:rsidRPr="00A43CB0" w:rsidRDefault="00A43CB0" w:rsidP="00A43CB0">
            <w:pPr>
              <w:spacing w:before="100" w:beforeAutospacing="1" w:after="119" w:line="240" w:lineRule="auto"/>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 xml:space="preserve">СОДЕРЖАТЕЛЬНЫЙ РАЗДЕЛ </w:t>
            </w:r>
          </w:p>
        </w:tc>
        <w:tc>
          <w:tcPr>
            <w:tcW w:w="1091" w:type="dxa"/>
            <w:hideMark/>
          </w:tcPr>
          <w:p w:rsidR="00A43CB0" w:rsidRPr="00A43CB0" w:rsidRDefault="00A43CB0" w:rsidP="005600B8">
            <w:pPr>
              <w:spacing w:before="100" w:beforeAutospacing="1" w:after="119" w:line="240" w:lineRule="auto"/>
              <w:jc w:val="right"/>
              <w:rPr>
                <w:rFonts w:ascii="Times New Roman" w:eastAsia="Times New Roman" w:hAnsi="Times New Roman" w:cs="Times New Roman"/>
                <w:sz w:val="24"/>
                <w:szCs w:val="24"/>
              </w:rPr>
            </w:pPr>
          </w:p>
        </w:tc>
      </w:tr>
      <w:tr w:rsidR="00A43CB0" w:rsidRPr="00A43CB0" w:rsidTr="005600B8">
        <w:trPr>
          <w:trHeight w:val="690"/>
          <w:tblCellSpacing w:w="0" w:type="dxa"/>
        </w:trPr>
        <w:tc>
          <w:tcPr>
            <w:tcW w:w="732" w:type="dxa"/>
            <w:hideMark/>
          </w:tcPr>
          <w:p w:rsidR="00A43CB0" w:rsidRPr="00A43CB0" w:rsidRDefault="00A43CB0" w:rsidP="00A43CB0">
            <w:pPr>
              <w:spacing w:before="100" w:beforeAutospacing="1" w:after="119" w:line="240" w:lineRule="auto"/>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2.1. </w:t>
            </w:r>
          </w:p>
        </w:tc>
        <w:tc>
          <w:tcPr>
            <w:tcW w:w="8302" w:type="dxa"/>
            <w:hideMark/>
          </w:tcPr>
          <w:p w:rsidR="00A43CB0" w:rsidRPr="00A43CB0" w:rsidRDefault="00A43CB0" w:rsidP="00A43CB0">
            <w:pPr>
              <w:spacing w:before="100" w:beforeAutospacing="1" w:after="119" w:line="240" w:lineRule="auto"/>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Описание образовательной деятельности в соответствии с направлениями развития ребёнка</w:t>
            </w:r>
          </w:p>
        </w:tc>
        <w:tc>
          <w:tcPr>
            <w:tcW w:w="1091" w:type="dxa"/>
            <w:hideMark/>
          </w:tcPr>
          <w:p w:rsidR="00A43CB0" w:rsidRPr="00A43CB0" w:rsidRDefault="005600B8" w:rsidP="005600B8">
            <w:pPr>
              <w:spacing w:before="100" w:beforeAutospacing="1" w:after="119"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A43CB0" w:rsidRPr="00A43CB0" w:rsidTr="005600B8">
        <w:trPr>
          <w:trHeight w:val="690"/>
          <w:tblCellSpacing w:w="0" w:type="dxa"/>
        </w:trPr>
        <w:tc>
          <w:tcPr>
            <w:tcW w:w="732" w:type="dxa"/>
            <w:hideMark/>
          </w:tcPr>
          <w:p w:rsidR="00A43CB0" w:rsidRPr="00A43CB0" w:rsidRDefault="00A43CB0" w:rsidP="00A43CB0">
            <w:pPr>
              <w:spacing w:before="100" w:beforeAutospacing="1" w:after="119" w:line="240" w:lineRule="auto"/>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2.2. </w:t>
            </w:r>
          </w:p>
        </w:tc>
        <w:tc>
          <w:tcPr>
            <w:tcW w:w="8302" w:type="dxa"/>
            <w:hideMark/>
          </w:tcPr>
          <w:p w:rsidR="00A43CB0" w:rsidRPr="00A43CB0" w:rsidRDefault="00A43CB0" w:rsidP="00A43CB0">
            <w:pPr>
              <w:spacing w:before="100" w:beforeAutospacing="1" w:after="119" w:line="240" w:lineRule="auto"/>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Описание вариативных форм, способов, методов и средств реализации Программы</w:t>
            </w:r>
          </w:p>
        </w:tc>
        <w:tc>
          <w:tcPr>
            <w:tcW w:w="1091" w:type="dxa"/>
            <w:hideMark/>
          </w:tcPr>
          <w:p w:rsidR="00A43CB0" w:rsidRPr="00A43CB0" w:rsidRDefault="005600B8" w:rsidP="005600B8">
            <w:pPr>
              <w:spacing w:before="100" w:beforeAutospacing="1" w:after="119"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A43CB0" w:rsidRPr="00A43CB0" w:rsidTr="005600B8">
        <w:trPr>
          <w:trHeight w:val="690"/>
          <w:tblCellSpacing w:w="0" w:type="dxa"/>
        </w:trPr>
        <w:tc>
          <w:tcPr>
            <w:tcW w:w="732" w:type="dxa"/>
            <w:hideMark/>
          </w:tcPr>
          <w:p w:rsidR="00A43CB0" w:rsidRPr="00A43CB0" w:rsidRDefault="00A43CB0" w:rsidP="00DD7BAB">
            <w:pPr>
              <w:spacing w:before="100" w:beforeAutospacing="1" w:after="119" w:line="240" w:lineRule="auto"/>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2.</w:t>
            </w:r>
            <w:r w:rsidR="00DD7BAB">
              <w:rPr>
                <w:rFonts w:ascii="Times New Roman" w:eastAsia="Times New Roman" w:hAnsi="Times New Roman" w:cs="Times New Roman"/>
                <w:sz w:val="24"/>
                <w:szCs w:val="24"/>
              </w:rPr>
              <w:t>3</w:t>
            </w:r>
          </w:p>
        </w:tc>
        <w:tc>
          <w:tcPr>
            <w:tcW w:w="8302" w:type="dxa"/>
            <w:hideMark/>
          </w:tcPr>
          <w:p w:rsidR="00A43CB0" w:rsidRPr="00A43CB0" w:rsidRDefault="00A43CB0" w:rsidP="00A43CB0">
            <w:pPr>
              <w:spacing w:before="100" w:beforeAutospacing="1" w:after="119" w:line="240" w:lineRule="auto"/>
              <w:ind w:right="23"/>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Особенности образовательной деятельности разных видов и культурных практик</w:t>
            </w:r>
          </w:p>
        </w:tc>
        <w:tc>
          <w:tcPr>
            <w:tcW w:w="1091" w:type="dxa"/>
            <w:hideMark/>
          </w:tcPr>
          <w:p w:rsidR="00A43CB0" w:rsidRPr="00A43CB0" w:rsidRDefault="005600B8" w:rsidP="005600B8">
            <w:pPr>
              <w:spacing w:before="100" w:beforeAutospacing="1" w:after="119"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A43CB0" w:rsidRPr="00A43CB0" w:rsidTr="005600B8">
        <w:trPr>
          <w:trHeight w:val="414"/>
          <w:tblCellSpacing w:w="0" w:type="dxa"/>
        </w:trPr>
        <w:tc>
          <w:tcPr>
            <w:tcW w:w="732" w:type="dxa"/>
            <w:hideMark/>
          </w:tcPr>
          <w:p w:rsidR="00A43CB0" w:rsidRPr="00A43CB0" w:rsidRDefault="00A43CB0" w:rsidP="00DD7BAB">
            <w:pPr>
              <w:spacing w:before="100" w:beforeAutospacing="1" w:after="119" w:line="240" w:lineRule="auto"/>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2.</w:t>
            </w:r>
            <w:r w:rsidR="00DD7BAB">
              <w:rPr>
                <w:rFonts w:ascii="Times New Roman" w:eastAsia="Times New Roman" w:hAnsi="Times New Roman" w:cs="Times New Roman"/>
                <w:sz w:val="24"/>
                <w:szCs w:val="24"/>
              </w:rPr>
              <w:t>4</w:t>
            </w:r>
            <w:r w:rsidRPr="00A43CB0">
              <w:rPr>
                <w:rFonts w:ascii="Times New Roman" w:eastAsia="Times New Roman" w:hAnsi="Times New Roman" w:cs="Times New Roman"/>
                <w:sz w:val="24"/>
                <w:szCs w:val="24"/>
              </w:rPr>
              <w:t xml:space="preserve"> </w:t>
            </w:r>
          </w:p>
        </w:tc>
        <w:tc>
          <w:tcPr>
            <w:tcW w:w="8302" w:type="dxa"/>
            <w:hideMark/>
          </w:tcPr>
          <w:p w:rsidR="00A43CB0" w:rsidRPr="00A43CB0" w:rsidRDefault="00A43CB0" w:rsidP="00A43CB0">
            <w:pPr>
              <w:spacing w:before="100" w:beforeAutospacing="1" w:after="119" w:line="240" w:lineRule="auto"/>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Способы и направления поддержки детской инициативы</w:t>
            </w:r>
          </w:p>
        </w:tc>
        <w:tc>
          <w:tcPr>
            <w:tcW w:w="1091" w:type="dxa"/>
            <w:hideMark/>
          </w:tcPr>
          <w:p w:rsidR="00A43CB0" w:rsidRPr="00A43CB0" w:rsidRDefault="005600B8" w:rsidP="005600B8">
            <w:pPr>
              <w:spacing w:before="100" w:beforeAutospacing="1" w:after="119"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r w:rsidR="00A43CB0" w:rsidRPr="00A43CB0" w:rsidTr="005600B8">
        <w:trPr>
          <w:trHeight w:val="690"/>
          <w:tblCellSpacing w:w="0" w:type="dxa"/>
        </w:trPr>
        <w:tc>
          <w:tcPr>
            <w:tcW w:w="732" w:type="dxa"/>
            <w:hideMark/>
          </w:tcPr>
          <w:p w:rsidR="00A43CB0" w:rsidRPr="00A43CB0" w:rsidRDefault="00A43CB0" w:rsidP="00DD7BAB">
            <w:pPr>
              <w:spacing w:before="100" w:beforeAutospacing="1" w:after="119" w:line="240" w:lineRule="auto"/>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2.</w:t>
            </w:r>
            <w:r w:rsidR="00DD7BAB">
              <w:rPr>
                <w:rFonts w:ascii="Times New Roman" w:eastAsia="Times New Roman" w:hAnsi="Times New Roman" w:cs="Times New Roman"/>
                <w:sz w:val="24"/>
                <w:szCs w:val="24"/>
              </w:rPr>
              <w:t>5</w:t>
            </w:r>
            <w:r w:rsidRPr="00A43CB0">
              <w:rPr>
                <w:rFonts w:ascii="Times New Roman" w:eastAsia="Times New Roman" w:hAnsi="Times New Roman" w:cs="Times New Roman"/>
                <w:sz w:val="24"/>
                <w:szCs w:val="24"/>
              </w:rPr>
              <w:t xml:space="preserve"> </w:t>
            </w:r>
          </w:p>
        </w:tc>
        <w:tc>
          <w:tcPr>
            <w:tcW w:w="8302" w:type="dxa"/>
            <w:hideMark/>
          </w:tcPr>
          <w:p w:rsidR="00A43CB0" w:rsidRPr="00A43CB0" w:rsidRDefault="00A43CB0" w:rsidP="00A43CB0">
            <w:pPr>
              <w:spacing w:before="100" w:beforeAutospacing="1" w:after="119" w:line="240" w:lineRule="auto"/>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Описание образовательной деятельности по профессиональной коррекции нарушений развития детей</w:t>
            </w:r>
          </w:p>
        </w:tc>
        <w:tc>
          <w:tcPr>
            <w:tcW w:w="1091" w:type="dxa"/>
            <w:hideMark/>
          </w:tcPr>
          <w:p w:rsidR="00A43CB0" w:rsidRPr="00A43CB0" w:rsidRDefault="00A15748" w:rsidP="00A15748">
            <w:pPr>
              <w:spacing w:before="100" w:beforeAutospacing="1" w:after="119"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A43CB0" w:rsidRPr="00A43CB0" w:rsidTr="005600B8">
        <w:trPr>
          <w:trHeight w:val="690"/>
          <w:tblCellSpacing w:w="0" w:type="dxa"/>
        </w:trPr>
        <w:tc>
          <w:tcPr>
            <w:tcW w:w="732" w:type="dxa"/>
            <w:hideMark/>
          </w:tcPr>
          <w:p w:rsidR="00A43CB0" w:rsidRPr="00A43CB0" w:rsidRDefault="00A43CB0" w:rsidP="00DD7BAB">
            <w:pPr>
              <w:spacing w:before="100" w:beforeAutospacing="1" w:after="119" w:line="240" w:lineRule="auto"/>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2.</w:t>
            </w:r>
            <w:r w:rsidR="00DD7BAB">
              <w:rPr>
                <w:rFonts w:ascii="Times New Roman" w:eastAsia="Times New Roman" w:hAnsi="Times New Roman" w:cs="Times New Roman"/>
                <w:sz w:val="24"/>
                <w:szCs w:val="24"/>
              </w:rPr>
              <w:t>6</w:t>
            </w:r>
            <w:r w:rsidRPr="00A43CB0">
              <w:rPr>
                <w:rFonts w:ascii="Times New Roman" w:eastAsia="Times New Roman" w:hAnsi="Times New Roman" w:cs="Times New Roman"/>
                <w:sz w:val="24"/>
                <w:szCs w:val="24"/>
              </w:rPr>
              <w:t xml:space="preserve">. </w:t>
            </w:r>
          </w:p>
        </w:tc>
        <w:tc>
          <w:tcPr>
            <w:tcW w:w="8302" w:type="dxa"/>
            <w:hideMark/>
          </w:tcPr>
          <w:p w:rsidR="00A43CB0" w:rsidRPr="00A43CB0" w:rsidRDefault="00A43CB0" w:rsidP="00A43CB0">
            <w:pPr>
              <w:spacing w:before="100" w:beforeAutospacing="1" w:after="119" w:line="240" w:lineRule="auto"/>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Особенности взаимодействия педагогического коллектива с семьями воспитанников </w:t>
            </w:r>
          </w:p>
        </w:tc>
        <w:tc>
          <w:tcPr>
            <w:tcW w:w="1091" w:type="dxa"/>
            <w:hideMark/>
          </w:tcPr>
          <w:p w:rsidR="00A43CB0" w:rsidRPr="00A43CB0" w:rsidRDefault="00A15748" w:rsidP="00A15748">
            <w:pPr>
              <w:spacing w:before="100" w:beforeAutospacing="1" w:after="119"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r>
      <w:tr w:rsidR="00A43CB0" w:rsidRPr="00A43CB0" w:rsidTr="005600B8">
        <w:trPr>
          <w:trHeight w:val="399"/>
          <w:tblCellSpacing w:w="0" w:type="dxa"/>
        </w:trPr>
        <w:tc>
          <w:tcPr>
            <w:tcW w:w="732" w:type="dxa"/>
            <w:hideMark/>
          </w:tcPr>
          <w:p w:rsidR="00A43CB0" w:rsidRPr="00A43CB0" w:rsidRDefault="00A43CB0" w:rsidP="00DD7BAB">
            <w:pPr>
              <w:spacing w:before="100" w:beforeAutospacing="1" w:after="119" w:line="240" w:lineRule="auto"/>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2. </w:t>
            </w:r>
            <w:r w:rsidR="00DD7BAB">
              <w:rPr>
                <w:rFonts w:ascii="Times New Roman" w:eastAsia="Times New Roman" w:hAnsi="Times New Roman" w:cs="Times New Roman"/>
                <w:sz w:val="24"/>
                <w:szCs w:val="24"/>
              </w:rPr>
              <w:t>7</w:t>
            </w:r>
            <w:r w:rsidRPr="00A43CB0">
              <w:rPr>
                <w:rFonts w:ascii="Times New Roman" w:eastAsia="Times New Roman" w:hAnsi="Times New Roman" w:cs="Times New Roman"/>
                <w:sz w:val="24"/>
                <w:szCs w:val="24"/>
              </w:rPr>
              <w:t xml:space="preserve">. </w:t>
            </w:r>
          </w:p>
        </w:tc>
        <w:tc>
          <w:tcPr>
            <w:tcW w:w="8302" w:type="dxa"/>
            <w:hideMark/>
          </w:tcPr>
          <w:p w:rsidR="00A43CB0" w:rsidRPr="00A43CB0" w:rsidRDefault="00A43CB0" w:rsidP="00A43CB0">
            <w:pPr>
              <w:spacing w:before="100" w:beforeAutospacing="1" w:after="119" w:line="240" w:lineRule="auto"/>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Иные характеристики содержания Программы</w:t>
            </w:r>
          </w:p>
        </w:tc>
        <w:tc>
          <w:tcPr>
            <w:tcW w:w="1091" w:type="dxa"/>
            <w:hideMark/>
          </w:tcPr>
          <w:p w:rsidR="00A43CB0" w:rsidRPr="00A43CB0" w:rsidRDefault="00A15748" w:rsidP="00A15748">
            <w:pPr>
              <w:spacing w:before="100" w:beforeAutospacing="1" w:after="119"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r>
      <w:tr w:rsidR="00A43CB0" w:rsidRPr="00A43CB0" w:rsidTr="005600B8">
        <w:trPr>
          <w:trHeight w:val="399"/>
          <w:tblCellSpacing w:w="0" w:type="dxa"/>
        </w:trPr>
        <w:tc>
          <w:tcPr>
            <w:tcW w:w="9034" w:type="dxa"/>
            <w:gridSpan w:val="2"/>
            <w:hideMark/>
          </w:tcPr>
          <w:p w:rsidR="00A43CB0" w:rsidRPr="00A43CB0" w:rsidRDefault="00A43CB0" w:rsidP="00A43CB0">
            <w:pPr>
              <w:spacing w:before="100" w:beforeAutospacing="1" w:after="119" w:line="240" w:lineRule="auto"/>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lang w:val="en-US"/>
              </w:rPr>
              <w:t xml:space="preserve">III. </w:t>
            </w:r>
            <w:r w:rsidRPr="00A43CB0">
              <w:rPr>
                <w:rFonts w:ascii="Times New Roman" w:eastAsia="Times New Roman" w:hAnsi="Times New Roman" w:cs="Times New Roman"/>
                <w:b/>
                <w:bCs/>
                <w:sz w:val="24"/>
                <w:szCs w:val="24"/>
              </w:rPr>
              <w:t>ОРГАНИЗАЦИОННЫЙ РАЗДЕЛ</w:t>
            </w:r>
            <w:r w:rsidRPr="00A43CB0">
              <w:rPr>
                <w:rFonts w:ascii="Times New Roman" w:eastAsia="Times New Roman" w:hAnsi="Times New Roman" w:cs="Times New Roman"/>
                <w:sz w:val="24"/>
                <w:szCs w:val="24"/>
              </w:rPr>
              <w:t xml:space="preserve"> </w:t>
            </w:r>
          </w:p>
        </w:tc>
        <w:tc>
          <w:tcPr>
            <w:tcW w:w="1091" w:type="dxa"/>
            <w:hideMark/>
          </w:tcPr>
          <w:p w:rsidR="00A43CB0" w:rsidRPr="00A43CB0" w:rsidRDefault="00A43CB0" w:rsidP="00A43CB0">
            <w:pPr>
              <w:spacing w:before="100" w:beforeAutospacing="1" w:after="119" w:line="240" w:lineRule="auto"/>
              <w:jc w:val="both"/>
              <w:rPr>
                <w:rFonts w:ascii="Times New Roman" w:eastAsia="Times New Roman" w:hAnsi="Times New Roman" w:cs="Times New Roman"/>
                <w:sz w:val="24"/>
                <w:szCs w:val="24"/>
              </w:rPr>
            </w:pPr>
          </w:p>
        </w:tc>
      </w:tr>
      <w:tr w:rsidR="00A43CB0" w:rsidRPr="00A43CB0" w:rsidTr="005600B8">
        <w:trPr>
          <w:trHeight w:val="414"/>
          <w:tblCellSpacing w:w="0" w:type="dxa"/>
        </w:trPr>
        <w:tc>
          <w:tcPr>
            <w:tcW w:w="732" w:type="dxa"/>
            <w:hideMark/>
          </w:tcPr>
          <w:p w:rsidR="00A43CB0" w:rsidRPr="00A43CB0" w:rsidRDefault="00A15748" w:rsidP="00A43CB0">
            <w:pPr>
              <w:spacing w:before="100" w:beforeAutospacing="1" w:after="119"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8302" w:type="dxa"/>
            <w:hideMark/>
          </w:tcPr>
          <w:p w:rsidR="00A43CB0" w:rsidRPr="00A43CB0" w:rsidRDefault="00A43CB0" w:rsidP="00A43CB0">
            <w:pPr>
              <w:spacing w:before="100" w:beforeAutospacing="1" w:after="119" w:line="240" w:lineRule="auto"/>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Описание материально-технического обеспечения Программы</w:t>
            </w:r>
          </w:p>
        </w:tc>
        <w:tc>
          <w:tcPr>
            <w:tcW w:w="1091" w:type="dxa"/>
            <w:hideMark/>
          </w:tcPr>
          <w:p w:rsidR="00A43CB0" w:rsidRPr="00A43CB0" w:rsidRDefault="008854FD" w:rsidP="008854FD">
            <w:pPr>
              <w:spacing w:before="100" w:beforeAutospacing="1" w:after="119"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r>
      <w:tr w:rsidR="00A43CB0" w:rsidRPr="00A43CB0" w:rsidTr="005600B8">
        <w:trPr>
          <w:trHeight w:val="690"/>
          <w:tblCellSpacing w:w="0" w:type="dxa"/>
        </w:trPr>
        <w:tc>
          <w:tcPr>
            <w:tcW w:w="732" w:type="dxa"/>
            <w:hideMark/>
          </w:tcPr>
          <w:p w:rsidR="00A43CB0" w:rsidRPr="00A43CB0" w:rsidRDefault="00A15748" w:rsidP="00A43CB0">
            <w:pPr>
              <w:spacing w:before="100" w:beforeAutospacing="1" w:after="119"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302" w:type="dxa"/>
            <w:hideMark/>
          </w:tcPr>
          <w:p w:rsidR="00A43CB0" w:rsidRPr="00A43CB0" w:rsidRDefault="00A43CB0" w:rsidP="00A43CB0">
            <w:pPr>
              <w:spacing w:before="100" w:beforeAutospacing="1" w:after="119" w:line="240" w:lineRule="auto"/>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Обеспеченность методическими материалами и средствами обучения и воспитания</w:t>
            </w:r>
          </w:p>
        </w:tc>
        <w:tc>
          <w:tcPr>
            <w:tcW w:w="1091" w:type="dxa"/>
            <w:hideMark/>
          </w:tcPr>
          <w:p w:rsidR="00A43CB0" w:rsidRPr="00A43CB0" w:rsidRDefault="008854FD" w:rsidP="008854FD">
            <w:pPr>
              <w:spacing w:before="100" w:beforeAutospacing="1" w:after="119"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r>
      <w:tr w:rsidR="00A43CB0" w:rsidRPr="00A43CB0" w:rsidTr="005600B8">
        <w:trPr>
          <w:trHeight w:val="399"/>
          <w:tblCellSpacing w:w="0" w:type="dxa"/>
        </w:trPr>
        <w:tc>
          <w:tcPr>
            <w:tcW w:w="732" w:type="dxa"/>
            <w:hideMark/>
          </w:tcPr>
          <w:p w:rsidR="00A43CB0" w:rsidRPr="00A43CB0" w:rsidRDefault="00A15748" w:rsidP="00A43CB0">
            <w:pPr>
              <w:spacing w:before="100" w:beforeAutospacing="1" w:after="119"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8302" w:type="dxa"/>
            <w:hideMark/>
          </w:tcPr>
          <w:p w:rsidR="00A43CB0" w:rsidRPr="00A43CB0" w:rsidRDefault="00A43CB0" w:rsidP="00A43CB0">
            <w:pPr>
              <w:spacing w:before="100" w:beforeAutospacing="1" w:after="119" w:line="240" w:lineRule="auto"/>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Организация режима дня</w:t>
            </w:r>
          </w:p>
        </w:tc>
        <w:tc>
          <w:tcPr>
            <w:tcW w:w="1091" w:type="dxa"/>
            <w:hideMark/>
          </w:tcPr>
          <w:p w:rsidR="00A43CB0" w:rsidRPr="00A43CB0" w:rsidRDefault="008854FD" w:rsidP="008854FD">
            <w:pPr>
              <w:spacing w:before="100" w:beforeAutospacing="1" w:after="119"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r>
      <w:tr w:rsidR="00A43CB0" w:rsidRPr="00A43CB0" w:rsidTr="005600B8">
        <w:trPr>
          <w:trHeight w:val="399"/>
          <w:tblCellSpacing w:w="0" w:type="dxa"/>
        </w:trPr>
        <w:tc>
          <w:tcPr>
            <w:tcW w:w="732" w:type="dxa"/>
            <w:hideMark/>
          </w:tcPr>
          <w:p w:rsidR="00A43CB0" w:rsidRPr="00A43CB0" w:rsidRDefault="00A15748" w:rsidP="00A43CB0">
            <w:pPr>
              <w:spacing w:before="100" w:beforeAutospacing="1" w:after="119"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8302" w:type="dxa"/>
            <w:hideMark/>
          </w:tcPr>
          <w:p w:rsidR="00A43CB0" w:rsidRPr="00A43CB0" w:rsidRDefault="00A43CB0" w:rsidP="00A43CB0">
            <w:pPr>
              <w:spacing w:before="100" w:beforeAutospacing="1" w:after="119" w:line="240" w:lineRule="auto"/>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Особенности традиционных событий, праздников, мероприятий</w:t>
            </w:r>
          </w:p>
        </w:tc>
        <w:tc>
          <w:tcPr>
            <w:tcW w:w="1091" w:type="dxa"/>
            <w:hideMark/>
          </w:tcPr>
          <w:p w:rsidR="00A43CB0" w:rsidRPr="00A43CB0" w:rsidRDefault="008854FD" w:rsidP="008854FD">
            <w:pPr>
              <w:spacing w:before="100" w:beforeAutospacing="1" w:after="119"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A43CB0" w:rsidRPr="00A43CB0" w:rsidTr="005600B8">
        <w:trPr>
          <w:trHeight w:val="399"/>
          <w:tblCellSpacing w:w="0" w:type="dxa"/>
        </w:trPr>
        <w:tc>
          <w:tcPr>
            <w:tcW w:w="732" w:type="dxa"/>
            <w:hideMark/>
          </w:tcPr>
          <w:p w:rsidR="00A43CB0" w:rsidRPr="00A43CB0" w:rsidRDefault="00A15748" w:rsidP="00A15748">
            <w:pPr>
              <w:spacing w:before="100" w:beforeAutospacing="1" w:after="119"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8302" w:type="dxa"/>
            <w:hideMark/>
          </w:tcPr>
          <w:p w:rsidR="00A43CB0" w:rsidRPr="00A43CB0" w:rsidRDefault="00A43CB0" w:rsidP="00A43CB0">
            <w:pPr>
              <w:spacing w:before="100" w:beforeAutospacing="1" w:after="119" w:line="240" w:lineRule="auto"/>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Особенности организации развивающей предметно - </w:t>
            </w:r>
            <w:r>
              <w:rPr>
                <w:rFonts w:ascii="Times New Roman" w:eastAsia="Times New Roman" w:hAnsi="Times New Roman" w:cs="Times New Roman"/>
                <w:sz w:val="24"/>
                <w:szCs w:val="24"/>
              </w:rPr>
              <w:t>пр</w:t>
            </w:r>
            <w:r w:rsidRPr="00A43CB0">
              <w:rPr>
                <w:rFonts w:ascii="Times New Roman" w:eastAsia="Times New Roman" w:hAnsi="Times New Roman" w:cs="Times New Roman"/>
                <w:sz w:val="24"/>
                <w:szCs w:val="24"/>
              </w:rPr>
              <w:t>остранственной среды</w:t>
            </w:r>
          </w:p>
        </w:tc>
        <w:tc>
          <w:tcPr>
            <w:tcW w:w="1091" w:type="dxa"/>
            <w:hideMark/>
          </w:tcPr>
          <w:p w:rsidR="00A43CB0" w:rsidRPr="00A43CB0" w:rsidRDefault="008854FD" w:rsidP="008854FD">
            <w:pPr>
              <w:spacing w:before="100" w:beforeAutospacing="1" w:after="119"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A43CB0" w:rsidRPr="00A43CB0" w:rsidTr="005600B8">
        <w:trPr>
          <w:trHeight w:val="399"/>
          <w:tblCellSpacing w:w="0" w:type="dxa"/>
        </w:trPr>
        <w:tc>
          <w:tcPr>
            <w:tcW w:w="9034" w:type="dxa"/>
            <w:gridSpan w:val="2"/>
            <w:hideMark/>
          </w:tcPr>
          <w:p w:rsidR="00A43CB0" w:rsidRPr="00A43CB0" w:rsidRDefault="00A43CB0" w:rsidP="00A43CB0">
            <w:pPr>
              <w:spacing w:before="100" w:beforeAutospacing="1" w:after="119" w:line="240" w:lineRule="auto"/>
              <w:ind w:right="-142"/>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lang w:val="en-US"/>
              </w:rPr>
              <w:t xml:space="preserve">IV. </w:t>
            </w:r>
            <w:r w:rsidRPr="00A43CB0">
              <w:rPr>
                <w:rFonts w:ascii="Times New Roman" w:eastAsia="Times New Roman" w:hAnsi="Times New Roman" w:cs="Times New Roman"/>
                <w:b/>
                <w:bCs/>
                <w:sz w:val="24"/>
                <w:szCs w:val="24"/>
              </w:rPr>
              <w:t>ДОПОЛНИТЕЛЬНЫЙ РАЗДЕЛ</w:t>
            </w:r>
          </w:p>
        </w:tc>
        <w:tc>
          <w:tcPr>
            <w:tcW w:w="1091" w:type="dxa"/>
            <w:hideMark/>
          </w:tcPr>
          <w:p w:rsidR="00A43CB0" w:rsidRPr="00A43CB0" w:rsidRDefault="00A43CB0" w:rsidP="008854FD">
            <w:pPr>
              <w:spacing w:before="100" w:beforeAutospacing="1" w:after="119" w:line="240" w:lineRule="auto"/>
              <w:jc w:val="right"/>
              <w:rPr>
                <w:rFonts w:ascii="Times New Roman" w:eastAsia="Times New Roman" w:hAnsi="Times New Roman" w:cs="Times New Roman"/>
                <w:sz w:val="24"/>
                <w:szCs w:val="24"/>
              </w:rPr>
            </w:pPr>
          </w:p>
        </w:tc>
      </w:tr>
      <w:tr w:rsidR="006E57D5" w:rsidRPr="00A43CB0" w:rsidTr="005600B8">
        <w:trPr>
          <w:trHeight w:val="399"/>
          <w:tblCellSpacing w:w="0" w:type="dxa"/>
        </w:trPr>
        <w:tc>
          <w:tcPr>
            <w:tcW w:w="9034" w:type="dxa"/>
            <w:gridSpan w:val="2"/>
            <w:hideMark/>
          </w:tcPr>
          <w:p w:rsidR="006E57D5" w:rsidRDefault="006E57D5" w:rsidP="006E57D5">
            <w:pPr>
              <w:spacing w:before="100" w:beforeAutospacing="1" w:after="0" w:line="240" w:lineRule="auto"/>
              <w:rPr>
                <w:rFonts w:ascii="Times New Roman" w:eastAsia="Times New Roman" w:hAnsi="Times New Roman" w:cs="Times New Roman"/>
                <w:b/>
                <w:bCs/>
                <w:sz w:val="24"/>
                <w:szCs w:val="24"/>
              </w:rPr>
            </w:pPr>
            <w:r w:rsidRPr="00A15748">
              <w:rPr>
                <w:rFonts w:ascii="Times New Roman" w:eastAsia="Times New Roman" w:hAnsi="Times New Roman" w:cs="Times New Roman"/>
                <w:bCs/>
                <w:sz w:val="24"/>
                <w:szCs w:val="24"/>
              </w:rPr>
              <w:t>4.1.</w:t>
            </w:r>
            <w:r w:rsidRPr="00AC7494">
              <w:rPr>
                <w:rFonts w:ascii="Times New Roman" w:eastAsia="Times New Roman" w:hAnsi="Times New Roman" w:cs="Times New Roman"/>
                <w:bCs/>
                <w:sz w:val="24"/>
                <w:szCs w:val="24"/>
              </w:rPr>
              <w:t xml:space="preserve"> Краткая презентация программы</w:t>
            </w:r>
          </w:p>
          <w:p w:rsidR="006E57D5" w:rsidRPr="00A43CB0" w:rsidRDefault="006E57D5" w:rsidP="00A43CB0">
            <w:pPr>
              <w:spacing w:before="100" w:beforeAutospacing="1" w:after="119" w:line="240" w:lineRule="auto"/>
              <w:ind w:right="-142"/>
              <w:jc w:val="both"/>
              <w:rPr>
                <w:rFonts w:ascii="Times New Roman" w:eastAsia="Times New Roman" w:hAnsi="Times New Roman" w:cs="Times New Roman"/>
                <w:b/>
                <w:bCs/>
                <w:sz w:val="24"/>
                <w:szCs w:val="24"/>
                <w:lang w:val="en-US"/>
              </w:rPr>
            </w:pPr>
          </w:p>
        </w:tc>
        <w:tc>
          <w:tcPr>
            <w:tcW w:w="1091" w:type="dxa"/>
            <w:hideMark/>
          </w:tcPr>
          <w:p w:rsidR="006E57D5" w:rsidRPr="00A43CB0" w:rsidRDefault="008854FD" w:rsidP="008854FD">
            <w:pPr>
              <w:spacing w:before="100" w:beforeAutospacing="1" w:after="119"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r>
      <w:tr w:rsidR="00A43CB0" w:rsidRPr="00A43CB0" w:rsidTr="005600B8">
        <w:trPr>
          <w:tblCellSpacing w:w="0" w:type="dxa"/>
        </w:trPr>
        <w:tc>
          <w:tcPr>
            <w:tcW w:w="732" w:type="dxa"/>
            <w:hideMark/>
          </w:tcPr>
          <w:p w:rsidR="00A43CB0" w:rsidRPr="00A43CB0" w:rsidRDefault="00A43CB0" w:rsidP="00A43CB0">
            <w:pPr>
              <w:spacing w:before="100" w:beforeAutospacing="1" w:after="119" w:line="240" w:lineRule="auto"/>
              <w:jc w:val="both"/>
              <w:rPr>
                <w:rFonts w:ascii="Times New Roman" w:eastAsia="Times New Roman" w:hAnsi="Times New Roman" w:cs="Times New Roman"/>
                <w:sz w:val="24"/>
                <w:szCs w:val="24"/>
              </w:rPr>
            </w:pPr>
          </w:p>
        </w:tc>
        <w:tc>
          <w:tcPr>
            <w:tcW w:w="8302" w:type="dxa"/>
            <w:hideMark/>
          </w:tcPr>
          <w:p w:rsidR="00A43CB0" w:rsidRPr="00A43CB0" w:rsidRDefault="00A43CB0" w:rsidP="00A43CB0">
            <w:pPr>
              <w:spacing w:before="100" w:beforeAutospacing="1" w:after="119" w:line="240" w:lineRule="auto"/>
              <w:ind w:right="-142"/>
              <w:jc w:val="both"/>
              <w:rPr>
                <w:rFonts w:ascii="Times New Roman" w:eastAsia="Times New Roman" w:hAnsi="Times New Roman" w:cs="Times New Roman"/>
                <w:sz w:val="24"/>
                <w:szCs w:val="24"/>
              </w:rPr>
            </w:pPr>
          </w:p>
        </w:tc>
        <w:tc>
          <w:tcPr>
            <w:tcW w:w="1091" w:type="dxa"/>
            <w:hideMark/>
          </w:tcPr>
          <w:p w:rsidR="00A43CB0" w:rsidRPr="00A43CB0" w:rsidRDefault="00A43CB0" w:rsidP="00A43CB0">
            <w:pPr>
              <w:spacing w:before="100" w:beforeAutospacing="1" w:after="119" w:line="240" w:lineRule="auto"/>
              <w:jc w:val="both"/>
              <w:rPr>
                <w:rFonts w:ascii="Times New Roman" w:eastAsia="Times New Roman" w:hAnsi="Times New Roman" w:cs="Times New Roman"/>
                <w:sz w:val="24"/>
                <w:szCs w:val="24"/>
              </w:rPr>
            </w:pPr>
          </w:p>
        </w:tc>
      </w:tr>
    </w:tbl>
    <w:p w:rsidR="00DD7BAB" w:rsidRDefault="00DD7BAB" w:rsidP="00A43CB0">
      <w:pPr>
        <w:spacing w:before="100" w:beforeAutospacing="1" w:after="0" w:line="240" w:lineRule="auto"/>
        <w:jc w:val="center"/>
        <w:rPr>
          <w:rFonts w:ascii="Times New Roman" w:eastAsia="Times New Roman" w:hAnsi="Times New Roman" w:cs="Times New Roman"/>
          <w:b/>
          <w:bCs/>
          <w:sz w:val="24"/>
          <w:szCs w:val="24"/>
        </w:rPr>
      </w:pPr>
    </w:p>
    <w:p w:rsidR="00DD7BAB" w:rsidRDefault="00DD7BAB" w:rsidP="00A43CB0">
      <w:pPr>
        <w:spacing w:before="100" w:beforeAutospacing="1" w:after="0" w:line="240" w:lineRule="auto"/>
        <w:jc w:val="center"/>
        <w:rPr>
          <w:rFonts w:ascii="Times New Roman" w:eastAsia="Times New Roman" w:hAnsi="Times New Roman" w:cs="Times New Roman"/>
          <w:b/>
          <w:bCs/>
          <w:sz w:val="24"/>
          <w:szCs w:val="24"/>
        </w:rPr>
      </w:pPr>
    </w:p>
    <w:p w:rsidR="00A43CB0" w:rsidRPr="00590B01" w:rsidRDefault="00A43CB0" w:rsidP="00A43CB0">
      <w:pPr>
        <w:spacing w:before="100" w:beforeAutospacing="1" w:after="0" w:line="240" w:lineRule="auto"/>
        <w:jc w:val="center"/>
        <w:rPr>
          <w:rFonts w:ascii="Times New Roman" w:eastAsia="Times New Roman" w:hAnsi="Times New Roman" w:cs="Times New Roman"/>
          <w:b/>
          <w:bCs/>
          <w:sz w:val="28"/>
          <w:szCs w:val="28"/>
        </w:rPr>
      </w:pPr>
      <w:r w:rsidRPr="00590B01">
        <w:rPr>
          <w:rFonts w:ascii="Times New Roman" w:eastAsia="Times New Roman" w:hAnsi="Times New Roman" w:cs="Times New Roman"/>
          <w:b/>
          <w:bCs/>
          <w:sz w:val="28"/>
          <w:szCs w:val="28"/>
        </w:rPr>
        <w:lastRenderedPageBreak/>
        <w:t>Введение</w:t>
      </w:r>
    </w:p>
    <w:p w:rsidR="00590B01" w:rsidRDefault="00590B01" w:rsidP="00A43CB0">
      <w:pPr>
        <w:spacing w:before="100" w:beforeAutospacing="1" w:after="100" w:afterAutospacing="1" w:line="240" w:lineRule="atLeast"/>
        <w:ind w:firstLine="539"/>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53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Муниципальное б</w:t>
      </w:r>
      <w:r>
        <w:rPr>
          <w:rFonts w:ascii="Times New Roman" w:eastAsia="Times New Roman" w:hAnsi="Times New Roman" w:cs="Times New Roman"/>
          <w:sz w:val="24"/>
          <w:szCs w:val="24"/>
        </w:rPr>
        <w:t>ю</w:t>
      </w:r>
      <w:r w:rsidRPr="00A43CB0">
        <w:rPr>
          <w:rFonts w:ascii="Times New Roman" w:eastAsia="Times New Roman" w:hAnsi="Times New Roman" w:cs="Times New Roman"/>
          <w:sz w:val="24"/>
          <w:szCs w:val="24"/>
        </w:rPr>
        <w:t>джетное дошкольное образовательное учреждение «</w:t>
      </w:r>
      <w:r w:rsidR="00590B01">
        <w:rPr>
          <w:rFonts w:ascii="Times New Roman" w:eastAsia="Times New Roman" w:hAnsi="Times New Roman" w:cs="Times New Roman"/>
          <w:sz w:val="24"/>
          <w:szCs w:val="24"/>
        </w:rPr>
        <w:t>Курагинский детский сад № 15» (</w:t>
      </w:r>
      <w:r w:rsidRPr="00A43CB0">
        <w:rPr>
          <w:rFonts w:ascii="Times New Roman" w:eastAsia="Times New Roman" w:hAnsi="Times New Roman" w:cs="Times New Roman"/>
          <w:sz w:val="24"/>
          <w:szCs w:val="24"/>
        </w:rPr>
        <w:t>да</w:t>
      </w:r>
      <w:r>
        <w:rPr>
          <w:rFonts w:ascii="Times New Roman" w:eastAsia="Times New Roman" w:hAnsi="Times New Roman" w:cs="Times New Roman"/>
          <w:sz w:val="24"/>
          <w:szCs w:val="24"/>
        </w:rPr>
        <w:t>л</w:t>
      </w:r>
      <w:r w:rsidRPr="00A43CB0">
        <w:rPr>
          <w:rFonts w:ascii="Times New Roman" w:eastAsia="Times New Roman" w:hAnsi="Times New Roman" w:cs="Times New Roman"/>
          <w:sz w:val="24"/>
          <w:szCs w:val="24"/>
        </w:rPr>
        <w:t>ее по тексту — ДОУ) находится по адресу: 662910, Красноярский край, Курагинский район, пгт. Курагино, ул. Комсомольская, д.119.</w:t>
      </w:r>
    </w:p>
    <w:p w:rsidR="00A43CB0" w:rsidRPr="00A43CB0" w:rsidRDefault="00A43CB0" w:rsidP="00A43CB0">
      <w:pPr>
        <w:spacing w:before="100" w:beforeAutospacing="1" w:after="100" w:afterAutospacing="1" w:line="240" w:lineRule="atLeast"/>
        <w:ind w:firstLine="53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Полное наименование организации — Муниципальное бюджетное дошкольное образовательное учреждение Курагинский детский сад № 15</w:t>
      </w:r>
    </w:p>
    <w:p w:rsidR="00A43CB0" w:rsidRPr="00A43CB0" w:rsidRDefault="00A43CB0" w:rsidP="00A43CB0">
      <w:pPr>
        <w:spacing w:before="100" w:beforeAutospacing="1" w:after="100" w:afterAutospacing="1" w:line="240" w:lineRule="atLeast"/>
        <w:ind w:firstLine="53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Краткое наименование организации - МБДОУ Курагинский детский сад 15</w:t>
      </w:r>
    </w:p>
    <w:p w:rsidR="00A43CB0" w:rsidRPr="00A43CB0" w:rsidRDefault="00A43CB0" w:rsidP="00A43CB0">
      <w:pPr>
        <w:spacing w:before="100" w:beforeAutospacing="1" w:after="100" w:afterAutospacing="1" w:line="240" w:lineRule="atLeast"/>
        <w:ind w:firstLine="53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Руководитель — Яна Михайловна Зельч </w:t>
      </w:r>
    </w:p>
    <w:p w:rsidR="00A43CB0" w:rsidRPr="00A43CB0" w:rsidRDefault="00A43CB0" w:rsidP="00A43CB0">
      <w:pPr>
        <w:spacing w:before="100" w:beforeAutospacing="1" w:after="100" w:afterAutospacing="1" w:line="240" w:lineRule="atLeast"/>
        <w:ind w:firstLine="53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Телефон/факс: 8 (39136) 2-42-12,</w:t>
      </w:r>
    </w:p>
    <w:p w:rsidR="00A43CB0" w:rsidRPr="00A43CB0" w:rsidRDefault="00A43CB0" w:rsidP="00A43CB0">
      <w:pPr>
        <w:spacing w:before="100" w:beforeAutospacing="1" w:after="100" w:afterAutospacing="1" w:line="240" w:lineRule="atLeast"/>
        <w:ind w:firstLine="53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lang w:val="en-US"/>
        </w:rPr>
        <w:t>e</w:t>
      </w:r>
      <w:r w:rsidRPr="00A43CB0">
        <w:rPr>
          <w:rFonts w:ascii="Times New Roman" w:eastAsia="Times New Roman" w:hAnsi="Times New Roman" w:cs="Times New Roman"/>
          <w:sz w:val="24"/>
          <w:szCs w:val="24"/>
        </w:rPr>
        <w:t>-</w:t>
      </w:r>
      <w:r w:rsidRPr="00A43CB0">
        <w:rPr>
          <w:rFonts w:ascii="Times New Roman" w:eastAsia="Times New Roman" w:hAnsi="Times New Roman" w:cs="Times New Roman"/>
          <w:sz w:val="24"/>
          <w:szCs w:val="24"/>
          <w:lang w:val="en-US"/>
        </w:rPr>
        <w:t>mail</w:t>
      </w:r>
      <w:r w:rsidRPr="00A43CB0">
        <w:rPr>
          <w:rFonts w:ascii="Times New Roman" w:eastAsia="Times New Roman" w:hAnsi="Times New Roman" w:cs="Times New Roman"/>
          <w:sz w:val="24"/>
          <w:szCs w:val="24"/>
        </w:rPr>
        <w:t xml:space="preserve">: </w:t>
      </w:r>
      <w:hyperlink r:id="rId9" w:history="1">
        <w:r w:rsidRPr="00A43CB0">
          <w:rPr>
            <w:rFonts w:ascii="Times New Roman" w:eastAsia="Times New Roman" w:hAnsi="Times New Roman" w:cs="Times New Roman"/>
            <w:color w:val="000080"/>
            <w:sz w:val="24"/>
            <w:szCs w:val="24"/>
            <w:u w:val="single"/>
          </w:rPr>
          <w:t>mbdouMS@yandex.ru</w:t>
        </w:r>
      </w:hyperlink>
    </w:p>
    <w:p w:rsidR="00A43CB0" w:rsidRPr="00A43CB0" w:rsidRDefault="00A43CB0" w:rsidP="00A43CB0">
      <w:pPr>
        <w:spacing w:before="100" w:beforeAutospacing="1" w:after="100" w:afterAutospacing="1" w:line="240" w:lineRule="atLeast"/>
        <w:ind w:firstLine="53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Официальный сайт образовательной организации: </w:t>
      </w:r>
      <w:hyperlink r:id="rId10" w:history="1">
        <w:r w:rsidRPr="00A43CB0">
          <w:rPr>
            <w:rFonts w:ascii="Times New Roman" w:eastAsia="Times New Roman" w:hAnsi="Times New Roman" w:cs="Times New Roman"/>
            <w:color w:val="000080"/>
            <w:sz w:val="24"/>
            <w:szCs w:val="24"/>
            <w:u w:val="single"/>
          </w:rPr>
          <w:t>http://курагино-доу15.рф/</w:t>
        </w:r>
      </w:hyperlink>
      <w:r w:rsidRPr="00A43CB0">
        <w:rPr>
          <w:rFonts w:ascii="Times New Roman" w:eastAsia="Times New Roman" w:hAnsi="Times New Roman" w:cs="Times New Roman"/>
          <w:sz w:val="24"/>
          <w:szCs w:val="24"/>
        </w:rPr>
        <w:t xml:space="preserve"> </w:t>
      </w:r>
    </w:p>
    <w:p w:rsidR="00A43CB0" w:rsidRPr="00A43CB0" w:rsidRDefault="00A43CB0" w:rsidP="00A43CB0">
      <w:pPr>
        <w:spacing w:before="100" w:beforeAutospacing="1" w:after="100" w:afterAutospacing="1" w:line="240" w:lineRule="atLeast"/>
        <w:ind w:firstLine="53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Учредителем и собственником имущества учреждения является Муниципальное образование - Курагинский район.</w:t>
      </w:r>
    </w:p>
    <w:p w:rsidR="00A43CB0" w:rsidRPr="00A43CB0" w:rsidRDefault="00A43CB0" w:rsidP="00A43CB0">
      <w:pPr>
        <w:spacing w:before="100" w:beforeAutospacing="1" w:after="100" w:afterAutospacing="1" w:line="240" w:lineRule="atLeast"/>
        <w:ind w:firstLine="53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Органом, осуществляемым функции и полномочия Учредителя учреждения - является Управление образования администрации Курагинского района. </w:t>
      </w:r>
    </w:p>
    <w:p w:rsidR="00A43CB0" w:rsidRPr="00A43CB0" w:rsidRDefault="00A43CB0" w:rsidP="00A43CB0">
      <w:pPr>
        <w:spacing w:before="100" w:beforeAutospacing="1" w:after="100" w:afterAutospacing="1" w:line="240" w:lineRule="atLeast"/>
        <w:ind w:firstLine="53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u w:val="single"/>
        </w:rPr>
        <w:t>Режим работы образовательной организации:</w:t>
      </w:r>
      <w:r w:rsidRPr="00A43CB0">
        <w:rPr>
          <w:rFonts w:ascii="Times New Roman" w:eastAsia="Times New Roman" w:hAnsi="Times New Roman" w:cs="Times New Roman"/>
          <w:b/>
          <w:bCs/>
          <w:sz w:val="24"/>
          <w:szCs w:val="24"/>
        </w:rPr>
        <w:t xml:space="preserve"> </w:t>
      </w:r>
      <w:r w:rsidRPr="00A43CB0">
        <w:rPr>
          <w:rFonts w:ascii="Times New Roman" w:eastAsia="Times New Roman" w:hAnsi="Times New Roman" w:cs="Times New Roman"/>
          <w:sz w:val="24"/>
          <w:szCs w:val="24"/>
        </w:rPr>
        <w:t>понедельник - пятница с 07.30 до 18.00 часов. Длительность пребывание детей в группах — 10,5 ч.</w:t>
      </w:r>
    </w:p>
    <w:p w:rsidR="00A43CB0" w:rsidRPr="00A43CB0" w:rsidRDefault="00A43CB0" w:rsidP="00A43CB0">
      <w:pPr>
        <w:spacing w:before="100" w:beforeAutospacing="1" w:after="100" w:afterAutospacing="1" w:line="240" w:lineRule="atLeast"/>
        <w:ind w:firstLine="53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Выходные дни: суббота, воскресенье и праздничные дни, установленные законодательством Российской Федерации. </w:t>
      </w:r>
    </w:p>
    <w:p w:rsidR="00A43CB0" w:rsidRPr="00A43CB0" w:rsidRDefault="00A43CB0" w:rsidP="00A43CB0">
      <w:pPr>
        <w:spacing w:before="100" w:beforeAutospacing="1" w:after="100" w:afterAutospacing="1" w:line="240" w:lineRule="atLeast"/>
        <w:ind w:firstLine="53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Цель деятельности учреждения —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для детей с ограниченными возможностями здоровья). Для этого ДОУ разработана основная образовательная программа д</w:t>
      </w:r>
      <w:r w:rsidR="00590B01">
        <w:rPr>
          <w:rFonts w:ascii="Times New Roman" w:eastAsia="Times New Roman" w:hAnsi="Times New Roman" w:cs="Times New Roman"/>
          <w:color w:val="000000"/>
          <w:sz w:val="24"/>
          <w:szCs w:val="24"/>
        </w:rPr>
        <w:t>о</w:t>
      </w:r>
      <w:r w:rsidRPr="00A43CB0">
        <w:rPr>
          <w:rFonts w:ascii="Times New Roman" w:eastAsia="Times New Roman" w:hAnsi="Times New Roman" w:cs="Times New Roman"/>
          <w:color w:val="000000"/>
          <w:sz w:val="24"/>
          <w:szCs w:val="24"/>
        </w:rPr>
        <w:t xml:space="preserve">школьного образования. </w:t>
      </w:r>
    </w:p>
    <w:p w:rsidR="00A43CB0" w:rsidRPr="00A43CB0" w:rsidRDefault="00A43CB0" w:rsidP="00A43CB0">
      <w:pPr>
        <w:spacing w:before="100" w:beforeAutospacing="1" w:after="100" w:afterAutospacing="1" w:line="240" w:lineRule="atLeast"/>
        <w:ind w:firstLine="89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Основная образовательная программа дошкольного образования МБДОУ «Курагинский детский сад № 15» (далее – Программа) определяет цель, задачи, планируемые результаты, содержание и организацию образовательного процесса в муниципальном бюджетном дошкольном образовательном учреждении Курагинский детский сад № 15 (далее по тексту - ДОУ). </w:t>
      </w:r>
    </w:p>
    <w:p w:rsidR="00A43CB0" w:rsidRPr="00A43CB0" w:rsidRDefault="00A43CB0" w:rsidP="00A43CB0">
      <w:pPr>
        <w:spacing w:before="100" w:beforeAutospacing="1" w:after="100" w:afterAutospacing="1" w:line="240" w:lineRule="atLeast"/>
        <w:ind w:firstLine="89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Программа разработана в соответствии с:</w:t>
      </w:r>
    </w:p>
    <w:p w:rsidR="00A43CB0" w:rsidRPr="00A43CB0" w:rsidRDefault="00A43CB0" w:rsidP="00A43CB0">
      <w:pPr>
        <w:numPr>
          <w:ilvl w:val="0"/>
          <w:numId w:val="1"/>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Федеральным государственным образовательным стандартом дошкольного образования (утвержденным приказом Минобнауки России от 17.10.2013г № 1155);</w:t>
      </w:r>
    </w:p>
    <w:p w:rsidR="00A43CB0" w:rsidRPr="00A43CB0" w:rsidRDefault="00A43CB0" w:rsidP="00A43CB0">
      <w:pPr>
        <w:numPr>
          <w:ilvl w:val="0"/>
          <w:numId w:val="1"/>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Федеральным законом от 29.12.2012 № 273-ФЗ «Об образовании в Российской Федерации»;</w:t>
      </w:r>
    </w:p>
    <w:p w:rsidR="00A43CB0" w:rsidRPr="00A43CB0" w:rsidRDefault="00A43CB0" w:rsidP="00A43CB0">
      <w:pPr>
        <w:numPr>
          <w:ilvl w:val="0"/>
          <w:numId w:val="2"/>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года №1014 г. Москва);</w:t>
      </w:r>
    </w:p>
    <w:p w:rsidR="00A43CB0" w:rsidRPr="00A43CB0" w:rsidRDefault="00A43CB0" w:rsidP="00A43CB0">
      <w:pPr>
        <w:numPr>
          <w:ilvl w:val="0"/>
          <w:numId w:val="2"/>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Санитарно-эпидемиологическими требованиями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утверждении СанПиН» 2.4.3049-13); </w:t>
      </w:r>
    </w:p>
    <w:p w:rsidR="00A43CB0" w:rsidRPr="00A43CB0" w:rsidRDefault="00A43CB0" w:rsidP="00A43CB0">
      <w:pPr>
        <w:numPr>
          <w:ilvl w:val="0"/>
          <w:numId w:val="2"/>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Уставом ДОУ ( принят 20 апреля 2017 года, протокол №4).</w:t>
      </w:r>
    </w:p>
    <w:p w:rsidR="00A43CB0" w:rsidRPr="00A43CB0" w:rsidRDefault="00A43CB0" w:rsidP="00A43CB0">
      <w:pPr>
        <w:spacing w:before="100" w:beforeAutospacing="1" w:after="100" w:afterAutospacing="1" w:line="240" w:lineRule="atLeast"/>
        <w:ind w:firstLine="89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Программа ДОУ разработана на основе: </w:t>
      </w:r>
    </w:p>
    <w:p w:rsidR="00A43CB0" w:rsidRPr="00A43CB0" w:rsidRDefault="00A43CB0" w:rsidP="00A43CB0">
      <w:pPr>
        <w:numPr>
          <w:ilvl w:val="0"/>
          <w:numId w:val="3"/>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протокол от 20 мая 2015 года № 2/15);</w:t>
      </w:r>
    </w:p>
    <w:p w:rsidR="00A43CB0" w:rsidRPr="00674F23" w:rsidRDefault="00A43CB0" w:rsidP="00A43CB0">
      <w:pPr>
        <w:numPr>
          <w:ilvl w:val="0"/>
          <w:numId w:val="3"/>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590B01">
        <w:rPr>
          <w:rFonts w:ascii="Times New Roman" w:eastAsia="Times New Roman" w:hAnsi="Times New Roman" w:cs="Times New Roman"/>
          <w:color w:val="000000"/>
          <w:sz w:val="24"/>
          <w:szCs w:val="24"/>
        </w:rPr>
        <w:t>Примерной основной образовательной программы «Успех» под редакцией С.Н. Гамовой и под ред. Н.В. Фединой-М: «Просвещение», 2015</w:t>
      </w:r>
      <w:r w:rsidR="00590B01">
        <w:rPr>
          <w:rFonts w:ascii="Times New Roman" w:eastAsia="Times New Roman" w:hAnsi="Times New Roman" w:cs="Times New Roman"/>
          <w:color w:val="000000"/>
          <w:sz w:val="24"/>
          <w:szCs w:val="24"/>
        </w:rPr>
        <w:t>.</w:t>
      </w:r>
    </w:p>
    <w:p w:rsidR="00674F23" w:rsidRPr="00590B01" w:rsidRDefault="00674F23" w:rsidP="00A43CB0">
      <w:pPr>
        <w:numPr>
          <w:ilvl w:val="0"/>
          <w:numId w:val="3"/>
        </w:num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Методических рекомендаций по разработке основной образовательной программы дошкольного образования в соответствии с требованиями ФГОС ДО.- Фомичева Т.П.- Красноярк, 2015.- 56с</w:t>
      </w:r>
    </w:p>
    <w:p w:rsidR="00A43CB0" w:rsidRPr="00A43CB0" w:rsidRDefault="00A43CB0" w:rsidP="00A43CB0">
      <w:pPr>
        <w:spacing w:before="100" w:beforeAutospacing="1" w:after="100" w:afterAutospacing="1" w:line="240" w:lineRule="atLeast"/>
        <w:ind w:firstLine="83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lastRenderedPageBreak/>
        <w:t xml:space="preserve">Программа ДОУ, в соответствии с требованиями федерального государственного образовательного стандарта дошкольного образования, включает в себя </w:t>
      </w:r>
      <w:r w:rsidR="00590B01">
        <w:rPr>
          <w:rFonts w:ascii="Times New Roman" w:eastAsia="Times New Roman" w:hAnsi="Times New Roman" w:cs="Times New Roman"/>
          <w:color w:val="000000"/>
          <w:sz w:val="24"/>
          <w:szCs w:val="24"/>
        </w:rPr>
        <w:t>следующие разделы</w:t>
      </w:r>
      <w:r w:rsidRPr="00A43CB0">
        <w:rPr>
          <w:rFonts w:ascii="Times New Roman" w:eastAsia="Times New Roman" w:hAnsi="Times New Roman" w:cs="Times New Roman"/>
          <w:color w:val="000000"/>
          <w:sz w:val="24"/>
          <w:szCs w:val="24"/>
        </w:rPr>
        <w:t xml:space="preserve">: целевой, содержательный, организационный и дополнительный. </w:t>
      </w:r>
    </w:p>
    <w:p w:rsidR="00A43CB0" w:rsidRPr="00A43CB0" w:rsidRDefault="00A43CB0" w:rsidP="00A43CB0">
      <w:pPr>
        <w:spacing w:before="100" w:beforeAutospacing="1" w:after="100" w:afterAutospacing="1" w:line="240" w:lineRule="atLeast"/>
        <w:ind w:firstLine="83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Объем обязательной части основной образовательной программы составляет не менее 60% от ее общего объема. Объем части основной образовательной программы, формируемой участниками образовательных отношений, составляет не более 40% от ее общего объема.</w:t>
      </w:r>
      <w:r w:rsidRPr="00A43CB0">
        <w:rPr>
          <w:rFonts w:ascii="Times New Roman" w:eastAsia="Times New Roman" w:hAnsi="Times New Roman" w:cs="Times New Roman"/>
          <w:i/>
          <w:iCs/>
          <w:color w:val="000000"/>
          <w:sz w:val="24"/>
          <w:szCs w:val="24"/>
        </w:rPr>
        <w:t xml:space="preserve"> </w:t>
      </w:r>
      <w:r w:rsidRPr="00A43CB0">
        <w:rPr>
          <w:rFonts w:ascii="Times New Roman" w:eastAsia="Times New Roman" w:hAnsi="Times New Roman" w:cs="Times New Roman"/>
          <w:sz w:val="24"/>
          <w:szCs w:val="24"/>
          <w:shd w:val="clear" w:color="auto" w:fill="FFFFFF"/>
        </w:rPr>
        <w:t xml:space="preserve">В зависимости от возраста воспитанников объем обязательной части Программы варьируется. </w:t>
      </w:r>
    </w:p>
    <w:p w:rsidR="00A43CB0" w:rsidRPr="00A43CB0" w:rsidRDefault="00A43CB0" w:rsidP="00A43CB0">
      <w:pPr>
        <w:spacing w:before="100" w:beforeAutospacing="1" w:after="100" w:afterAutospacing="1" w:line="240" w:lineRule="atLeast"/>
        <w:ind w:firstLine="83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shd w:val="clear" w:color="auto" w:fill="FFFFFF"/>
        </w:rPr>
        <w:t>Программа включает время на образовательную деятельность в процессе организации различных видов детской деятельности, образовательную деятельность, осуществляемую в ходе режимных моментов, самостоятельную деятельность детей, взаимодействие с семьями воспитанников.</w:t>
      </w:r>
    </w:p>
    <w:p w:rsidR="00A43CB0" w:rsidRPr="00A43CB0" w:rsidRDefault="00A43CB0" w:rsidP="00A43CB0">
      <w:pPr>
        <w:spacing w:before="100" w:beforeAutospacing="1" w:after="100" w:afterAutospacing="1" w:line="240" w:lineRule="atLeast"/>
        <w:ind w:firstLine="873"/>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color w:val="000000"/>
          <w:sz w:val="24"/>
          <w:szCs w:val="24"/>
          <w:shd w:val="clear" w:color="auto" w:fill="FFFFFF"/>
        </w:rPr>
        <w:t xml:space="preserve">Содержание Программы обеспечивает </w:t>
      </w:r>
      <w:r w:rsidRPr="00A43CB0">
        <w:rPr>
          <w:rFonts w:ascii="Times New Roman" w:eastAsia="Times New Roman" w:hAnsi="Times New Roman" w:cs="Times New Roman"/>
          <w:color w:val="000000"/>
          <w:sz w:val="24"/>
          <w:szCs w:val="24"/>
          <w:shd w:val="clear" w:color="auto" w:fill="FFFFFF"/>
        </w:rPr>
        <w:t xml:space="preserve">развитие личности, мотивации и способностей детей в различных видах деятельности, </w:t>
      </w:r>
      <w:r w:rsidRPr="00A43CB0">
        <w:rPr>
          <w:rFonts w:ascii="Times New Roman" w:eastAsia="Times New Roman" w:hAnsi="Times New Roman" w:cs="Times New Roman"/>
          <w:i/>
          <w:iCs/>
          <w:color w:val="000000"/>
          <w:sz w:val="24"/>
          <w:szCs w:val="24"/>
          <w:shd w:val="clear" w:color="auto" w:fill="FFFFFF"/>
        </w:rPr>
        <w:t>включает</w:t>
      </w:r>
      <w:r w:rsidRPr="00A43CB0">
        <w:rPr>
          <w:rFonts w:ascii="Times New Roman" w:eastAsia="Times New Roman" w:hAnsi="Times New Roman" w:cs="Times New Roman"/>
          <w:color w:val="000000"/>
          <w:sz w:val="24"/>
          <w:szCs w:val="24"/>
          <w:shd w:val="clear" w:color="auto" w:fill="FFFFFF"/>
        </w:rPr>
        <w:t xml:space="preserve"> совокупность образовательных областей, которые обеспечивают социальную ситуацию развития личности </w:t>
      </w:r>
      <w:r w:rsidRPr="00A43CB0">
        <w:rPr>
          <w:rFonts w:ascii="Times New Roman" w:eastAsia="Times New Roman" w:hAnsi="Times New Roman" w:cs="Times New Roman"/>
          <w:sz w:val="24"/>
          <w:szCs w:val="24"/>
          <w:shd w:val="clear" w:color="auto" w:fill="FFFFFF"/>
        </w:rPr>
        <w:t xml:space="preserve">детей с учетом их возрастных и индивидуальных особенностей по основным направлениям: социально-коммуникативному, познавательному, речевому, художественно-эстетическому, физическому развитию. </w:t>
      </w:r>
    </w:p>
    <w:p w:rsidR="00A43CB0" w:rsidRPr="00A43CB0" w:rsidRDefault="00A43CB0" w:rsidP="00A43CB0">
      <w:pPr>
        <w:spacing w:before="100" w:beforeAutospacing="1" w:after="100" w:afterAutospacing="1" w:line="240" w:lineRule="atLeast"/>
        <w:ind w:firstLine="873"/>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Программа ДОУ обеспечивает разностороннее развитие детей от 2 месяцев до 7 лет. </w:t>
      </w:r>
    </w:p>
    <w:p w:rsidR="00A43CB0" w:rsidRPr="00A43CB0" w:rsidRDefault="00A43CB0" w:rsidP="00A43CB0">
      <w:pPr>
        <w:spacing w:before="100" w:beforeAutospacing="1" w:after="100" w:afterAutospacing="1" w:line="240" w:lineRule="atLeast"/>
        <w:ind w:firstLine="873"/>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shd w:val="clear" w:color="auto" w:fill="FFFFFF"/>
        </w:rPr>
        <w:t xml:space="preserve">Программа реализуется на государственном языке Российской Федерации (русском языке) </w:t>
      </w:r>
      <w:r w:rsidRPr="00A43CB0">
        <w:rPr>
          <w:rFonts w:ascii="Times New Roman" w:eastAsia="Times New Roman" w:hAnsi="Times New Roman" w:cs="Times New Roman"/>
          <w:sz w:val="24"/>
          <w:szCs w:val="24"/>
          <w:shd w:val="clear" w:color="auto" w:fill="FFFFFF"/>
        </w:rPr>
        <w:t xml:space="preserve">с учетом возрастных и индивидуальных особенностей детей. </w:t>
      </w:r>
    </w:p>
    <w:p w:rsidR="00A43CB0" w:rsidRPr="00A43CB0" w:rsidRDefault="00A43CB0" w:rsidP="00A43CB0">
      <w:pPr>
        <w:spacing w:before="100" w:beforeAutospacing="1" w:after="100" w:afterAutospacing="1" w:line="240" w:lineRule="atLeast"/>
        <w:ind w:firstLine="873"/>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shd w:val="clear" w:color="auto" w:fill="FFFFFF"/>
        </w:rPr>
        <w:t xml:space="preserve">Срок освоения основной образовательной программы - пять календарных лет. </w:t>
      </w:r>
    </w:p>
    <w:p w:rsidR="00A43CB0" w:rsidRPr="00A43CB0" w:rsidRDefault="00A43CB0" w:rsidP="00A43CB0">
      <w:pPr>
        <w:spacing w:before="100" w:beforeAutospacing="1" w:after="100" w:afterAutospacing="1" w:line="240" w:lineRule="atLeast"/>
        <w:ind w:firstLine="873"/>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shd w:val="clear" w:color="auto" w:fill="FFFFFF"/>
        </w:rPr>
        <w:t xml:space="preserve">Форма обучения воспитанников - очная. Учебный год начинается с 1 сентября и заканчивается 31 мая. </w:t>
      </w:r>
    </w:p>
    <w:p w:rsidR="00A43CB0" w:rsidRPr="00A43CB0" w:rsidRDefault="00A43CB0" w:rsidP="00A43CB0">
      <w:pPr>
        <w:spacing w:before="100" w:beforeAutospacing="1" w:after="100" w:afterAutospacing="1" w:line="240" w:lineRule="atLeast"/>
        <w:ind w:firstLine="89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Разработчиком Программы стал авторкий коллектив МБДОУ «Курагинский детский сад № 15» в лице: заведующей ДОУ — Зельч Я.М., заместителя заведующей по воспитательной работе — Остапенко Ю.В., воспитателя — Калачёвой В.Н.</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014A27" w:rsidRDefault="00014A27"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014A27" w:rsidRDefault="00014A27"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014A27" w:rsidRDefault="00014A27"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014A27" w:rsidRDefault="00014A27"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Pr="00A43CB0" w:rsidRDefault="00A43CB0" w:rsidP="00014A27">
      <w:pPr>
        <w:spacing w:before="100" w:beforeAutospacing="1" w:after="100" w:afterAutospacing="1" w:line="240" w:lineRule="atLeast"/>
        <w:ind w:firstLine="709"/>
        <w:contextualSpacing/>
        <w:jc w:val="center"/>
        <w:rPr>
          <w:rFonts w:ascii="Times New Roman" w:eastAsia="Times New Roman" w:hAnsi="Times New Roman" w:cs="Times New Roman"/>
          <w:sz w:val="24"/>
          <w:szCs w:val="24"/>
        </w:rPr>
      </w:pPr>
      <w:r w:rsidRPr="00A43CB0">
        <w:rPr>
          <w:rFonts w:ascii="Times New Roman" w:eastAsia="Times New Roman" w:hAnsi="Times New Roman" w:cs="Times New Roman"/>
          <w:b/>
          <w:bCs/>
          <w:color w:val="000000"/>
          <w:sz w:val="24"/>
          <w:szCs w:val="24"/>
          <w:lang w:val="en-US"/>
        </w:rPr>
        <w:lastRenderedPageBreak/>
        <w:t xml:space="preserve">I. </w:t>
      </w:r>
      <w:r w:rsidRPr="00A43CB0">
        <w:rPr>
          <w:rFonts w:ascii="Times New Roman" w:eastAsia="Times New Roman" w:hAnsi="Times New Roman" w:cs="Times New Roman"/>
          <w:b/>
          <w:bCs/>
          <w:color w:val="000000"/>
          <w:sz w:val="24"/>
          <w:szCs w:val="24"/>
        </w:rPr>
        <w:t>ЦЕЛЕВОЙ РАЗДЕЛ</w:t>
      </w:r>
    </w:p>
    <w:p w:rsidR="00A43CB0" w:rsidRPr="00A43CB0" w:rsidRDefault="00A43CB0" w:rsidP="00A43CB0">
      <w:pPr>
        <w:spacing w:before="100" w:beforeAutospacing="1" w:after="100" w:afterAutospacing="1" w:line="240" w:lineRule="atLeast"/>
        <w:ind w:firstLine="227"/>
        <w:contextualSpacing/>
        <w:jc w:val="both"/>
        <w:rPr>
          <w:rFonts w:ascii="Times New Roman" w:eastAsia="Times New Roman" w:hAnsi="Times New Roman" w:cs="Times New Roman"/>
          <w:sz w:val="24"/>
          <w:szCs w:val="24"/>
        </w:rPr>
      </w:pPr>
    </w:p>
    <w:p w:rsidR="00A43CB0" w:rsidRPr="00A43CB0" w:rsidRDefault="00A43CB0" w:rsidP="00C449E3">
      <w:pPr>
        <w:pStyle w:val="a7"/>
        <w:numPr>
          <w:ilvl w:val="1"/>
          <w:numId w:val="41"/>
        </w:numPr>
        <w:spacing w:before="100" w:beforeAutospacing="1" w:after="100" w:afterAutospacing="1"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Pr="00A43CB0">
        <w:rPr>
          <w:rFonts w:ascii="Times New Roman" w:eastAsia="Times New Roman" w:hAnsi="Times New Roman" w:cs="Times New Roman"/>
          <w:b/>
          <w:bCs/>
          <w:color w:val="000000"/>
          <w:sz w:val="24"/>
          <w:szCs w:val="24"/>
        </w:rPr>
        <w:t xml:space="preserve">Пояснительная записка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color w:val="000000"/>
          <w:sz w:val="24"/>
          <w:szCs w:val="24"/>
        </w:rPr>
        <w:t>Цели и задачи реализации Программы</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Основная образовательная программа дошкольного образования ДОУ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Она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color w:val="000000"/>
          <w:sz w:val="24"/>
          <w:szCs w:val="24"/>
        </w:rPr>
        <w:t>Целью Программы является</w:t>
      </w:r>
      <w:r w:rsidRPr="00A43CB0">
        <w:rPr>
          <w:rFonts w:ascii="Times New Roman" w:eastAsia="Times New Roman" w:hAnsi="Times New Roman" w:cs="Times New Roman"/>
          <w:b/>
          <w:bCs/>
          <w:color w:val="000000"/>
          <w:sz w:val="24"/>
          <w:szCs w:val="24"/>
        </w:rPr>
        <w:t xml:space="preserve"> </w:t>
      </w:r>
      <w:r w:rsidRPr="00A43CB0">
        <w:rPr>
          <w:rFonts w:ascii="Times New Roman" w:eastAsia="Times New Roman" w:hAnsi="Times New Roman" w:cs="Times New Roman"/>
          <w:color w:val="000000"/>
          <w:sz w:val="24"/>
          <w:szCs w:val="24"/>
        </w:rPr>
        <w:t xml:space="preserve">создание условий для развития дошкольников, открывающих возможности их позитивной социализации, личностного развития, развития инициативы и творческих способностей, формирования у них доверия к миру, к людям и к себе, посредством культуросообразных и возрастосообразных видов деятельности, в сотрудничестве со взрослыми и другими детьми. (п.2.4. ФГОС ДО) </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Достижение поставленных целей предусматривает решение соответствующих задач:</w:t>
      </w:r>
    </w:p>
    <w:p w:rsid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охрана и укрепление физического и психического здоровья детей, в том числе их эмоционального благополучия;</w:t>
      </w:r>
    </w:p>
    <w:p w:rsid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A43CB0">
        <w:rPr>
          <w:rFonts w:ascii="Times New Roman" w:eastAsia="Times New Roman" w:hAnsi="Times New Roman" w:cs="Times New Roman"/>
          <w:sz w:val="24"/>
          <w:szCs w:val="24"/>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A43CB0">
        <w:rPr>
          <w:rFonts w:ascii="Times New Roman" w:eastAsia="Times New Roman" w:hAnsi="Times New Roman" w:cs="Times New Roman"/>
          <w:sz w:val="24"/>
          <w:szCs w:val="24"/>
        </w:rPr>
        <w:t xml:space="preserve">обеспечение преемственности целей, задач и содержания дошкольного общего и начального общего образования; </w:t>
      </w:r>
    </w:p>
    <w:p w:rsid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A43CB0">
        <w:rPr>
          <w:rFonts w:ascii="Times New Roman" w:eastAsia="Times New Roman" w:hAnsi="Times New Roman" w:cs="Times New Roman"/>
          <w:sz w:val="24"/>
          <w:szCs w:val="24"/>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A43CB0">
        <w:rPr>
          <w:rFonts w:ascii="Times New Roman" w:eastAsia="Times New Roman" w:hAnsi="Times New Roman" w:cs="Times New Roman"/>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A43CB0">
        <w:rPr>
          <w:rFonts w:ascii="Times New Roman" w:eastAsia="Times New Roman" w:hAnsi="Times New Roman" w:cs="Times New Roman"/>
          <w:sz w:val="24"/>
          <w:szCs w:val="24"/>
        </w:rPr>
        <w:t xml:space="preserve">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A43CB0">
        <w:rPr>
          <w:rFonts w:ascii="Times New Roman" w:eastAsia="Times New Roman" w:hAnsi="Times New Roman" w:cs="Times New Roman"/>
          <w:sz w:val="24"/>
          <w:szCs w:val="24"/>
        </w:rPr>
        <w:t xml:space="preserve">обеспечение вариативности и разнообразия содержания Программы и организационных форм уровня дошкольного образования, возможности реализации направленности Программы с учётом образовательных потребностей и способностей воспитанников; </w:t>
      </w:r>
    </w:p>
    <w:p w:rsid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A43CB0">
        <w:rPr>
          <w:rFonts w:ascii="Times New Roman" w:eastAsia="Times New Roman" w:hAnsi="Times New Roman" w:cs="Times New Roman"/>
          <w:sz w:val="24"/>
          <w:szCs w:val="24"/>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A43CB0">
        <w:rPr>
          <w:rFonts w:ascii="Times New Roman" w:eastAsia="Times New Roman" w:hAnsi="Times New Roman" w:cs="Times New Roman"/>
          <w:sz w:val="24"/>
          <w:szCs w:val="24"/>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A43CB0" w:rsidRDefault="00A43CB0" w:rsidP="00A43CB0">
      <w:pPr>
        <w:spacing w:before="100" w:beforeAutospacing="1" w:after="100" w:afterAutospacing="1" w:line="240" w:lineRule="atLeast"/>
        <w:ind w:left="720"/>
        <w:contextualSpacing/>
        <w:jc w:val="both"/>
        <w:rPr>
          <w:rFonts w:ascii="Times New Roman" w:eastAsia="Times New Roman" w:hAnsi="Times New Roman" w:cs="Times New Roman"/>
          <w:i/>
          <w:iCs/>
          <w:sz w:val="24"/>
          <w:szCs w:val="24"/>
          <w:u w:val="single"/>
        </w:rPr>
      </w:pPr>
    </w:p>
    <w:p w:rsidR="00A43CB0" w:rsidRPr="00A43CB0" w:rsidRDefault="00A43CB0" w:rsidP="00A43CB0">
      <w:pPr>
        <w:spacing w:before="100" w:beforeAutospacing="1" w:after="100" w:afterAutospacing="1" w:line="240" w:lineRule="atLeast"/>
        <w:ind w:left="72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sz w:val="24"/>
          <w:szCs w:val="24"/>
          <w:u w:val="single"/>
        </w:rPr>
        <w:t>Часть формируемая участниками образовательных отношений</w:t>
      </w:r>
    </w:p>
    <w:p w:rsidR="00A43CB0" w:rsidRPr="00A43CB0" w:rsidRDefault="00A43CB0" w:rsidP="00C449E3">
      <w:pPr>
        <w:numPr>
          <w:ilvl w:val="0"/>
          <w:numId w:val="4"/>
        </w:numPr>
        <w:tabs>
          <w:tab w:val="clear" w:pos="720"/>
          <w:tab w:val="num" w:pos="0"/>
        </w:tabs>
        <w:spacing w:before="100" w:beforeAutospacing="1" w:after="100" w:afterAutospacing="1" w:line="240" w:lineRule="atLeast"/>
        <w:ind w:left="0" w:firstLine="284"/>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формирование у дошкольников основ авктивной гражданской позиции и уважения к своей Малой Родине через ознакомление с историей, культурой, людьми, основными социальными объктами и достопримечательностями родного поселка, района, краем;</w:t>
      </w:r>
    </w:p>
    <w:p w:rsidR="00A43CB0" w:rsidRPr="00A43CB0" w:rsidRDefault="00A43CB0" w:rsidP="00C449E3">
      <w:pPr>
        <w:numPr>
          <w:ilvl w:val="0"/>
          <w:numId w:val="4"/>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создание условий для социально-личностного развития дошкольников, формирование у детей социальных навыков: освоение различных способов разрешения конфликтных ситуаций, умений договариваться, устанавливать новые контакты.</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lastRenderedPageBreak/>
        <w:t xml:space="preserve">Цель и задачи Программы определены в соответствии с ФГОС ДО, реализуемыми образовательными программами, с учетом реализации приоритетных направлений деятельности учреждения, регионального компонента и анализа потребностей всех субъектов образовательных отношений учреждения.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b/>
          <w:bCs/>
          <w:color w:val="00000A"/>
          <w:sz w:val="24"/>
          <w:szCs w:val="24"/>
        </w:rPr>
      </w:pPr>
      <w:r w:rsidRPr="00A43CB0">
        <w:rPr>
          <w:rFonts w:ascii="Times New Roman" w:eastAsia="Times New Roman" w:hAnsi="Times New Roman" w:cs="Times New Roman"/>
          <w:b/>
          <w:bCs/>
          <w:color w:val="00000A"/>
          <w:sz w:val="24"/>
          <w:szCs w:val="24"/>
        </w:rPr>
        <w:t>Принципы и подходы к формированию Программы</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color w:val="00000A"/>
          <w:sz w:val="24"/>
          <w:szCs w:val="24"/>
        </w:rPr>
        <w:t>В соответствии с ФГОС ДО Программа построена на следующих принципах:</w:t>
      </w:r>
    </w:p>
    <w:p w:rsidR="00A43CB0" w:rsidRPr="00A43CB0" w:rsidRDefault="00A43CB0" w:rsidP="00C449E3">
      <w:pPr>
        <w:numPr>
          <w:ilvl w:val="0"/>
          <w:numId w:val="5"/>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43CB0" w:rsidRPr="00A43CB0" w:rsidRDefault="00A43CB0" w:rsidP="00C449E3">
      <w:pPr>
        <w:numPr>
          <w:ilvl w:val="0"/>
          <w:numId w:val="5"/>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A43CB0" w:rsidRPr="00A43CB0" w:rsidRDefault="00A43CB0" w:rsidP="00C449E3">
      <w:pPr>
        <w:numPr>
          <w:ilvl w:val="0"/>
          <w:numId w:val="5"/>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поддержка инициативы детей в различных видах деятельности;</w:t>
      </w:r>
    </w:p>
    <w:p w:rsidR="00A43CB0" w:rsidRPr="00A43CB0" w:rsidRDefault="00A43CB0" w:rsidP="00C449E3">
      <w:pPr>
        <w:numPr>
          <w:ilvl w:val="0"/>
          <w:numId w:val="5"/>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сотрудничество ДОУ с семьей;</w:t>
      </w:r>
    </w:p>
    <w:p w:rsidR="00A43CB0" w:rsidRPr="00A43CB0" w:rsidRDefault="00A43CB0" w:rsidP="00C449E3">
      <w:pPr>
        <w:numPr>
          <w:ilvl w:val="0"/>
          <w:numId w:val="5"/>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учет этнокультурной ситуации развития детей;</w:t>
      </w:r>
    </w:p>
    <w:p w:rsidR="00A43CB0" w:rsidRPr="00A43CB0" w:rsidRDefault="00A43CB0" w:rsidP="00C449E3">
      <w:pPr>
        <w:numPr>
          <w:ilvl w:val="0"/>
          <w:numId w:val="5"/>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приобщение детей к социокультурным нормам, традициям семьи, общества и государства;</w:t>
      </w:r>
    </w:p>
    <w:p w:rsidR="00A43CB0" w:rsidRPr="00A43CB0" w:rsidRDefault="00A43CB0" w:rsidP="00C449E3">
      <w:pPr>
        <w:numPr>
          <w:ilvl w:val="0"/>
          <w:numId w:val="5"/>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A43CB0" w:rsidRPr="00A43CB0" w:rsidRDefault="00A43CB0" w:rsidP="00C449E3">
      <w:pPr>
        <w:numPr>
          <w:ilvl w:val="0"/>
          <w:numId w:val="5"/>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формирование познавательных интересов и познавательных действий ребенка в различных видах деятельности;</w:t>
      </w:r>
    </w:p>
    <w:p w:rsidR="00A43CB0" w:rsidRPr="00A43CB0" w:rsidRDefault="00A43CB0" w:rsidP="00C449E3">
      <w:pPr>
        <w:numPr>
          <w:ilvl w:val="0"/>
          <w:numId w:val="5"/>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A43CB0" w:rsidRPr="00A43CB0" w:rsidRDefault="00A43CB0" w:rsidP="00C449E3">
      <w:pPr>
        <w:numPr>
          <w:ilvl w:val="0"/>
          <w:numId w:val="5"/>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научная обоснованность и практическая применимость;</w:t>
      </w:r>
    </w:p>
    <w:p w:rsidR="00A43CB0" w:rsidRPr="00A43CB0" w:rsidRDefault="00A43CB0" w:rsidP="00C449E3">
      <w:pPr>
        <w:numPr>
          <w:ilvl w:val="0"/>
          <w:numId w:val="5"/>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интеграция образовательных областей в соответствии с возрастными возможностями и особенностями воспитанников;</w:t>
      </w:r>
    </w:p>
    <w:p w:rsidR="00A43CB0" w:rsidRPr="00A43CB0" w:rsidRDefault="00A43CB0" w:rsidP="00C449E3">
      <w:pPr>
        <w:numPr>
          <w:ilvl w:val="0"/>
          <w:numId w:val="5"/>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комплексно-тематический принцип построения образовательного процесса;</w:t>
      </w:r>
    </w:p>
    <w:p w:rsidR="00A43CB0" w:rsidRPr="00A43CB0" w:rsidRDefault="00A43CB0" w:rsidP="00C449E3">
      <w:pPr>
        <w:numPr>
          <w:ilvl w:val="0"/>
          <w:numId w:val="5"/>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обеспечение преемственности дошкольного общего и начального общего образования.</w:t>
      </w:r>
    </w:p>
    <w:p w:rsidR="00A43CB0" w:rsidRPr="00A43CB0" w:rsidRDefault="00A43CB0" w:rsidP="00A43CB0">
      <w:pPr>
        <w:shd w:val="clear" w:color="auto" w:fill="FFFFFF"/>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sz w:val="24"/>
          <w:szCs w:val="24"/>
        </w:rPr>
        <w:t xml:space="preserve">Программа основывается на следующих научно обоснованных подходах: </w:t>
      </w:r>
    </w:p>
    <w:p w:rsidR="00A43CB0" w:rsidRPr="00A43CB0" w:rsidRDefault="00A43CB0" w:rsidP="00A43CB0">
      <w:pPr>
        <w:shd w:val="clear" w:color="auto" w:fill="FFFFFF"/>
        <w:spacing w:before="100" w:beforeAutospacing="1" w:after="100" w:afterAutospacing="1" w:line="240" w:lineRule="atLeast"/>
        <w:ind w:firstLine="13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культурно-историческом; личностно-ориентированном; деятельностном; социокультурном. </w:t>
      </w:r>
    </w:p>
    <w:p w:rsidR="00A43CB0" w:rsidRPr="00A43CB0" w:rsidRDefault="00A43CB0" w:rsidP="00A43CB0">
      <w:pPr>
        <w:shd w:val="clear" w:color="auto" w:fill="FFFFFF"/>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sz w:val="24"/>
          <w:szCs w:val="24"/>
        </w:rPr>
        <w:t xml:space="preserve">Культурно-исторический подход </w:t>
      </w:r>
      <w:r w:rsidRPr="00A43CB0">
        <w:rPr>
          <w:rFonts w:ascii="Times New Roman" w:eastAsia="Times New Roman" w:hAnsi="Times New Roman" w:cs="Times New Roman"/>
          <w:sz w:val="24"/>
          <w:szCs w:val="24"/>
        </w:rPr>
        <w:t xml:space="preserve">определяет развитие ребенка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подготовленным всем предшествующим ходом развития, но не содержащихся в готовом виде на более ранних ступенях» (Л.С. Выготский). Состояние развития никогда не определяется только его созревшей частью, или актуальным уровнем развития; необходимо учитывать и созревающие функции, или зону ближайшего развития, причем последней отводится главенствующая роль в процессе обучения, т.к. сегодняшняя зона ближайшего развития завтра станет для ребенка уровнем его актуального развития. Источником развития является среда. Одно и то же средовое воздействие по-разному сказывается на детях разного возраста в силу их различных возрастных особенностей. Обучение является движущей силой развития ребенка, или «обучение ведет за собой развитие», где обучение понимается в контексте понятия «зона ближайшего развития». В качестве основных условий полноценного развития ребенка выступают: общение между ребенком и взрослым и нормальное развитие (созревание и функционирование) нервной системы ребенка. </w:t>
      </w:r>
    </w:p>
    <w:p w:rsidR="00A43CB0" w:rsidRPr="00A43CB0" w:rsidRDefault="00A43CB0" w:rsidP="00A43CB0">
      <w:pPr>
        <w:shd w:val="clear" w:color="auto" w:fill="FFFFFF"/>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sz w:val="24"/>
          <w:szCs w:val="24"/>
        </w:rPr>
        <w:t>Личностно-ориентированный подход</w:t>
      </w:r>
      <w:r w:rsidRPr="00A43CB0">
        <w:rPr>
          <w:rFonts w:ascii="Times New Roman" w:eastAsia="Times New Roman" w:hAnsi="Times New Roman" w:cs="Times New Roman"/>
          <w:sz w:val="24"/>
          <w:szCs w:val="24"/>
        </w:rPr>
        <w:t xml:space="preserve"> предусматривает организацию образовательного процесса с учетом задатков, способностей, интересов, склонностей каждого ребенка, с учетом признания уникальности личности, ее интеллектуальной и нравственной свободы, права на уважение. </w:t>
      </w:r>
    </w:p>
    <w:p w:rsidR="00A43CB0" w:rsidRPr="00A43CB0" w:rsidRDefault="00A43CB0" w:rsidP="00A43CB0">
      <w:pPr>
        <w:shd w:val="clear" w:color="auto" w:fill="FFFFFF"/>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sz w:val="24"/>
          <w:szCs w:val="24"/>
        </w:rPr>
        <w:t>Деятельностный подход</w:t>
      </w:r>
      <w:r w:rsidRPr="00A43CB0">
        <w:rPr>
          <w:rFonts w:ascii="Times New Roman" w:eastAsia="Times New Roman" w:hAnsi="Times New Roman" w:cs="Times New Roman"/>
          <w:sz w:val="24"/>
          <w:szCs w:val="24"/>
        </w:rPr>
        <w:t xml:space="preserve"> рассматривает деятельность наравне с обучением как движущую силу психического развития ребенка. В каждом возрасте существует своя ведущая деятельность, внутри которой возникают новые виды деятельности, развиваются психические процессы и возникают личностные нов</w:t>
      </w:r>
      <w:r>
        <w:rPr>
          <w:rFonts w:ascii="Times New Roman" w:eastAsia="Times New Roman" w:hAnsi="Times New Roman" w:cs="Times New Roman"/>
          <w:sz w:val="24"/>
          <w:szCs w:val="24"/>
        </w:rPr>
        <w:t>ообразования (по А.Н. Леонтьеву</w:t>
      </w:r>
      <w:r w:rsidRPr="00A43CB0">
        <w:rPr>
          <w:rFonts w:ascii="Times New Roman" w:eastAsia="Times New Roman" w:hAnsi="Times New Roman" w:cs="Times New Roman"/>
          <w:sz w:val="24"/>
          <w:szCs w:val="24"/>
        </w:rPr>
        <w:t xml:space="preserve">, Д.Б. Эльконину, А.В. Запорожцу, В.В. Давыдову). </w:t>
      </w:r>
    </w:p>
    <w:p w:rsidR="00A43CB0" w:rsidRDefault="00A43CB0" w:rsidP="00A43CB0">
      <w:pPr>
        <w:shd w:val="clear" w:color="auto" w:fill="FFFFFF"/>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sz w:val="24"/>
          <w:szCs w:val="24"/>
        </w:rPr>
        <w:lastRenderedPageBreak/>
        <w:t xml:space="preserve">Социокультурный подход </w:t>
      </w:r>
      <w:r w:rsidRPr="00A43CB0">
        <w:rPr>
          <w:rFonts w:ascii="Times New Roman" w:eastAsia="Times New Roman" w:hAnsi="Times New Roman" w:cs="Times New Roman"/>
          <w:sz w:val="24"/>
          <w:szCs w:val="24"/>
        </w:rPr>
        <w:t>предполагает организацию такого образовательного процесса и создание такой образовательной среды, чтобы формирование личности протекало в контексте общечеловеческой культуры с учетом конкретных культурных условий жизнедеятельности человека; определение содержания образования на уровне содержания современной мировой культуры; организацию взаимодействия ребенка с миром Культуры: на всех уровнях (микро-, мезо-, макро-); в рамках всех возрастных субкультур (сверстники, старшие, младшие). Это означает ориентацию педагогического процесса на общечеловеческие культурные ценности, мировую и национальную духовную культуру. Ознакомление детей с традициями национальной культуры (народным календарем, обычаями, обрядами), фольклором, народными праздниками, приметами, играми, сказками. Ознакомление с историей культурой и бытом своего народа, своей страны, своей малой Родины.</w:t>
      </w:r>
    </w:p>
    <w:p w:rsidR="00A43CB0" w:rsidRPr="00A43CB0" w:rsidRDefault="00A43CB0" w:rsidP="00A43CB0">
      <w:pPr>
        <w:shd w:val="clear" w:color="auto" w:fill="FFFFFF"/>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b/>
          <w:bCs/>
          <w:color w:val="000000"/>
          <w:sz w:val="24"/>
          <w:szCs w:val="24"/>
        </w:rPr>
      </w:pPr>
      <w:r w:rsidRPr="00A43CB0">
        <w:rPr>
          <w:rFonts w:ascii="Times New Roman" w:eastAsia="Times New Roman" w:hAnsi="Times New Roman" w:cs="Times New Roman"/>
          <w:b/>
          <w:bCs/>
          <w:color w:val="000000"/>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b/>
          <w:bCs/>
          <w:color w:val="000000"/>
          <w:sz w:val="24"/>
          <w:szCs w:val="24"/>
        </w:rPr>
      </w:pPr>
    </w:p>
    <w:p w:rsidR="00A43CB0" w:rsidRPr="00A43CB0" w:rsidRDefault="00A43CB0" w:rsidP="00A43CB0">
      <w:pPr>
        <w:spacing w:before="100" w:beforeAutospacing="1" w:after="100" w:afterAutospacing="1" w:line="240" w:lineRule="atLeast"/>
        <w:ind w:left="-17" w:firstLine="584"/>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МБДОУ «Курагинский детский сад № 15» находится в пгт. Курагино Курагинского района Красноярского края. Детский сад был основан в 2015 году. ДОУ расположен в жилом районе в центре поселка. Рядом расположены: Курагинское отделение пожарной части № 56, торговый дом «Семья», молодежный центр «Патриот», центр диагностики и консультирования «Курагинский». Здание детского сада построено по типовому проекту. Проектная наполняемость рассчитана на 270 человек. </w:t>
      </w:r>
    </w:p>
    <w:p w:rsidR="00A43CB0" w:rsidRPr="00A43CB0" w:rsidRDefault="00A43CB0" w:rsidP="00A43CB0">
      <w:pPr>
        <w:spacing w:before="100" w:beforeAutospacing="1" w:after="100" w:afterAutospacing="1" w:line="240" w:lineRule="atLeast"/>
        <w:ind w:left="-17" w:firstLine="578"/>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color w:val="000000"/>
          <w:sz w:val="24"/>
          <w:szCs w:val="24"/>
        </w:rPr>
        <w:t>Климатические особенности</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Реализация образовательного процесса в ДОУ строится с учетом климатических особенностей Красноярского края. МБДОУ Курагинский детский сад № 15 расположен в умеренном климатическом поясе Центральной</w:t>
      </w:r>
      <w:r>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Сибири, который характеризуется неоднородным климатом резко континентального характера с сильными колебаниями температур воздуха в течение года, коротким, жарким летом и продолжительной холодной ветреной зимой. Средняя температура января -25-35 градусов. в июне +25 градусов. Снежный покров устанавливается в начале ноября и сходит к концу марта. Исходя из имеющихся климатических условий режим работы учреждения составляет 10,5ч. При планировании образовательного процесса предусматривает вариативные режимы - режим дня на холодный и теплый период. Продолжительность прогулок в холодный период сокращается. В теплый период прогулки и образовательная деятельность осуществляется на свежем воздухе в период, до появления активного солнца. Климатические особенности расположения детского сада также определяют содержание и последовательность комплексно-тематического планирования. (изучение лексической темы «Весна» начинается с апреля.) В летний период (с июня по август) в МБДОУ организуются мероприятия, где обеспечиваются оптимальные условия для самостоятельной двигательной, игровой, продуктивной и музыкально-художественной деятельности детей, проводится образовательная деятельность художественно-эстетической и физкультурно-оздоровительной направленности. В режиме дня уделяется много внимания проведению воздушных и солнечных ванн, закаливанию, водным процедурам, оздоровительным пробежкам, подвижным играм на свежем воздухе.</w:t>
      </w:r>
    </w:p>
    <w:p w:rsidR="00A43CB0" w:rsidRPr="00A43CB0" w:rsidRDefault="00A43CB0" w:rsidP="00A43CB0">
      <w:pPr>
        <w:spacing w:before="100" w:beforeAutospacing="1" w:after="100" w:afterAutospacing="1" w:line="240" w:lineRule="atLeast"/>
        <w:ind w:firstLine="561"/>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561"/>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color w:val="000000"/>
          <w:sz w:val="24"/>
          <w:szCs w:val="24"/>
        </w:rPr>
        <w:t>Национально-культурные особенности</w:t>
      </w:r>
    </w:p>
    <w:p w:rsidR="00A43CB0" w:rsidRPr="00A43CB0" w:rsidRDefault="00A43CB0" w:rsidP="00A43CB0">
      <w:pPr>
        <w:spacing w:before="100" w:beforeAutospacing="1" w:after="100" w:afterAutospacing="1" w:line="240" w:lineRule="atLeast"/>
        <w:ind w:firstLine="561"/>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Национально-культурные особенности ДОУ характеризуются местоположением дошкольного учреждения на территории Российской Федерации. Данная особенность учитывается в чтении художественных произведений русского и славянских народов, населяющих Россию.</w:t>
      </w:r>
      <w:r w:rsidRPr="00A43CB0">
        <w:rPr>
          <w:rFonts w:ascii="Times New Roman" w:eastAsia="Times New Roman" w:hAnsi="Times New Roman" w:cs="Times New Roman"/>
          <w:b/>
          <w:bCs/>
          <w:color w:val="000000"/>
          <w:sz w:val="24"/>
          <w:szCs w:val="24"/>
        </w:rPr>
        <w:t xml:space="preserve"> </w:t>
      </w:r>
      <w:r w:rsidRPr="00A43CB0">
        <w:rPr>
          <w:rFonts w:ascii="Times New Roman" w:eastAsia="Times New Roman" w:hAnsi="Times New Roman" w:cs="Times New Roman"/>
          <w:color w:val="000000"/>
          <w:sz w:val="24"/>
          <w:szCs w:val="24"/>
        </w:rPr>
        <w:t xml:space="preserve">Образовательная деятельность в ДОУ ведется на русском языке. Деятельность познавательного характера построена с учѐтом регионального компонента. Содержание дошкольного образования включает в себя вопросы истории и культуры народов нашей страны, края, природного, социального и рукотворного пространства. Культурное воспитание дошкольников строится на основе изучения русского национального фольклора и традиций. Во всех возрастных группах созданы патриотические уголки, мини-музей народых кукол, посуды, имется подборки руских </w:t>
      </w:r>
      <w:r w:rsidRPr="00A43CB0">
        <w:rPr>
          <w:rFonts w:ascii="Times New Roman" w:eastAsia="Times New Roman" w:hAnsi="Times New Roman" w:cs="Times New Roman"/>
          <w:color w:val="000000"/>
          <w:sz w:val="24"/>
          <w:szCs w:val="24"/>
        </w:rPr>
        <w:lastRenderedPageBreak/>
        <w:t xml:space="preserve">народных подвижных игр, малых форм фольклорного жанра (пословицы, поговорки, загадки, скороговорки, </w:t>
      </w:r>
      <w:r>
        <w:rPr>
          <w:rFonts w:ascii="Times New Roman" w:eastAsia="Times New Roman" w:hAnsi="Times New Roman" w:cs="Times New Roman"/>
          <w:color w:val="000000"/>
          <w:sz w:val="24"/>
          <w:szCs w:val="24"/>
        </w:rPr>
        <w:t>поте</w:t>
      </w:r>
      <w:r w:rsidRPr="00A43CB0">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z w:val="24"/>
          <w:szCs w:val="24"/>
        </w:rPr>
        <w:t>к</w:t>
      </w:r>
      <w:r w:rsidRPr="00A43CB0">
        <w:rPr>
          <w:rFonts w:ascii="Times New Roman" w:eastAsia="Times New Roman" w:hAnsi="Times New Roman" w:cs="Times New Roman"/>
          <w:color w:val="000000"/>
          <w:sz w:val="24"/>
          <w:szCs w:val="24"/>
        </w:rPr>
        <w:t xml:space="preserve">и). В комплексно-тематическом планировании вставлены темы направленные на знакомство с </w:t>
      </w:r>
      <w:r w:rsidRPr="00A43CB0">
        <w:rPr>
          <w:rFonts w:ascii="Times New Roman" w:eastAsia="Times New Roman" w:hAnsi="Times New Roman" w:cs="Times New Roman"/>
          <w:sz w:val="24"/>
          <w:szCs w:val="24"/>
        </w:rPr>
        <w:t>народной культурой и традициями, ознакомление с декоративными росписями, народной игрушкой, официальными и неофициальными символами государства. В ДОУ отмечаются основные государственными праздники и народные гуляния (Пасха, Масленица, Колядки). Во всех возрастных группах осуществляется ознакомление с историей и культурой родного поселка. Дети знакомятся с историей возникновения поселка, особенностями его расположения, закрепляют значение основных символов Курагинского района и Красноярского края, изучают основные достопримечательности, социальн</w:t>
      </w:r>
      <w:r w:rsidR="009620E8">
        <w:rPr>
          <w:rFonts w:ascii="Times New Roman" w:eastAsia="Times New Roman" w:hAnsi="Times New Roman" w:cs="Times New Roman"/>
          <w:sz w:val="24"/>
          <w:szCs w:val="24"/>
        </w:rPr>
        <w:t>ые объекты малой Родины, знамена</w:t>
      </w:r>
      <w:r w:rsidRPr="00A43CB0">
        <w:rPr>
          <w:rFonts w:ascii="Times New Roman" w:eastAsia="Times New Roman" w:hAnsi="Times New Roman" w:cs="Times New Roman"/>
          <w:sz w:val="24"/>
          <w:szCs w:val="24"/>
        </w:rPr>
        <w:t xml:space="preserve">нательные события в жизни поселка, принимают участие во всех мероприятиях и конкурсах, организуемых на уровне района. </w:t>
      </w:r>
    </w:p>
    <w:p w:rsidR="00A43CB0" w:rsidRPr="00A43CB0" w:rsidRDefault="00A43CB0" w:rsidP="00A43CB0">
      <w:pPr>
        <w:spacing w:before="100" w:beforeAutospacing="1" w:after="100" w:afterAutospacing="1" w:line="240" w:lineRule="atLeast"/>
        <w:ind w:firstLine="561"/>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color w:val="000000"/>
          <w:sz w:val="24"/>
          <w:szCs w:val="24"/>
        </w:rPr>
        <w:t xml:space="preserve">Социальные особенности </w:t>
      </w:r>
    </w:p>
    <w:p w:rsidR="00014A27" w:rsidRDefault="00A43CB0" w:rsidP="00A43CB0">
      <w:pPr>
        <w:spacing w:before="100" w:beforeAutospacing="1" w:after="100" w:afterAutospacing="1" w:line="240" w:lineRule="atLeast"/>
        <w:ind w:firstLine="561"/>
        <w:contextualSpacing/>
        <w:jc w:val="both"/>
        <w:rPr>
          <w:rFonts w:ascii="Times New Roman" w:eastAsia="Times New Roman" w:hAnsi="Times New Roman" w:cs="Times New Roman"/>
          <w:color w:val="000000"/>
          <w:sz w:val="24"/>
          <w:szCs w:val="24"/>
        </w:rPr>
      </w:pPr>
      <w:r w:rsidRPr="00A43CB0">
        <w:rPr>
          <w:rFonts w:ascii="Times New Roman" w:eastAsia="Times New Roman" w:hAnsi="Times New Roman" w:cs="Times New Roman"/>
          <w:color w:val="000000"/>
          <w:sz w:val="24"/>
          <w:szCs w:val="24"/>
        </w:rPr>
        <w:t xml:space="preserve">Согласно статистическим данным в поселке наблюдается очередь в детские сады и ежегодное увеличение числа детей, имеющих речевые </w:t>
      </w:r>
      <w:r w:rsidR="009620E8" w:rsidRPr="00A43CB0">
        <w:rPr>
          <w:rFonts w:ascii="Times New Roman" w:eastAsia="Times New Roman" w:hAnsi="Times New Roman" w:cs="Times New Roman"/>
          <w:color w:val="000000"/>
          <w:sz w:val="24"/>
          <w:szCs w:val="24"/>
        </w:rPr>
        <w:t>нарушения</w:t>
      </w:r>
      <w:r w:rsidRPr="00A43CB0">
        <w:rPr>
          <w:rFonts w:ascii="Times New Roman" w:eastAsia="Times New Roman" w:hAnsi="Times New Roman" w:cs="Times New Roman"/>
          <w:color w:val="000000"/>
          <w:sz w:val="24"/>
          <w:szCs w:val="24"/>
        </w:rPr>
        <w:t>. В</w:t>
      </w:r>
      <w:r w:rsidR="009620E8">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связи с этим одним из приоритетных направлений в работе ДОУ определено речевое развитие детей.</w:t>
      </w:r>
    </w:p>
    <w:p w:rsidR="00A43CB0" w:rsidRPr="00A43CB0" w:rsidRDefault="00A43CB0" w:rsidP="00A43CB0">
      <w:pPr>
        <w:spacing w:before="100" w:beforeAutospacing="1" w:after="100" w:afterAutospacing="1" w:line="240" w:lineRule="atLeast"/>
        <w:ind w:firstLine="561"/>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 В ДОУ функционирует 12 групп разных видов: общеразвивающей, комбинированной и компенсирующей направленности. </w:t>
      </w:r>
    </w:p>
    <w:p w:rsidR="00A43CB0" w:rsidRPr="00A43CB0" w:rsidRDefault="00A43CB0" w:rsidP="00A43CB0">
      <w:pPr>
        <w:spacing w:before="100" w:beforeAutospacing="1" w:after="100" w:afterAutospacing="1" w:line="240" w:lineRule="atLeast"/>
        <w:ind w:firstLine="822"/>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Комплектация групп осуществляется по возрастному принципу и по заключениям районной ПМПК. </w:t>
      </w:r>
      <w:r w:rsidRPr="00A43CB0">
        <w:rPr>
          <w:rFonts w:ascii="Times New Roman" w:eastAsia="Times New Roman" w:hAnsi="Times New Roman" w:cs="Times New Roman"/>
          <w:color w:val="000000"/>
          <w:sz w:val="24"/>
          <w:szCs w:val="24"/>
        </w:rPr>
        <w:t xml:space="preserve">Комплектование групп по одновозрастному принципу способствует комплексному и непрерывному характеру обучения и воспитания дошкольников в условиях целостного педагогического процесса между группами всех возрастов. </w:t>
      </w:r>
    </w:p>
    <w:p w:rsidR="00A43CB0" w:rsidRPr="00A43CB0" w:rsidRDefault="00A43CB0" w:rsidP="00A43CB0">
      <w:pPr>
        <w:spacing w:before="100" w:beforeAutospacing="1" w:after="100" w:afterAutospacing="1" w:line="240" w:lineRule="atLeast"/>
        <w:ind w:left="288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- 1 младшая группа (дети от 1,5 до 3 лет) — 1 группа;</w:t>
      </w:r>
    </w:p>
    <w:p w:rsidR="00A43CB0" w:rsidRPr="00A43CB0" w:rsidRDefault="00A43CB0" w:rsidP="00A43CB0">
      <w:pPr>
        <w:spacing w:before="100" w:beforeAutospacing="1" w:after="100" w:afterAutospacing="1" w:line="240" w:lineRule="atLeast"/>
        <w:ind w:left="72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- 2 младшая группа (дети от 3 до 4 лет) — 2 группы;</w:t>
      </w:r>
    </w:p>
    <w:p w:rsidR="00A43CB0" w:rsidRPr="00A43CB0" w:rsidRDefault="00A43CB0" w:rsidP="00A43CB0">
      <w:pPr>
        <w:spacing w:before="100" w:beforeAutospacing="1" w:after="100" w:afterAutospacing="1" w:line="240" w:lineRule="atLeast"/>
        <w:ind w:left="72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Средняя группа (дети от 4 до 5 лет) — 3 группы;</w:t>
      </w:r>
    </w:p>
    <w:p w:rsidR="00A43CB0" w:rsidRPr="00A43CB0" w:rsidRDefault="00A43CB0" w:rsidP="00A43CB0">
      <w:pPr>
        <w:spacing w:before="100" w:beforeAutospacing="1" w:after="100" w:afterAutospacing="1" w:line="240" w:lineRule="atLeast"/>
        <w:ind w:left="72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Старшая группа (дети от 5 до 6 лет) — 4 группы;</w:t>
      </w:r>
    </w:p>
    <w:p w:rsidR="00A43CB0" w:rsidRPr="00A43CB0" w:rsidRDefault="00A43CB0" w:rsidP="00A43CB0">
      <w:pPr>
        <w:spacing w:before="100" w:beforeAutospacing="1" w:after="100" w:afterAutospacing="1" w:line="240" w:lineRule="atLeast"/>
        <w:ind w:left="288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Подготовительная группа (дети от 6 до 7 лет) — 2 группы.</w:t>
      </w:r>
    </w:p>
    <w:p w:rsidR="00A43CB0" w:rsidRPr="00A43CB0" w:rsidRDefault="00A43CB0" w:rsidP="00A43CB0">
      <w:pPr>
        <w:spacing w:before="100" w:beforeAutospacing="1" w:after="100" w:afterAutospacing="1" w:line="240" w:lineRule="atLeast"/>
        <w:ind w:firstLine="83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Количество групп в Учреждении определяется Учредителем, исходя из их предельной наполняемости. Наполняемость в группах соответствует требованиям СанПина (2.4.1.3049 – 13). </w:t>
      </w:r>
    </w:p>
    <w:p w:rsidR="00A43CB0" w:rsidRPr="00A43CB0" w:rsidRDefault="00A43CB0" w:rsidP="00A43CB0">
      <w:pPr>
        <w:spacing w:before="100" w:beforeAutospacing="1" w:after="100" w:afterAutospacing="1" w:line="240" w:lineRule="atLeast"/>
        <w:ind w:firstLine="822"/>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Организация </w:t>
      </w:r>
      <w:r w:rsidR="00014A27">
        <w:rPr>
          <w:rFonts w:ascii="Times New Roman" w:eastAsia="Times New Roman" w:hAnsi="Times New Roman" w:cs="Times New Roman"/>
          <w:color w:val="000000"/>
          <w:sz w:val="24"/>
          <w:szCs w:val="24"/>
        </w:rPr>
        <w:t>в</w:t>
      </w:r>
      <w:r w:rsidRPr="00A43CB0">
        <w:rPr>
          <w:rFonts w:ascii="Times New Roman" w:eastAsia="Times New Roman" w:hAnsi="Times New Roman" w:cs="Times New Roman"/>
          <w:color w:val="000000"/>
          <w:sz w:val="24"/>
          <w:szCs w:val="24"/>
        </w:rPr>
        <w:t xml:space="preserve"> ДОУ групп общеразвивающей, комбинированной и компенсирующей направленности позволяет реализовать права всех детей (в том числе и детей с ограниченными возможностями) на достижение воспитанниками готовности к обучению в школе, а именно необходимый и достаточный уровень развития ребенка для успешного освоения им основных общеобразовательных программ</w:t>
      </w:r>
      <w:r w:rsidRPr="00A43CB0">
        <w:rPr>
          <w:rFonts w:ascii="Times New Roman" w:eastAsia="Times New Roman" w:hAnsi="Times New Roman" w:cs="Times New Roman"/>
          <w:b/>
          <w:bCs/>
          <w:color w:val="000000"/>
          <w:sz w:val="24"/>
          <w:szCs w:val="24"/>
        </w:rPr>
        <w:t xml:space="preserve"> </w:t>
      </w:r>
      <w:r w:rsidRPr="00A43CB0">
        <w:rPr>
          <w:rFonts w:ascii="Times New Roman" w:eastAsia="Times New Roman" w:hAnsi="Times New Roman" w:cs="Times New Roman"/>
          <w:color w:val="000000"/>
          <w:sz w:val="24"/>
          <w:szCs w:val="24"/>
        </w:rPr>
        <w:t xml:space="preserve">начального общего образования. </w:t>
      </w:r>
      <w:r w:rsidRPr="00A43CB0">
        <w:rPr>
          <w:rFonts w:ascii="Times New Roman" w:eastAsia="Times New Roman" w:hAnsi="Times New Roman" w:cs="Times New Roman"/>
          <w:sz w:val="24"/>
          <w:szCs w:val="24"/>
        </w:rPr>
        <w:t xml:space="preserve">Для каждой группы компенсирующей и комбинированной направленности предусмотрены должности педагогических работников, имеющих соответствующую квалификацию для работы с детьми, имеющими ограниченные возможности здоровья. </w:t>
      </w:r>
      <w:r w:rsidRPr="00A43CB0">
        <w:rPr>
          <w:rFonts w:ascii="Times New Roman" w:eastAsia="Times New Roman" w:hAnsi="Times New Roman" w:cs="Times New Roman"/>
          <w:color w:val="000000"/>
          <w:sz w:val="24"/>
          <w:szCs w:val="24"/>
          <w:shd w:val="clear" w:color="auto" w:fill="FFFFFF"/>
        </w:rPr>
        <w:t xml:space="preserve">В группах компенсирующей направленности реализуется адаптированная программа для детей с тяжелыми нарушениями речи ТНР и ОНР. В группах комбинированной направленности осуществляется совместное образование здоровых детей и детей с ограниченными возможностями здоровья (ОВЗ) с учетом психофизического развития и возможностей воспитанников. </w:t>
      </w:r>
    </w:p>
    <w:p w:rsidR="00A43CB0" w:rsidRPr="00A43CB0" w:rsidRDefault="00A43CB0" w:rsidP="00A43CB0">
      <w:pPr>
        <w:spacing w:before="100" w:beforeAutospacing="1" w:after="100" w:afterAutospacing="1" w:line="240" w:lineRule="atLeast"/>
        <w:ind w:firstLine="822"/>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ДОУ обеспечивает разностороннее развитие детей в возрасте от</w:t>
      </w:r>
      <w:r w:rsidR="00014A27">
        <w:rPr>
          <w:rFonts w:ascii="Times New Roman" w:eastAsia="Times New Roman" w:hAnsi="Times New Roman" w:cs="Times New Roman"/>
          <w:color w:val="000000"/>
          <w:sz w:val="24"/>
          <w:szCs w:val="24"/>
        </w:rPr>
        <w:t xml:space="preserve"> 2</w:t>
      </w:r>
      <w:r w:rsidRPr="00A43CB0">
        <w:rPr>
          <w:rFonts w:ascii="Times New Roman" w:eastAsia="Times New Roman" w:hAnsi="Times New Roman" w:cs="Times New Roman"/>
          <w:color w:val="000000"/>
          <w:sz w:val="24"/>
          <w:szCs w:val="24"/>
        </w:rPr>
        <w:t xml:space="preserve"> месяцев до</w:t>
      </w:r>
      <w:r w:rsidR="00014A27">
        <w:rPr>
          <w:rFonts w:ascii="Times New Roman" w:eastAsia="Times New Roman" w:hAnsi="Times New Roman" w:cs="Times New Roman"/>
          <w:color w:val="000000"/>
          <w:sz w:val="24"/>
          <w:szCs w:val="24"/>
        </w:rPr>
        <w:t xml:space="preserve"> 7 лет</w:t>
      </w:r>
      <w:r w:rsidRPr="00A43CB0">
        <w:rPr>
          <w:rFonts w:ascii="Times New Roman" w:eastAsia="Times New Roman" w:hAnsi="Times New Roman" w:cs="Times New Roman"/>
          <w:color w:val="000000"/>
          <w:sz w:val="24"/>
          <w:szCs w:val="24"/>
        </w:rPr>
        <w:t xml:space="preserve"> с учетом их возрастных и индивидуальных особенностей по основным направлениям – физическому, социально-личностному, познавательно речевому и художественно-эстетическому. Материально-технические условия ДОУ не позволяют обеспечивать получение дошкольного образования, присмотр и уход за воспитанниками от двух месяцев до</w:t>
      </w:r>
      <w:r w:rsidRPr="00A43CB0">
        <w:rPr>
          <w:rFonts w:ascii="Times New Roman" w:eastAsia="Times New Roman" w:hAnsi="Times New Roman" w:cs="Times New Roman"/>
          <w:b/>
          <w:bCs/>
          <w:color w:val="000000"/>
          <w:sz w:val="24"/>
          <w:szCs w:val="24"/>
        </w:rPr>
        <w:t xml:space="preserve"> </w:t>
      </w:r>
      <w:r w:rsidRPr="00A43CB0">
        <w:rPr>
          <w:rFonts w:ascii="Times New Roman" w:eastAsia="Times New Roman" w:hAnsi="Times New Roman" w:cs="Times New Roman"/>
          <w:color w:val="000000"/>
          <w:sz w:val="24"/>
          <w:szCs w:val="24"/>
        </w:rPr>
        <w:t xml:space="preserve">1,5 лет. </w:t>
      </w:r>
    </w:p>
    <w:p w:rsidR="00A43CB0" w:rsidRPr="00A43CB0" w:rsidRDefault="00A43CB0" w:rsidP="00A43CB0">
      <w:pPr>
        <w:spacing w:before="100" w:beforeAutospacing="1" w:after="100" w:afterAutospacing="1" w:line="240" w:lineRule="atLeast"/>
        <w:ind w:firstLine="83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color w:val="000000"/>
          <w:sz w:val="24"/>
          <w:szCs w:val="24"/>
        </w:rPr>
        <w:t xml:space="preserve">Кадровые условия </w:t>
      </w:r>
      <w:r w:rsidRPr="00A43CB0">
        <w:rPr>
          <w:rFonts w:ascii="Times New Roman" w:eastAsia="Times New Roman" w:hAnsi="Times New Roman" w:cs="Times New Roman"/>
          <w:color w:val="000000"/>
          <w:sz w:val="24"/>
          <w:szCs w:val="24"/>
        </w:rPr>
        <w:t xml:space="preserve">реализации Программы представляют собой оптимальный уровень укомплектованности педагогическими сотрудниками, квалифицированными руководящими, административно-хозяйственным и учебно-вспомогательным персоналом учреждения. </w:t>
      </w:r>
    </w:p>
    <w:p w:rsidR="00A43CB0" w:rsidRPr="00A43CB0" w:rsidRDefault="00A43CB0" w:rsidP="00A43CB0">
      <w:pPr>
        <w:spacing w:before="100" w:beforeAutospacing="1" w:after="100" w:afterAutospacing="1" w:line="240" w:lineRule="atLeast"/>
        <w:ind w:firstLine="83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ДОУ полностью укомплектован кадрами. В штате Учреждения имеются педагогические сотрудники: 2 заместителя заведующей по ВР, 18 воспитателей, 1 старший воспитатель, 2 инструктора по физической культуре, 2 учителя-логопеда, 3 музыкальных руководителя, 1 педагог-психолог, 1 учитель-дефектолог. Педагоги ДОУ активно участвуют в профессиональных </w:t>
      </w:r>
      <w:r w:rsidRPr="00A43CB0">
        <w:rPr>
          <w:rFonts w:ascii="Times New Roman" w:eastAsia="Times New Roman" w:hAnsi="Times New Roman" w:cs="Times New Roman"/>
          <w:color w:val="000000"/>
          <w:sz w:val="24"/>
          <w:szCs w:val="24"/>
        </w:rPr>
        <w:lastRenderedPageBreak/>
        <w:t>конкурсах Всероссийского, районного уровней, являются победителями и призерами конкурсов профессионального мастерства; повышают свою педагогическую компетентность через курсы повышения квалификации, аттестацию и самообразование. Детский сад характеризуется стабильностью педагогических кадров и обсуживающего персонала..</w:t>
      </w:r>
    </w:p>
    <w:p w:rsidR="00A43CB0" w:rsidRPr="00A43CB0" w:rsidRDefault="00A43CB0" w:rsidP="009620E8">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 xml:space="preserve">Все выше перечисленные особенности Учреждения определили выбор приоритетных направлений деятельности ДОУ: </w:t>
      </w:r>
    </w:p>
    <w:p w:rsidR="00A43CB0" w:rsidRPr="00A43CB0" w:rsidRDefault="00A43CB0" w:rsidP="00C449E3">
      <w:pPr>
        <w:numPr>
          <w:ilvl w:val="0"/>
          <w:numId w:val="6"/>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социально - личностное развитие детей.</w:t>
      </w:r>
    </w:p>
    <w:p w:rsidR="00A43CB0" w:rsidRPr="00A43CB0" w:rsidRDefault="00A43CB0" w:rsidP="00C449E3">
      <w:pPr>
        <w:numPr>
          <w:ilvl w:val="0"/>
          <w:numId w:val="6"/>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Речевое развитие детей.</w:t>
      </w:r>
    </w:p>
    <w:p w:rsidR="00A43CB0" w:rsidRPr="00A43CB0" w:rsidRDefault="00A43CB0" w:rsidP="00C449E3">
      <w:pPr>
        <w:numPr>
          <w:ilvl w:val="0"/>
          <w:numId w:val="6"/>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Приобщение обучающихся к истории, культуре своего народа и края. </w:t>
      </w:r>
    </w:p>
    <w:p w:rsidR="00A43CB0" w:rsidRPr="00A43CB0" w:rsidRDefault="00A43CB0" w:rsidP="00A43CB0">
      <w:pPr>
        <w:spacing w:before="100" w:beforeAutospacing="1" w:after="100" w:afterAutospacing="1" w:line="240" w:lineRule="atLeast"/>
        <w:ind w:firstLine="873"/>
        <w:contextualSpacing/>
        <w:jc w:val="both"/>
        <w:rPr>
          <w:rFonts w:ascii="Times New Roman" w:eastAsia="Times New Roman" w:hAnsi="Times New Roman" w:cs="Times New Roman"/>
          <w:sz w:val="24"/>
          <w:szCs w:val="24"/>
        </w:rPr>
      </w:pPr>
    </w:p>
    <w:p w:rsidR="00A43CB0" w:rsidRPr="00A43CB0" w:rsidRDefault="00A43CB0" w:rsidP="009620E8">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Реализация приоритетного направления «Социально-личностное развитие» осуществляется на основе парциальной программы по социально-коммуникативному развитию детей Л.В. Коломийченко «Дорогою добра». В образовательный процесс включена реализация педагогических технологий эффективной социализации дошкольников Н.П. Гришаевой.: «клубный час», «дети-волонтеры», «рефлексивный круг», «социальные акции». </w:t>
      </w:r>
    </w:p>
    <w:p w:rsidR="00A43CB0" w:rsidRPr="00A43CB0" w:rsidRDefault="00A43CB0" w:rsidP="00A43CB0">
      <w:pPr>
        <w:spacing w:before="100" w:beforeAutospacing="1" w:after="100" w:afterAutospacing="1" w:line="240" w:lineRule="atLeast"/>
        <w:ind w:firstLine="873"/>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left="34" w:firstLine="77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color w:val="000000"/>
          <w:sz w:val="24"/>
          <w:szCs w:val="24"/>
        </w:rPr>
        <w:t xml:space="preserve">Возрастные особенности детей раннего и дошкольного возраста </w:t>
      </w:r>
      <w:r w:rsidRPr="00A43CB0">
        <w:rPr>
          <w:rFonts w:ascii="Times New Roman" w:eastAsia="Times New Roman" w:hAnsi="Times New Roman" w:cs="Times New Roman"/>
          <w:color w:val="000000"/>
          <w:sz w:val="24"/>
          <w:szCs w:val="24"/>
        </w:rPr>
        <w:t xml:space="preserve">подробно сформулированы в примерной </w:t>
      </w:r>
      <w:r w:rsidRPr="00A43CB0">
        <w:rPr>
          <w:rFonts w:ascii="Times New Roman" w:eastAsia="Times New Roman" w:hAnsi="Times New Roman" w:cs="Times New Roman"/>
          <w:color w:val="282526"/>
          <w:sz w:val="24"/>
          <w:szCs w:val="24"/>
        </w:rPr>
        <w:t xml:space="preserve">образовательной программе дошкольного образования «Успех» </w:t>
      </w:r>
      <w:r w:rsidRPr="00A43CB0">
        <w:rPr>
          <w:rFonts w:ascii="Times New Roman" w:eastAsia="Times New Roman" w:hAnsi="Times New Roman" w:cs="Times New Roman"/>
          <w:color w:val="000000"/>
          <w:sz w:val="24"/>
          <w:szCs w:val="24"/>
        </w:rPr>
        <w:t xml:space="preserve">под редакцией С.Н. Гамовой, Н.В. Фединой-М: «Просвещение», 2015г. </w:t>
      </w:r>
    </w:p>
    <w:p w:rsidR="00A43CB0" w:rsidRPr="00A43CB0" w:rsidRDefault="00A43CB0" w:rsidP="00A43CB0">
      <w:pPr>
        <w:spacing w:before="100" w:beforeAutospacing="1" w:after="100" w:afterAutospacing="1" w:line="240" w:lineRule="atLeast"/>
        <w:ind w:left="72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 Возрастные особенности детей раннего возраста.</w:t>
      </w:r>
      <w:bookmarkStart w:id="0" w:name="sdfootnote1anc"/>
      <w:r w:rsidR="00465AE7" w:rsidRPr="00A43CB0">
        <w:rPr>
          <w:rFonts w:ascii="Times New Roman" w:eastAsia="Times New Roman" w:hAnsi="Times New Roman" w:cs="Times New Roman"/>
          <w:b/>
          <w:bCs/>
          <w:sz w:val="24"/>
          <w:szCs w:val="24"/>
        </w:rPr>
        <w:fldChar w:fldCharType="begin"/>
      </w:r>
      <w:r w:rsidRPr="00A43CB0">
        <w:rPr>
          <w:rFonts w:ascii="Times New Roman" w:eastAsia="Times New Roman" w:hAnsi="Times New Roman" w:cs="Times New Roman"/>
          <w:b/>
          <w:bCs/>
          <w:sz w:val="24"/>
          <w:szCs w:val="24"/>
        </w:rPr>
        <w:instrText xml:space="preserve"> HYPERLINK "" \l "sdfootnote1sym" </w:instrText>
      </w:r>
      <w:r w:rsidR="00465AE7" w:rsidRPr="00A43CB0">
        <w:rPr>
          <w:rFonts w:ascii="Times New Roman" w:eastAsia="Times New Roman" w:hAnsi="Times New Roman" w:cs="Times New Roman"/>
          <w:b/>
          <w:bCs/>
          <w:sz w:val="24"/>
          <w:szCs w:val="24"/>
        </w:rPr>
        <w:fldChar w:fldCharType="separate"/>
      </w:r>
      <w:r w:rsidRPr="00A43CB0">
        <w:rPr>
          <w:rFonts w:ascii="Times New Roman" w:eastAsia="Times New Roman" w:hAnsi="Times New Roman" w:cs="Times New Roman"/>
          <w:b/>
          <w:bCs/>
          <w:color w:val="000080"/>
          <w:sz w:val="24"/>
          <w:szCs w:val="24"/>
          <w:u w:val="single"/>
          <w:vertAlign w:val="superscript"/>
        </w:rPr>
        <w:t>1</w:t>
      </w:r>
      <w:r w:rsidR="00465AE7" w:rsidRPr="00A43CB0">
        <w:rPr>
          <w:rFonts w:ascii="Times New Roman" w:eastAsia="Times New Roman" w:hAnsi="Times New Roman" w:cs="Times New Roman"/>
          <w:b/>
          <w:bCs/>
          <w:sz w:val="24"/>
          <w:szCs w:val="24"/>
        </w:rPr>
        <w:fldChar w:fldCharType="end"/>
      </w:r>
      <w:bookmarkEnd w:id="0"/>
    </w:p>
    <w:p w:rsidR="00A43CB0" w:rsidRPr="00A43CB0" w:rsidRDefault="00A43CB0" w:rsidP="00A43CB0">
      <w:pPr>
        <w:spacing w:before="100" w:beforeAutospacing="1" w:after="100" w:afterAutospacing="1" w:line="240" w:lineRule="atLeast"/>
        <w:ind w:left="72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 Дошкольный возраст.</w:t>
      </w:r>
      <w:bookmarkStart w:id="1" w:name="sdfootnote2anc"/>
      <w:r w:rsidR="00465AE7" w:rsidRPr="00A43CB0">
        <w:rPr>
          <w:rFonts w:ascii="Times New Roman" w:eastAsia="Times New Roman" w:hAnsi="Times New Roman" w:cs="Times New Roman"/>
          <w:b/>
          <w:bCs/>
          <w:sz w:val="24"/>
          <w:szCs w:val="24"/>
        </w:rPr>
        <w:fldChar w:fldCharType="begin"/>
      </w:r>
      <w:r w:rsidRPr="00A43CB0">
        <w:rPr>
          <w:rFonts w:ascii="Times New Roman" w:eastAsia="Times New Roman" w:hAnsi="Times New Roman" w:cs="Times New Roman"/>
          <w:b/>
          <w:bCs/>
          <w:sz w:val="24"/>
          <w:szCs w:val="24"/>
        </w:rPr>
        <w:instrText xml:space="preserve"> HYPERLINK "" \l "sdfootnote2sym" </w:instrText>
      </w:r>
      <w:r w:rsidR="00465AE7" w:rsidRPr="00A43CB0">
        <w:rPr>
          <w:rFonts w:ascii="Times New Roman" w:eastAsia="Times New Roman" w:hAnsi="Times New Roman" w:cs="Times New Roman"/>
          <w:b/>
          <w:bCs/>
          <w:sz w:val="24"/>
          <w:szCs w:val="24"/>
        </w:rPr>
        <w:fldChar w:fldCharType="separate"/>
      </w:r>
      <w:r w:rsidRPr="00A43CB0">
        <w:rPr>
          <w:rFonts w:ascii="Times New Roman" w:eastAsia="Times New Roman" w:hAnsi="Times New Roman" w:cs="Times New Roman"/>
          <w:b/>
          <w:bCs/>
          <w:color w:val="000080"/>
          <w:sz w:val="24"/>
          <w:szCs w:val="24"/>
          <w:u w:val="single"/>
          <w:vertAlign w:val="superscript"/>
        </w:rPr>
        <w:t>2</w:t>
      </w:r>
      <w:r w:rsidR="00465AE7" w:rsidRPr="00A43CB0">
        <w:rPr>
          <w:rFonts w:ascii="Times New Roman" w:eastAsia="Times New Roman" w:hAnsi="Times New Roman" w:cs="Times New Roman"/>
          <w:b/>
          <w:bCs/>
          <w:sz w:val="24"/>
          <w:szCs w:val="24"/>
        </w:rPr>
        <w:fldChar w:fldCharType="end"/>
      </w:r>
      <w:bookmarkEnd w:id="1"/>
    </w:p>
    <w:p w:rsidR="00A43CB0" w:rsidRPr="009620E8" w:rsidRDefault="009620E8" w:rsidP="00C449E3">
      <w:pPr>
        <w:pStyle w:val="a7"/>
        <w:numPr>
          <w:ilvl w:val="1"/>
          <w:numId w:val="41"/>
        </w:numPr>
        <w:spacing w:before="100" w:beforeAutospacing="1" w:after="100" w:afterAutospacing="1" w:line="240"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A43CB0" w:rsidRPr="009620E8">
        <w:rPr>
          <w:rFonts w:ascii="Times New Roman" w:eastAsia="Times New Roman" w:hAnsi="Times New Roman" w:cs="Times New Roman"/>
          <w:b/>
          <w:bCs/>
          <w:sz w:val="24"/>
          <w:szCs w:val="24"/>
        </w:rPr>
        <w:t>Планируемые результаты освоения Программы</w:t>
      </w:r>
    </w:p>
    <w:p w:rsidR="00A43CB0" w:rsidRPr="00A43CB0" w:rsidRDefault="00A43CB0" w:rsidP="00A43CB0">
      <w:pPr>
        <w:spacing w:before="100" w:beforeAutospacing="1" w:after="100" w:afterAutospacing="1" w:line="240" w:lineRule="atLeast"/>
        <w:ind w:left="51" w:firstLine="51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w:t>
      </w:r>
      <w:r w:rsidR="00E12F04">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 xml:space="preserve">возможностей и индивидуальных различий детей, а также особенностей детей с ограниченным возможностями здоровья. </w:t>
      </w:r>
    </w:p>
    <w:p w:rsidR="00A43CB0" w:rsidRPr="00A43CB0" w:rsidRDefault="00A43CB0" w:rsidP="00A43CB0">
      <w:pPr>
        <w:spacing w:before="100" w:beforeAutospacing="1" w:after="100" w:afterAutospacing="1" w:line="240" w:lineRule="atLeast"/>
        <w:ind w:left="51" w:firstLine="51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Целевые ориентиры дошкольного образования, представленные в</w:t>
      </w:r>
      <w:r w:rsidRPr="00A43CB0">
        <w:rPr>
          <w:rFonts w:ascii="Times New Roman" w:eastAsia="Times New Roman" w:hAnsi="Times New Roman" w:cs="Times New Roman"/>
          <w:color w:val="000000"/>
          <w:sz w:val="24"/>
          <w:szCs w:val="24"/>
        </w:rPr>
        <w:br/>
        <w:t>ФГОС ДО, рассматриваются как социально-нормативные возрастные</w:t>
      </w:r>
      <w:r w:rsidRPr="00A43CB0">
        <w:rPr>
          <w:rFonts w:ascii="Times New Roman" w:eastAsia="Times New Roman" w:hAnsi="Times New Roman" w:cs="Times New Roman"/>
          <w:color w:val="000000"/>
          <w:sz w:val="24"/>
          <w:szCs w:val="24"/>
        </w:rPr>
        <w:br/>
        <w:t>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r w:rsidRPr="00A43CB0">
        <w:rPr>
          <w:rFonts w:ascii="Times New Roman" w:eastAsia="Times New Roman" w:hAnsi="Times New Roman" w:cs="Times New Roman"/>
          <w:sz w:val="24"/>
          <w:szCs w:val="24"/>
        </w:rPr>
        <w:t xml:space="preserve"> </w:t>
      </w:r>
    </w:p>
    <w:p w:rsidR="00A43CB0" w:rsidRPr="00A43CB0" w:rsidRDefault="00A43CB0" w:rsidP="00A43CB0">
      <w:pPr>
        <w:spacing w:before="100" w:beforeAutospacing="1" w:after="100" w:afterAutospacing="1" w:line="240" w:lineRule="atLeast"/>
        <w:ind w:firstLine="873"/>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Целевые ориентиры не подлежат организованной оценке, в том числе в</w:t>
      </w:r>
      <w:r w:rsidRPr="00A43CB0">
        <w:rPr>
          <w:rFonts w:ascii="Times New Roman" w:eastAsia="Times New Roman" w:hAnsi="Times New Roman" w:cs="Times New Roman"/>
          <w:color w:val="000000"/>
          <w:sz w:val="24"/>
          <w:szCs w:val="24"/>
        </w:rPr>
        <w:br/>
        <w:t>виде педагогической диагностики (мониторинга), и не являются основанием</w:t>
      </w:r>
      <w:r w:rsidRPr="00A43CB0">
        <w:rPr>
          <w:rFonts w:ascii="Times New Roman" w:eastAsia="Times New Roman" w:hAnsi="Times New Roman" w:cs="Times New Roman"/>
          <w:color w:val="000000"/>
          <w:sz w:val="24"/>
          <w:szCs w:val="24"/>
        </w:rPr>
        <w:br/>
        <w:t xml:space="preserve">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A43CB0" w:rsidRPr="00A43CB0" w:rsidRDefault="00A43CB0" w:rsidP="00A43CB0">
      <w:pPr>
        <w:spacing w:before="100" w:beforeAutospacing="1" w:after="100" w:afterAutospacing="1" w:line="240" w:lineRule="atLeast"/>
        <w:ind w:firstLine="873"/>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Целевые ориентиры являются ориентирами для:</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а) построения образовательной политики на соответствующих</w:t>
      </w:r>
      <w:r w:rsidR="00E12F04">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уровнях с учѐтом целей дошкольного образования, общих для всего образовательного пространства Российской Федерации;</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б) решения задач:</w:t>
      </w:r>
    </w:p>
    <w:p w:rsidR="00A43CB0" w:rsidRPr="00A43CB0" w:rsidRDefault="00A43CB0" w:rsidP="00A43CB0">
      <w:pPr>
        <w:spacing w:before="100" w:beforeAutospacing="1" w:after="100" w:afterAutospacing="1" w:line="240" w:lineRule="atLeast"/>
        <w:ind w:firstLine="873"/>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формирования Программы;</w:t>
      </w:r>
    </w:p>
    <w:p w:rsidR="00A43CB0" w:rsidRPr="00A43CB0" w:rsidRDefault="00A43CB0" w:rsidP="00C449E3">
      <w:pPr>
        <w:numPr>
          <w:ilvl w:val="0"/>
          <w:numId w:val="7"/>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анализа профессиональной деятельности;</w:t>
      </w:r>
    </w:p>
    <w:p w:rsidR="00A43CB0" w:rsidRPr="00A43CB0" w:rsidRDefault="00A43CB0" w:rsidP="00C449E3">
      <w:pPr>
        <w:numPr>
          <w:ilvl w:val="0"/>
          <w:numId w:val="7"/>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взаимодействия с семьями;</w:t>
      </w:r>
    </w:p>
    <w:p w:rsidR="00A43CB0" w:rsidRPr="00A43CB0" w:rsidRDefault="00A43CB0" w:rsidP="00A43CB0">
      <w:pPr>
        <w:spacing w:before="100" w:beforeAutospacing="1" w:after="100" w:afterAutospacing="1" w:line="240" w:lineRule="atLeast"/>
        <w:ind w:left="72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в) изучения характеристик образования детей в возрасте от 2 месяцев до 7 лет;</w:t>
      </w:r>
      <w:r w:rsidRPr="00A43CB0">
        <w:rPr>
          <w:rFonts w:ascii="Times New Roman" w:eastAsia="Times New Roman" w:hAnsi="Times New Roman" w:cs="Times New Roman"/>
          <w:color w:val="000000"/>
          <w:sz w:val="24"/>
          <w:szCs w:val="24"/>
        </w:rPr>
        <w:br/>
        <w:t xml:space="preserve">г) информирования родителей (законных представителей) и общественности относительно целей дошкольного </w:t>
      </w:r>
      <w:r w:rsidR="009620E8" w:rsidRPr="00A43CB0">
        <w:rPr>
          <w:rFonts w:ascii="Times New Roman" w:eastAsia="Times New Roman" w:hAnsi="Times New Roman" w:cs="Times New Roman"/>
          <w:color w:val="000000"/>
          <w:sz w:val="24"/>
          <w:szCs w:val="24"/>
        </w:rPr>
        <w:t>образования</w:t>
      </w:r>
      <w:r w:rsidRPr="00A43CB0">
        <w:rPr>
          <w:rFonts w:ascii="Times New Roman" w:eastAsia="Times New Roman" w:hAnsi="Times New Roman" w:cs="Times New Roman"/>
          <w:color w:val="000000"/>
          <w:sz w:val="24"/>
          <w:szCs w:val="24"/>
        </w:rPr>
        <w:t>.</w:t>
      </w:r>
    </w:p>
    <w:p w:rsidR="009620E8" w:rsidRDefault="009620E8" w:rsidP="00A43CB0">
      <w:pPr>
        <w:spacing w:before="100" w:beforeAutospacing="1" w:after="100" w:afterAutospacing="1" w:line="240" w:lineRule="atLeast"/>
        <w:ind w:left="2880"/>
        <w:contextualSpacing/>
        <w:jc w:val="both"/>
        <w:rPr>
          <w:rFonts w:ascii="Times New Roman" w:eastAsia="Times New Roman" w:hAnsi="Times New Roman" w:cs="Times New Roman"/>
          <w:b/>
          <w:bCs/>
          <w:sz w:val="24"/>
          <w:szCs w:val="24"/>
        </w:rPr>
      </w:pPr>
    </w:p>
    <w:p w:rsidR="00A43CB0" w:rsidRPr="00A43CB0" w:rsidRDefault="00A43CB0" w:rsidP="00A43CB0">
      <w:pPr>
        <w:spacing w:before="100" w:beforeAutospacing="1" w:after="100" w:afterAutospacing="1" w:line="240" w:lineRule="atLeast"/>
        <w:ind w:left="288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Целевые ориентиры в раннем возрасте</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lastRenderedPageBreak/>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-проявляет интерес к сверстникам; наблюдает за их действиями и подражает им;</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rsidR="009620E8" w:rsidRPr="00A43CB0" w:rsidRDefault="009620E8"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Default="00A43CB0" w:rsidP="009620E8">
      <w:pPr>
        <w:spacing w:before="100" w:beforeAutospacing="1" w:after="100" w:afterAutospacing="1" w:line="240" w:lineRule="atLeast"/>
        <w:contextualSpacing/>
        <w:jc w:val="center"/>
        <w:rPr>
          <w:rFonts w:ascii="Times New Roman" w:eastAsia="Times New Roman" w:hAnsi="Times New Roman" w:cs="Times New Roman"/>
          <w:b/>
          <w:bCs/>
          <w:sz w:val="24"/>
          <w:szCs w:val="24"/>
        </w:rPr>
      </w:pPr>
      <w:bookmarkStart w:id="2" w:name="_Toc4205976131"/>
      <w:bookmarkStart w:id="3" w:name="_Toc4205985321"/>
      <w:bookmarkStart w:id="4" w:name="_Toc4224961751"/>
      <w:bookmarkEnd w:id="2"/>
      <w:bookmarkEnd w:id="3"/>
      <w:bookmarkEnd w:id="4"/>
      <w:r w:rsidRPr="00A43CB0">
        <w:rPr>
          <w:rFonts w:ascii="Times New Roman" w:eastAsia="Times New Roman" w:hAnsi="Times New Roman" w:cs="Times New Roman"/>
          <w:b/>
          <w:bCs/>
          <w:sz w:val="24"/>
          <w:szCs w:val="24"/>
        </w:rPr>
        <w:t>Целевые ориентиры на этапе завершения освоения Образовательной программы</w:t>
      </w:r>
    </w:p>
    <w:p w:rsidR="009F6819" w:rsidRPr="00A43CB0" w:rsidRDefault="009F6819" w:rsidP="009620E8">
      <w:pPr>
        <w:spacing w:before="100" w:beforeAutospacing="1" w:after="100" w:afterAutospacing="1" w:line="240" w:lineRule="atLeast"/>
        <w:contextualSpacing/>
        <w:jc w:val="center"/>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w:t>
      </w:r>
      <w:r w:rsidRPr="00A43CB0">
        <w:rPr>
          <w:rFonts w:ascii="Times New Roman" w:eastAsia="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43CB0" w:rsidRPr="00A43CB0" w:rsidRDefault="00A43CB0" w:rsidP="00A43CB0">
      <w:pPr>
        <w:spacing w:before="100" w:beforeAutospacing="1" w:after="100" w:afterAutospacing="1" w:line="240" w:lineRule="atLeast"/>
        <w:ind w:firstLine="856"/>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В соответствии с пунктом 3.2.3 ФГОС ДО, а также комментарием Минобрнауки РФ к </w:t>
      </w:r>
      <w:r w:rsidR="009620E8">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ГОС ДО в рамках реализации Программы педагог в ходе</w:t>
      </w:r>
      <w:r w:rsidR="009620E8">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своей работы должен выстраивать индивидуальную траекторию развития</w:t>
      </w:r>
      <w:r w:rsidR="009620E8">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 xml:space="preserve">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Реализация Программы предполагает оценку индивидуального развития </w:t>
      </w:r>
      <w:r w:rsidRPr="00A43CB0">
        <w:rPr>
          <w:rFonts w:ascii="Times New Roman" w:eastAsia="Times New Roman" w:hAnsi="Times New Roman" w:cs="Times New Roman"/>
          <w:color w:val="000000"/>
          <w:sz w:val="24"/>
          <w:szCs w:val="24"/>
        </w:rPr>
        <w:lastRenderedPageBreak/>
        <w:t>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43CB0" w:rsidRPr="00A43CB0" w:rsidRDefault="00A43CB0" w:rsidP="00A43CB0">
      <w:pPr>
        <w:spacing w:before="100" w:beforeAutospacing="1" w:after="100" w:afterAutospacing="1" w:line="240" w:lineRule="atLeast"/>
        <w:ind w:firstLine="856"/>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Результаты педагогической диагностики могут использоваться исключительно для решения следующих образовательных задач:</w:t>
      </w:r>
    </w:p>
    <w:p w:rsidR="00A43CB0" w:rsidRPr="00A43CB0" w:rsidRDefault="00A43CB0" w:rsidP="00C449E3">
      <w:pPr>
        <w:numPr>
          <w:ilvl w:val="1"/>
          <w:numId w:val="8"/>
        </w:numPr>
        <w:tabs>
          <w:tab w:val="clear" w:pos="1440"/>
          <w:tab w:val="num" w:pos="284"/>
        </w:tabs>
        <w:spacing w:before="100" w:beforeAutospacing="1" w:after="100" w:afterAutospacing="1" w:line="240" w:lineRule="atLeast"/>
        <w:ind w:left="0" w:firstLine="56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индивидуализации образования (в том числе поддержки ребенка,</w:t>
      </w:r>
      <w:r w:rsidRPr="00A43CB0">
        <w:rPr>
          <w:rFonts w:ascii="Times New Roman" w:eastAsia="Times New Roman" w:hAnsi="Times New Roman" w:cs="Times New Roman"/>
          <w:color w:val="000000"/>
          <w:sz w:val="24"/>
          <w:szCs w:val="24"/>
        </w:rPr>
        <w:br/>
        <w:t>построения его образовательной траектории или профессиональной коррекции особенностей его развития);</w:t>
      </w:r>
    </w:p>
    <w:p w:rsidR="00A43CB0" w:rsidRPr="00A43CB0" w:rsidRDefault="00A43CB0" w:rsidP="00C449E3">
      <w:pPr>
        <w:numPr>
          <w:ilvl w:val="1"/>
          <w:numId w:val="8"/>
        </w:numPr>
        <w:tabs>
          <w:tab w:val="clear" w:pos="1440"/>
          <w:tab w:val="num" w:pos="284"/>
        </w:tabs>
        <w:spacing w:before="100" w:beforeAutospacing="1" w:after="100" w:afterAutospacing="1" w:line="240" w:lineRule="atLeast"/>
        <w:ind w:left="0" w:firstLine="56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оптимизации работы с группой детей.</w:t>
      </w:r>
      <w:r w:rsidR="009620E8">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В ходе образовательной деятельности педагоги должны создавать диагностические ситуации, чтобы оценить индивидуальную динамику детей и</w:t>
      </w:r>
      <w:r w:rsidR="009620E8">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скорректировать свои действия.</w:t>
      </w:r>
    </w:p>
    <w:p w:rsidR="00A43CB0" w:rsidRPr="00A43CB0" w:rsidRDefault="00A43CB0" w:rsidP="00A43CB0">
      <w:pPr>
        <w:spacing w:before="100" w:beforeAutospacing="1" w:after="100" w:afterAutospacing="1" w:line="240" w:lineRule="atLeast"/>
        <w:ind w:firstLine="52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Педагогическая диагностика проводится в виде мониторинга, что</w:t>
      </w:r>
      <w:r w:rsidR="009620E8">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предполагает непрерывный процесс наблюдения, а также учета критериев и</w:t>
      </w:r>
      <w:r w:rsidR="009620E8">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показателей. Основополагающим методом педагогической диагностики является наблюдение. Причем важно осуществлять наблюдение при:</w:t>
      </w:r>
      <w:r w:rsidR="009620E8">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организованной деятельности в режимные моменты,</w:t>
      </w:r>
      <w:r w:rsidR="009620E8">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самостоятельной деятельности воспитанников, свободной продуктивной, двигательной или спонтанной игровой деятельности воспитанников,</w:t>
      </w:r>
      <w:r w:rsidR="009620E8">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организованной образовательной деятельности. Однако при необходимости педагог может применять и иные исследовательские методы: беседа, поручения, создание педагогических ситуаций и др.</w:t>
      </w:r>
    </w:p>
    <w:p w:rsidR="009620E8" w:rsidRDefault="00A43CB0" w:rsidP="00A43CB0">
      <w:pPr>
        <w:spacing w:before="100" w:beforeAutospacing="1" w:after="100" w:afterAutospacing="1" w:line="240" w:lineRule="atLeast"/>
        <w:ind w:firstLine="527"/>
        <w:contextualSpacing/>
        <w:jc w:val="both"/>
        <w:rPr>
          <w:rFonts w:ascii="Times New Roman" w:eastAsia="Times New Roman" w:hAnsi="Times New Roman" w:cs="Times New Roman"/>
          <w:color w:val="000000"/>
          <w:sz w:val="24"/>
          <w:szCs w:val="24"/>
        </w:rPr>
      </w:pPr>
      <w:r w:rsidRPr="00A43CB0">
        <w:rPr>
          <w:rFonts w:ascii="Times New Roman" w:eastAsia="Times New Roman" w:hAnsi="Times New Roman" w:cs="Times New Roman"/>
          <w:color w:val="000000"/>
          <w:sz w:val="24"/>
          <w:szCs w:val="24"/>
        </w:rPr>
        <w:t>Педагогическая диагностика не предполагает специально созданных</w:t>
      </w:r>
      <w:r w:rsidR="009620E8">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для ее проведения мероприятий, которые могут привести к нарушению режима и переутомлению детей. Также педагогическая диагностика не предполагает жестких временных рамок, так как это противоречит сути мониторинга, возрастным особенностям воспитанников, а также содержанию ФГОС</w:t>
      </w:r>
      <w:r w:rsidRPr="00A43CB0">
        <w:rPr>
          <w:rFonts w:ascii="Times New Roman" w:eastAsia="Times New Roman" w:hAnsi="Times New Roman" w:cs="Times New Roman"/>
          <w:color w:val="000000"/>
          <w:sz w:val="24"/>
          <w:szCs w:val="24"/>
        </w:rPr>
        <w:br/>
        <w:t>ДО. На заполнение карты наблюдения воспитанника отводится временной</w:t>
      </w:r>
      <w:r w:rsidRPr="00A43CB0">
        <w:rPr>
          <w:rFonts w:ascii="Times New Roman" w:eastAsia="Times New Roman" w:hAnsi="Times New Roman" w:cs="Times New Roman"/>
          <w:color w:val="000000"/>
          <w:sz w:val="24"/>
          <w:szCs w:val="24"/>
        </w:rPr>
        <w:br/>
        <w:t xml:space="preserve">отрезок (2 недели) два раза в учебном году (сентябрь, май); Адаптационный период вновь прибывших воспитанников - не менее трех месяцев (сентябрь – ноябрь). Для участия ребенка в психолого-педагогической диагностике обязательно берется письменное согласие родителей (законных представителей). </w:t>
      </w:r>
    </w:p>
    <w:p w:rsidR="00A43CB0" w:rsidRPr="00A43CB0" w:rsidRDefault="00A43CB0" w:rsidP="00A43CB0">
      <w:pPr>
        <w:spacing w:before="100" w:beforeAutospacing="1" w:after="100" w:afterAutospacing="1" w:line="240" w:lineRule="atLeast"/>
        <w:ind w:firstLine="52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Карта наблюдений включает:</w:t>
      </w:r>
    </w:p>
    <w:p w:rsidR="009620E8" w:rsidRPr="009620E8" w:rsidRDefault="00A43CB0" w:rsidP="00C449E3">
      <w:pPr>
        <w:numPr>
          <w:ilvl w:val="0"/>
          <w:numId w:val="9"/>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показатели развития пяти образовательных областей по ФГОС ДО: · физическое развитие; </w:t>
      </w:r>
      <w:r w:rsidR="009620E8">
        <w:rPr>
          <w:rFonts w:ascii="Times New Roman" w:eastAsia="Times New Roman" w:hAnsi="Times New Roman" w:cs="Times New Roman"/>
          <w:color w:val="000000"/>
          <w:sz w:val="24"/>
          <w:szCs w:val="24"/>
        </w:rPr>
        <w:t>с</w:t>
      </w:r>
      <w:r w:rsidRPr="00A43CB0">
        <w:rPr>
          <w:rFonts w:ascii="Times New Roman" w:eastAsia="Times New Roman" w:hAnsi="Times New Roman" w:cs="Times New Roman"/>
          <w:color w:val="000000"/>
          <w:sz w:val="24"/>
          <w:szCs w:val="24"/>
        </w:rPr>
        <w:t>оциально</w:t>
      </w:r>
      <w:r w:rsidR="009620E8">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w:t>
      </w:r>
      <w:r w:rsidR="009620E8">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коммуникативное развитие;</w:t>
      </w:r>
      <w:r w:rsidR="009620E8">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 xml:space="preserve">художественно-эстетическое развитие; </w:t>
      </w:r>
      <w:r w:rsidR="009620E8">
        <w:rPr>
          <w:rFonts w:ascii="Times New Roman" w:eastAsia="Times New Roman" w:hAnsi="Times New Roman" w:cs="Times New Roman"/>
          <w:color w:val="000000"/>
          <w:sz w:val="24"/>
          <w:szCs w:val="24"/>
        </w:rPr>
        <w:t>п</w:t>
      </w:r>
      <w:r w:rsidRPr="00A43CB0">
        <w:rPr>
          <w:rFonts w:ascii="Times New Roman" w:eastAsia="Times New Roman" w:hAnsi="Times New Roman" w:cs="Times New Roman"/>
          <w:color w:val="000000"/>
          <w:sz w:val="24"/>
          <w:szCs w:val="24"/>
        </w:rPr>
        <w:t>ознавательное развитие; речевое развитие;</w:t>
      </w:r>
      <w:r w:rsidR="009620E8">
        <w:rPr>
          <w:rFonts w:ascii="Times New Roman" w:eastAsia="Times New Roman" w:hAnsi="Times New Roman" w:cs="Times New Roman"/>
          <w:color w:val="000000"/>
          <w:sz w:val="24"/>
          <w:szCs w:val="24"/>
        </w:rPr>
        <w:t xml:space="preserve"> </w:t>
      </w:r>
    </w:p>
    <w:p w:rsidR="00A43CB0" w:rsidRPr="00A43CB0" w:rsidRDefault="00A43CB0" w:rsidP="00C449E3">
      <w:pPr>
        <w:numPr>
          <w:ilvl w:val="0"/>
          <w:numId w:val="9"/>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Показатели развития образовательных областей определяются по результатам наблюдения педагогом за ребѐнком в течение всего учебного года.</w:t>
      </w:r>
      <w:r w:rsidR="009620E8">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Суть педагогической диагностики заключается в том, что при оценке</w:t>
      </w:r>
      <w:r w:rsidR="009620E8">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индивидуального развития воспитанников соблюдаются два основополагающих принципа: не</w:t>
      </w:r>
      <w:r w:rsidR="009620E8">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присваивается числовая характеристика критериям развития</w:t>
      </w:r>
      <w:r w:rsidR="009620E8">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ребенка; не</w:t>
      </w:r>
      <w:r w:rsidR="009620E8">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сравниваются индивидуальные достижения воспитанников</w:t>
      </w:r>
      <w:r w:rsidRPr="00A43CB0">
        <w:rPr>
          <w:rFonts w:ascii="Times New Roman" w:eastAsia="Times New Roman" w:hAnsi="Times New Roman" w:cs="Times New Roman"/>
          <w:color w:val="000000"/>
          <w:sz w:val="24"/>
          <w:szCs w:val="24"/>
        </w:rPr>
        <w:br/>
        <w:t>между собой.</w:t>
      </w:r>
    </w:p>
    <w:p w:rsidR="00A43CB0" w:rsidRPr="00A43CB0" w:rsidRDefault="00A43CB0" w:rsidP="00A43CB0">
      <w:pPr>
        <w:spacing w:before="100" w:beforeAutospacing="1" w:after="100" w:afterAutospacing="1" w:line="240" w:lineRule="atLeast"/>
        <w:ind w:firstLine="52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Способ фиксации показателей, трактовка и аналитика полученных результатов выражается в цвето</w:t>
      </w:r>
      <w:r w:rsidR="009620E8">
        <w:rPr>
          <w:rFonts w:ascii="Times New Roman" w:eastAsia="Times New Roman" w:hAnsi="Times New Roman" w:cs="Times New Roman"/>
          <w:color w:val="000000"/>
          <w:sz w:val="24"/>
          <w:szCs w:val="24"/>
        </w:rPr>
        <w:t>в</w:t>
      </w:r>
      <w:r w:rsidRPr="00A43CB0">
        <w:rPr>
          <w:rFonts w:ascii="Times New Roman" w:eastAsia="Times New Roman" w:hAnsi="Times New Roman" w:cs="Times New Roman"/>
          <w:color w:val="000000"/>
          <w:sz w:val="24"/>
          <w:szCs w:val="24"/>
        </w:rPr>
        <w:t>ой форме: сформирован, не</w:t>
      </w:r>
      <w:r w:rsidR="009620E8">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сформирован, находится в стадии формирования. При аналитике полученных</w:t>
      </w:r>
      <w:r w:rsidR="009620E8">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 xml:space="preserve">результатов педагог не сравнивает результаты между собой – только сопоставляет индивидуальные достижения конкретного воспитанника, его отдельно взятую динамику. При оценивании устойчивости проявления показателя предполагается: </w:t>
      </w:r>
    </w:p>
    <w:p w:rsidR="00A43CB0" w:rsidRPr="00A43CB0" w:rsidRDefault="00A43CB0" w:rsidP="00A43CB0">
      <w:pPr>
        <w:spacing w:before="100" w:beforeAutospacing="1" w:after="100" w:afterAutospacing="1" w:line="240" w:lineRule="atLeast"/>
        <w:ind w:firstLine="52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color w:val="000000"/>
          <w:sz w:val="24"/>
          <w:szCs w:val="24"/>
        </w:rPr>
        <w:t xml:space="preserve">показатель "сформирован" </w:t>
      </w:r>
      <w:r w:rsidRPr="00A43CB0">
        <w:rPr>
          <w:rFonts w:ascii="Times New Roman" w:eastAsia="Times New Roman" w:hAnsi="Times New Roman" w:cs="Times New Roman"/>
          <w:color w:val="000000"/>
          <w:sz w:val="24"/>
          <w:szCs w:val="24"/>
        </w:rPr>
        <w:t>означает, что показатель устойчив, не зависит от особенностей ситуации, присутствия или отсутствия взрослого, других детей, настроения ребенка, успешности или не успешности предыдущей деятельности и т. д.</w:t>
      </w:r>
    </w:p>
    <w:p w:rsidR="00A43CB0" w:rsidRPr="00A43CB0" w:rsidRDefault="00A43CB0" w:rsidP="00A43CB0">
      <w:pPr>
        <w:spacing w:before="100" w:beforeAutospacing="1" w:after="100" w:afterAutospacing="1" w:line="240" w:lineRule="atLeast"/>
        <w:ind w:firstLine="52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lastRenderedPageBreak/>
        <w:t>п</w:t>
      </w:r>
      <w:r w:rsidRPr="00A43CB0">
        <w:rPr>
          <w:rFonts w:ascii="Times New Roman" w:eastAsia="Times New Roman" w:hAnsi="Times New Roman" w:cs="Times New Roman"/>
          <w:i/>
          <w:iCs/>
          <w:color w:val="000000"/>
          <w:sz w:val="24"/>
          <w:szCs w:val="24"/>
        </w:rPr>
        <w:t>оказатель "находится в стадии формирования"</w:t>
      </w:r>
      <w:r w:rsidRPr="00A43CB0">
        <w:rPr>
          <w:rFonts w:ascii="Times New Roman" w:eastAsia="Times New Roman" w:hAnsi="Times New Roman" w:cs="Times New Roman"/>
          <w:color w:val="000000"/>
          <w:sz w:val="24"/>
          <w:szCs w:val="24"/>
        </w:rPr>
        <w:t xml:space="preserve"> означает, что показатель периодически проявляется и его проявление зависит от особенностей</w:t>
      </w:r>
      <w:r w:rsidR="009620E8">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ситуации, наличия контроля со стороны взрослого, настроения ребенка и т. д.</w:t>
      </w:r>
    </w:p>
    <w:p w:rsidR="00A43CB0" w:rsidRPr="00A43CB0" w:rsidRDefault="00A43CB0" w:rsidP="00A43CB0">
      <w:pPr>
        <w:spacing w:before="100" w:beforeAutospacing="1" w:after="100" w:afterAutospacing="1" w:line="240" w:lineRule="atLeast"/>
        <w:ind w:firstLine="52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color w:val="000000"/>
          <w:sz w:val="24"/>
          <w:szCs w:val="24"/>
        </w:rPr>
        <w:t>показатель "не сформирован"</w:t>
      </w:r>
      <w:r w:rsidRPr="00A43CB0">
        <w:rPr>
          <w:rFonts w:ascii="Times New Roman" w:eastAsia="Times New Roman" w:hAnsi="Times New Roman" w:cs="Times New Roman"/>
          <w:color w:val="000000"/>
          <w:sz w:val="24"/>
          <w:szCs w:val="24"/>
        </w:rPr>
        <w:t xml:space="preserve"> означает, что показатель проявляется</w:t>
      </w:r>
      <w:r w:rsidR="009620E8">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 xml:space="preserve">крайне редко и его появление носит случайный характер. </w:t>
      </w:r>
    </w:p>
    <w:p w:rsidR="00A43CB0" w:rsidRPr="00A43CB0" w:rsidRDefault="00A43CB0" w:rsidP="00A43CB0">
      <w:pPr>
        <w:spacing w:before="100" w:beforeAutospacing="1" w:after="100" w:afterAutospacing="1" w:line="240" w:lineRule="atLeast"/>
        <w:ind w:firstLine="52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color w:val="000000"/>
          <w:sz w:val="24"/>
          <w:szCs w:val="24"/>
        </w:rPr>
        <w:t>Планируемые результаты в части, формируемой участниками образовательных отношений</w:t>
      </w:r>
    </w:p>
    <w:p w:rsidR="00A43CB0" w:rsidRPr="00A43CB0" w:rsidRDefault="00A43CB0" w:rsidP="00A43CB0">
      <w:pPr>
        <w:spacing w:before="100" w:beforeAutospacing="1" w:after="100" w:afterAutospacing="1" w:line="240" w:lineRule="atLeast"/>
        <w:ind w:firstLine="52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Для диагностики сформированности социально-личностного развития обучающихся используется комплекс диагностических методик, представленных в форме наблюдения за детьми и анкетирования педагогов и родителей. </w:t>
      </w:r>
    </w:p>
    <w:p w:rsidR="00A43CB0" w:rsidRPr="00A43CB0" w:rsidRDefault="00A43CB0" w:rsidP="00A43CB0">
      <w:pPr>
        <w:spacing w:before="100" w:beforeAutospacing="1" w:after="100" w:afterAutospacing="1" w:line="240" w:lineRule="atLeast"/>
        <w:ind w:firstLine="52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color w:val="000000"/>
          <w:sz w:val="24"/>
          <w:szCs w:val="24"/>
        </w:rPr>
        <w:t>Предполагаемые результаты реализации Программы:</w:t>
      </w:r>
    </w:p>
    <w:p w:rsidR="009620E8" w:rsidRDefault="00A43CB0" w:rsidP="00A43CB0">
      <w:pPr>
        <w:spacing w:before="100" w:beforeAutospacing="1" w:after="100" w:afterAutospacing="1" w:line="240" w:lineRule="atLeast"/>
        <w:ind w:firstLine="527"/>
        <w:contextualSpacing/>
        <w:jc w:val="both"/>
        <w:rPr>
          <w:rFonts w:ascii="Times New Roman" w:eastAsia="Times New Roman" w:hAnsi="Times New Roman" w:cs="Times New Roman"/>
          <w:color w:val="000000"/>
          <w:sz w:val="24"/>
          <w:szCs w:val="24"/>
        </w:rPr>
      </w:pPr>
      <w:r w:rsidRPr="00A43CB0">
        <w:rPr>
          <w:rFonts w:ascii="Times New Roman" w:eastAsia="Times New Roman" w:hAnsi="Times New Roman" w:cs="Times New Roman"/>
          <w:color w:val="000000"/>
          <w:sz w:val="24"/>
          <w:szCs w:val="24"/>
        </w:rPr>
        <w:t>Для приобщения детей к культуре народов нашего края, в процессе</w:t>
      </w:r>
      <w:r w:rsidRPr="00A43CB0">
        <w:rPr>
          <w:rFonts w:ascii="Times New Roman" w:eastAsia="Times New Roman" w:hAnsi="Times New Roman" w:cs="Times New Roman"/>
          <w:color w:val="000000"/>
          <w:sz w:val="24"/>
          <w:szCs w:val="24"/>
        </w:rPr>
        <w:br/>
        <w:t>социально-коммуникативного, познавательного, речевого, художественно –</w:t>
      </w:r>
      <w:r w:rsidRPr="00A43CB0">
        <w:rPr>
          <w:rFonts w:ascii="Times New Roman" w:eastAsia="Times New Roman" w:hAnsi="Times New Roman" w:cs="Times New Roman"/>
          <w:color w:val="000000"/>
          <w:sz w:val="24"/>
          <w:szCs w:val="24"/>
        </w:rPr>
        <w:br/>
        <w:t>эстетического, физического развития в ДОУ реализуется парциальная программа, разработанная педагогами «С чего начинается</w:t>
      </w:r>
      <w:r w:rsidR="009620E8">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 xml:space="preserve">Родина?» </w:t>
      </w:r>
    </w:p>
    <w:p w:rsidR="00A43CB0" w:rsidRPr="00A43CB0" w:rsidRDefault="00A43CB0" w:rsidP="00A43CB0">
      <w:pPr>
        <w:spacing w:before="100" w:beforeAutospacing="1" w:after="100" w:afterAutospacing="1" w:line="240" w:lineRule="atLeast"/>
        <w:ind w:firstLine="52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color w:val="000000"/>
          <w:sz w:val="24"/>
          <w:szCs w:val="24"/>
        </w:rPr>
        <w:t>Предполагаемые результаты реализации программы:</w:t>
      </w:r>
    </w:p>
    <w:p w:rsidR="00A43CB0" w:rsidRPr="00A43CB0" w:rsidRDefault="00A43CB0" w:rsidP="00A43CB0">
      <w:pPr>
        <w:spacing w:before="100" w:beforeAutospacing="1" w:after="100" w:afterAutospacing="1" w:line="240" w:lineRule="atLeast"/>
        <w:ind w:firstLine="52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расширение знаний детей по краеведению, возрастание интереса к родному краю, его достопримечательностям, событиям прошлого и настоящего.</w:t>
      </w:r>
      <w:r w:rsidR="009620E8">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воспитание любви и чувства гордости за малую Родину, бережного отношения к родному поселку, району, краю;</w:t>
      </w:r>
    </w:p>
    <w:p w:rsidR="00A43CB0" w:rsidRPr="00A43CB0" w:rsidRDefault="00A43CB0" w:rsidP="00C449E3">
      <w:pPr>
        <w:numPr>
          <w:ilvl w:val="0"/>
          <w:numId w:val="10"/>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развитие у дошкольников познавательной активности, исследовательских умений и навыков, навыков проектной деятельности;</w:t>
      </w:r>
    </w:p>
    <w:p w:rsidR="00A43CB0" w:rsidRPr="00A43CB0" w:rsidRDefault="00A43CB0" w:rsidP="00C449E3">
      <w:pPr>
        <w:numPr>
          <w:ilvl w:val="0"/>
          <w:numId w:val="10"/>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повышение активной гражданской позиции семей дошкольников, увеличение количества активных участников общественной жизни поселка;</w:t>
      </w:r>
    </w:p>
    <w:p w:rsidR="00A43CB0" w:rsidRPr="00A43CB0" w:rsidRDefault="00A43CB0" w:rsidP="00C449E3">
      <w:pPr>
        <w:numPr>
          <w:ilvl w:val="0"/>
          <w:numId w:val="10"/>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рост профессионального мастерства педагогического коллектива в вопросах воспитания у дошкольников.</w:t>
      </w:r>
    </w:p>
    <w:p w:rsidR="00A43CB0" w:rsidRPr="00A43CB0" w:rsidRDefault="00A43CB0" w:rsidP="00A43CB0">
      <w:pPr>
        <w:spacing w:before="100" w:beforeAutospacing="1" w:after="100" w:afterAutospacing="1" w:line="240" w:lineRule="atLeast"/>
        <w:ind w:firstLine="52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Система работы не ставит цель достичь высоких результатов за короткий отрезок времени путем форсирования процесса формирования патриотизма дошкольников, проявлению любви и преданности родному краю, поселку.</w:t>
      </w:r>
    </w:p>
    <w:p w:rsidR="00A43CB0" w:rsidRPr="00A43CB0" w:rsidRDefault="00A43CB0" w:rsidP="00A43CB0">
      <w:pPr>
        <w:spacing w:before="100" w:beforeAutospacing="1" w:after="100" w:afterAutospacing="1" w:line="240" w:lineRule="atLeast"/>
        <w:ind w:firstLine="52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Главное – помочь детям максимально развить их интеллектуальный и</w:t>
      </w:r>
      <w:r w:rsidRPr="00A43CB0">
        <w:rPr>
          <w:rFonts w:ascii="Times New Roman" w:eastAsia="Times New Roman" w:hAnsi="Times New Roman" w:cs="Times New Roman"/>
          <w:color w:val="000000"/>
          <w:sz w:val="24"/>
          <w:szCs w:val="24"/>
        </w:rPr>
        <w:br/>
        <w:t>творческий потенциал, максимально использовать образовательный и воспитательный потенциал краеведения, чтобы, взрослея, каждый из них смог проявить их собственные потенциальные возможности.</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95329A" w:rsidRDefault="0095329A"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95329A" w:rsidRDefault="0095329A"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95329A" w:rsidRDefault="0095329A"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95329A" w:rsidRDefault="0095329A"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95329A" w:rsidRDefault="0095329A"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95329A" w:rsidRDefault="0095329A"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95329A" w:rsidRDefault="0095329A"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95329A" w:rsidRDefault="0095329A"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95329A" w:rsidRDefault="0095329A"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95329A" w:rsidRDefault="0095329A"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95329A" w:rsidRDefault="0095329A"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95329A" w:rsidRDefault="0095329A"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95329A" w:rsidRDefault="0095329A"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95329A" w:rsidRDefault="0095329A"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95329A" w:rsidRDefault="0095329A"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Default="00A43CB0" w:rsidP="009620E8">
      <w:pPr>
        <w:spacing w:before="100" w:beforeAutospacing="1" w:after="100" w:afterAutospacing="1" w:line="240" w:lineRule="atLeast"/>
        <w:ind w:left="720"/>
        <w:contextualSpacing/>
        <w:jc w:val="center"/>
        <w:rPr>
          <w:rFonts w:ascii="Times New Roman" w:eastAsia="Times New Roman" w:hAnsi="Times New Roman" w:cs="Times New Roman"/>
          <w:b/>
          <w:bCs/>
          <w:color w:val="000000"/>
          <w:sz w:val="24"/>
          <w:szCs w:val="24"/>
        </w:rPr>
      </w:pPr>
      <w:r w:rsidRPr="00A43CB0">
        <w:rPr>
          <w:rFonts w:ascii="Times New Roman" w:eastAsia="Times New Roman" w:hAnsi="Times New Roman" w:cs="Times New Roman"/>
          <w:b/>
          <w:bCs/>
          <w:color w:val="000000"/>
          <w:sz w:val="24"/>
          <w:szCs w:val="24"/>
          <w:lang w:val="en-US"/>
        </w:rPr>
        <w:lastRenderedPageBreak/>
        <w:t>II</w:t>
      </w:r>
      <w:r w:rsidRPr="00A43CB0">
        <w:rPr>
          <w:rFonts w:ascii="Times New Roman" w:eastAsia="Times New Roman" w:hAnsi="Times New Roman" w:cs="Times New Roman"/>
          <w:b/>
          <w:bCs/>
          <w:color w:val="000000"/>
          <w:sz w:val="24"/>
          <w:szCs w:val="24"/>
        </w:rPr>
        <w:t>. СОДЕРЖАТЕЛЬНЫЙ РАЗДЕЛ</w:t>
      </w:r>
    </w:p>
    <w:p w:rsidR="009620E8" w:rsidRPr="00A43CB0" w:rsidRDefault="009620E8" w:rsidP="009620E8">
      <w:pPr>
        <w:spacing w:before="100" w:beforeAutospacing="1" w:after="100" w:afterAutospacing="1" w:line="240" w:lineRule="atLeast"/>
        <w:ind w:left="720"/>
        <w:contextualSpacing/>
        <w:jc w:val="center"/>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left="1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color w:val="000000"/>
          <w:sz w:val="24"/>
          <w:szCs w:val="24"/>
        </w:rPr>
        <w:t>2.1. Описание образовательной деятельности в соответствии с направлениями развития ребёнка</w:t>
      </w:r>
    </w:p>
    <w:p w:rsidR="00A43CB0" w:rsidRPr="00A43CB0" w:rsidRDefault="00A43CB0" w:rsidP="00A43CB0">
      <w:pPr>
        <w:spacing w:before="100" w:beforeAutospacing="1" w:after="100" w:afterAutospacing="1" w:line="240" w:lineRule="atLeast"/>
        <w:ind w:left="72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A43CB0" w:rsidRPr="00A43CB0" w:rsidRDefault="00A43CB0" w:rsidP="00C449E3">
      <w:pPr>
        <w:numPr>
          <w:ilvl w:val="0"/>
          <w:numId w:val="11"/>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социально-коммуникативное развитие; </w:t>
      </w:r>
    </w:p>
    <w:p w:rsidR="00A43CB0" w:rsidRPr="00A43CB0" w:rsidRDefault="00A43CB0" w:rsidP="00C449E3">
      <w:pPr>
        <w:numPr>
          <w:ilvl w:val="0"/>
          <w:numId w:val="11"/>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познавательное развитие; </w:t>
      </w:r>
    </w:p>
    <w:p w:rsidR="00A43CB0" w:rsidRPr="00A43CB0" w:rsidRDefault="00A43CB0" w:rsidP="00C449E3">
      <w:pPr>
        <w:numPr>
          <w:ilvl w:val="0"/>
          <w:numId w:val="11"/>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речевое развитие; </w:t>
      </w:r>
    </w:p>
    <w:p w:rsidR="00A43CB0" w:rsidRPr="00A43CB0" w:rsidRDefault="00A43CB0" w:rsidP="00C449E3">
      <w:pPr>
        <w:numPr>
          <w:ilvl w:val="0"/>
          <w:numId w:val="11"/>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художественно-эстетическое развитие; </w:t>
      </w:r>
    </w:p>
    <w:p w:rsidR="00A43CB0" w:rsidRPr="00A43CB0" w:rsidRDefault="00A43CB0" w:rsidP="00C449E3">
      <w:pPr>
        <w:numPr>
          <w:ilvl w:val="0"/>
          <w:numId w:val="11"/>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физическое развитие.</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r w:rsidR="003C7BA9" w:rsidRPr="00A43CB0">
        <w:rPr>
          <w:rFonts w:ascii="Times New Roman" w:eastAsia="Times New Roman" w:hAnsi="Times New Roman" w:cs="Times New Roman"/>
          <w:sz w:val="24"/>
          <w:szCs w:val="24"/>
        </w:rPr>
        <w:t>интегрировано</w:t>
      </w:r>
      <w:r w:rsidRPr="00A43CB0">
        <w:rPr>
          <w:rFonts w:ascii="Times New Roman" w:eastAsia="Times New Roman" w:hAnsi="Times New Roman" w:cs="Times New Roman"/>
          <w:sz w:val="24"/>
          <w:szCs w:val="24"/>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right="-142"/>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Образовательная область «Социально-коммуникативное развитие»</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sz w:val="24"/>
          <w:szCs w:val="24"/>
          <w:u w:val="single"/>
        </w:rPr>
        <w:t xml:space="preserve">Социально-коммуникативное развитие </w:t>
      </w:r>
      <w:r w:rsidRPr="00A43CB0">
        <w:rPr>
          <w:rFonts w:ascii="Times New Roman" w:eastAsia="Times New Roman" w:hAnsi="Times New Roman" w:cs="Times New Roman"/>
          <w:sz w:val="24"/>
          <w:szCs w:val="24"/>
        </w:rPr>
        <w:t>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3C7BA9" w:rsidRPr="00A43CB0" w:rsidRDefault="003C7BA9"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 xml:space="preserve">Основные цели и задачи направления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485"/>
        <w:gridCol w:w="7870"/>
      </w:tblGrid>
      <w:tr w:rsidR="00A43CB0" w:rsidRPr="00A43CB0" w:rsidTr="00A43CB0">
        <w:trPr>
          <w:tblCellSpacing w:w="0" w:type="dxa"/>
        </w:trPr>
        <w:tc>
          <w:tcPr>
            <w:tcW w:w="12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Социализация, развитие общения,</w:t>
            </w:r>
            <w:r w:rsidRPr="00A43CB0">
              <w:rPr>
                <w:rFonts w:ascii="Times New Roman" w:eastAsia="Times New Roman" w:hAnsi="Times New Roman" w:cs="Times New Roman"/>
                <w:color w:val="000000"/>
                <w:sz w:val="24"/>
                <w:szCs w:val="24"/>
              </w:rPr>
              <w:br/>
              <w:t>нравственное воспитание</w:t>
            </w:r>
          </w:p>
        </w:tc>
        <w:tc>
          <w:tcPr>
            <w:tcW w:w="38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Усвоение норм и ценностей, принятых в обществе, воспитание</w:t>
            </w:r>
            <w:r w:rsidRPr="00A43CB0">
              <w:rPr>
                <w:rFonts w:ascii="Times New Roman" w:eastAsia="Times New Roman" w:hAnsi="Times New Roman" w:cs="Times New Roman"/>
                <w:color w:val="000000"/>
                <w:sz w:val="24"/>
                <w:szCs w:val="24"/>
              </w:rPr>
              <w:br/>
              <w:t>моральных и нравственных качеств ребенка, формирование умения</w:t>
            </w:r>
            <w:r w:rsidRPr="00A43CB0">
              <w:rPr>
                <w:rFonts w:ascii="Times New Roman" w:eastAsia="Times New Roman" w:hAnsi="Times New Roman" w:cs="Times New Roman"/>
                <w:color w:val="000000"/>
                <w:sz w:val="24"/>
                <w:szCs w:val="24"/>
              </w:rPr>
              <w:br/>
              <w:t>правильно оценивать свои поступки и поступки сверстников.</w:t>
            </w:r>
            <w:r w:rsidRPr="00A43CB0">
              <w:rPr>
                <w:rFonts w:ascii="Times New Roman" w:eastAsia="Times New Roman" w:hAnsi="Times New Roman" w:cs="Times New Roman"/>
                <w:color w:val="000000"/>
                <w:sz w:val="24"/>
                <w:szCs w:val="24"/>
              </w:rPr>
              <w:br/>
              <w:t>Развитие общения и взаимодействия ребенка с взрослыми и сверстниками, развитие социального и эмоционального интеллекта,</w:t>
            </w:r>
            <w:r w:rsidRPr="00A43CB0">
              <w:rPr>
                <w:rFonts w:ascii="Times New Roman" w:eastAsia="Times New Roman" w:hAnsi="Times New Roman" w:cs="Times New Roman"/>
                <w:color w:val="000000"/>
                <w:sz w:val="24"/>
                <w:szCs w:val="24"/>
              </w:rPr>
              <w:br/>
              <w:t>эмоциональной отзывчивости, сопереживания, уважительного и</w:t>
            </w:r>
            <w:r w:rsidRPr="00A43CB0">
              <w:rPr>
                <w:rFonts w:ascii="Times New Roman" w:eastAsia="Times New Roman" w:hAnsi="Times New Roman" w:cs="Times New Roman"/>
                <w:color w:val="000000"/>
                <w:sz w:val="24"/>
                <w:szCs w:val="24"/>
              </w:rPr>
              <w:br/>
              <w:t>доброжелательного отношения к окружающим.</w:t>
            </w:r>
            <w:r w:rsidRPr="00A43CB0">
              <w:rPr>
                <w:rFonts w:ascii="Times New Roman" w:eastAsia="Times New Roman" w:hAnsi="Times New Roman" w:cs="Times New Roman"/>
                <w:color w:val="000000"/>
                <w:sz w:val="24"/>
                <w:szCs w:val="24"/>
              </w:rPr>
              <w:b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color w:val="000000"/>
                <w:sz w:val="24"/>
                <w:szCs w:val="24"/>
              </w:rPr>
              <w:t>Часть, формируемая участниками образовательных отношений</w:t>
            </w:r>
          </w:p>
          <w:p w:rsidR="00A43CB0" w:rsidRPr="00A43CB0" w:rsidRDefault="00A43CB0" w:rsidP="003C7BA9">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Формирование представлений об основных социальных ролях, функциональных назначениях основных учреждений поселка. Формирование культуры поведения и общения через посещение основных социальных объектов поселка- РДК, ДДТ, библиотека, музей, школы, </w:t>
            </w:r>
            <w:r w:rsidRPr="00A43CB0">
              <w:rPr>
                <w:rFonts w:ascii="Times New Roman" w:eastAsia="Times New Roman" w:hAnsi="Times New Roman" w:cs="Times New Roman"/>
                <w:color w:val="000000"/>
                <w:sz w:val="24"/>
                <w:szCs w:val="24"/>
              </w:rPr>
              <w:lastRenderedPageBreak/>
              <w:t xml:space="preserve">ГИБДД, пожарная часть. Формирование </w:t>
            </w:r>
            <w:r w:rsidR="003C7BA9" w:rsidRPr="00A43CB0">
              <w:rPr>
                <w:rFonts w:ascii="Times New Roman" w:eastAsia="Times New Roman" w:hAnsi="Times New Roman" w:cs="Times New Roman"/>
                <w:color w:val="000000"/>
                <w:sz w:val="24"/>
                <w:szCs w:val="24"/>
              </w:rPr>
              <w:t>представлений</w:t>
            </w:r>
            <w:r w:rsidRPr="00A43CB0">
              <w:rPr>
                <w:rFonts w:ascii="Times New Roman" w:eastAsia="Times New Roman" w:hAnsi="Times New Roman" w:cs="Times New Roman"/>
                <w:color w:val="000000"/>
                <w:sz w:val="24"/>
                <w:szCs w:val="24"/>
              </w:rPr>
              <w:t xml:space="preserve"> об основных личностных каествах черз ознакомление с жителями курагинцами рзных профессий.</w:t>
            </w:r>
          </w:p>
        </w:tc>
      </w:tr>
      <w:tr w:rsidR="00A43CB0" w:rsidRPr="00A43CB0" w:rsidTr="00A43CB0">
        <w:trPr>
          <w:tblCellSpacing w:w="0" w:type="dxa"/>
        </w:trPr>
        <w:tc>
          <w:tcPr>
            <w:tcW w:w="12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lastRenderedPageBreak/>
              <w:t>Ребенок в семье и</w:t>
            </w:r>
            <w:r w:rsidRPr="00A43CB0">
              <w:rPr>
                <w:rFonts w:ascii="Times New Roman" w:eastAsia="Times New Roman" w:hAnsi="Times New Roman" w:cs="Times New Roman"/>
                <w:color w:val="000000"/>
                <w:sz w:val="24"/>
                <w:szCs w:val="24"/>
              </w:rPr>
              <w:br/>
              <w:t>сообществе, патриотическое воспитание</w:t>
            </w:r>
          </w:p>
        </w:tc>
        <w:tc>
          <w:tcPr>
            <w:tcW w:w="38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color w:val="000000"/>
                <w:sz w:val="24"/>
                <w:szCs w:val="24"/>
              </w:rPr>
              <w:t>Инвариативная часть</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color w:val="000000"/>
                <w:sz w:val="24"/>
                <w:szCs w:val="24"/>
              </w:rPr>
              <w:t>Часть, формируемая участниками образовательных отношений</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формирование основ гражданской позиции, приобщение к культуре, истории, традициям своего народа, родного поселка, района, края. Формирование уважителього отношения к малой родине, ее жителям, ее истории и культуре. Расширение знаний детей по краеведению, возрастание интереса к родному краю, его достопримечательностям, событиям прошлого и настоящего. Ознакомление с основными социальными объектами поселка. Воспитание любви и чувства гордости за малую Родину, бережного отношения к родному поселку, району, краю. Формиро</w:t>
            </w:r>
            <w:r w:rsidR="003C7BA9">
              <w:rPr>
                <w:rFonts w:ascii="Times New Roman" w:eastAsia="Times New Roman" w:hAnsi="Times New Roman" w:cs="Times New Roman"/>
                <w:color w:val="000000"/>
                <w:sz w:val="24"/>
                <w:szCs w:val="24"/>
              </w:rPr>
              <w:t>в</w:t>
            </w:r>
            <w:r w:rsidRPr="00A43CB0">
              <w:rPr>
                <w:rFonts w:ascii="Times New Roman" w:eastAsia="Times New Roman" w:hAnsi="Times New Roman" w:cs="Times New Roman"/>
                <w:color w:val="000000"/>
                <w:sz w:val="24"/>
                <w:szCs w:val="24"/>
              </w:rPr>
              <w:t xml:space="preserve">ание интереса к народным подвижным играм. </w:t>
            </w:r>
          </w:p>
        </w:tc>
      </w:tr>
      <w:tr w:rsidR="00A43CB0" w:rsidRPr="00A43CB0" w:rsidTr="00A43CB0">
        <w:trPr>
          <w:tblCellSpacing w:w="0" w:type="dxa"/>
        </w:trPr>
        <w:tc>
          <w:tcPr>
            <w:tcW w:w="12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Самообслуживание,</w:t>
            </w:r>
            <w:r w:rsidRPr="00A43CB0">
              <w:rPr>
                <w:rFonts w:ascii="Times New Roman" w:eastAsia="Times New Roman" w:hAnsi="Times New Roman" w:cs="Times New Roman"/>
                <w:color w:val="000000"/>
                <w:sz w:val="24"/>
                <w:szCs w:val="24"/>
              </w:rPr>
              <w:br/>
              <w:t>самостоятельность,</w:t>
            </w:r>
            <w:r w:rsidRPr="00A43CB0">
              <w:rPr>
                <w:rFonts w:ascii="Times New Roman" w:eastAsia="Times New Roman" w:hAnsi="Times New Roman" w:cs="Times New Roman"/>
                <w:color w:val="000000"/>
                <w:sz w:val="24"/>
                <w:szCs w:val="24"/>
              </w:rPr>
              <w:br/>
              <w:t>трудовое воспитание</w:t>
            </w:r>
          </w:p>
        </w:tc>
        <w:tc>
          <w:tcPr>
            <w:tcW w:w="38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color w:val="000000"/>
                <w:sz w:val="24"/>
                <w:szCs w:val="24"/>
              </w:rPr>
              <w:t>Часть, формируемая участниками образовательных отношений</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развитие процессов саморегуляции, самостоятельности и инициативности детей в ходе проведения клубных часов, </w:t>
            </w:r>
            <w:r w:rsidR="003C7BA9">
              <w:rPr>
                <w:rFonts w:ascii="Times New Roman" w:eastAsia="Times New Roman" w:hAnsi="Times New Roman" w:cs="Times New Roman"/>
                <w:color w:val="000000"/>
                <w:sz w:val="24"/>
                <w:szCs w:val="24"/>
              </w:rPr>
              <w:t>соблюдения правил группы, режимных моментов.</w:t>
            </w:r>
          </w:p>
        </w:tc>
      </w:tr>
      <w:tr w:rsidR="00A43CB0" w:rsidRPr="00A43CB0" w:rsidTr="00A43CB0">
        <w:trPr>
          <w:tblCellSpacing w:w="0" w:type="dxa"/>
        </w:trPr>
        <w:tc>
          <w:tcPr>
            <w:tcW w:w="12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Формирование основ безопасности</w:t>
            </w:r>
          </w:p>
        </w:tc>
        <w:tc>
          <w:tcPr>
            <w:tcW w:w="3800" w:type="pct"/>
            <w:tcBorders>
              <w:top w:val="outset" w:sz="6" w:space="0" w:color="000000"/>
              <w:left w:val="outset" w:sz="6" w:space="0" w:color="000000"/>
              <w:bottom w:val="outset" w:sz="6" w:space="0" w:color="000000"/>
              <w:right w:val="outset" w:sz="6" w:space="0" w:color="000000"/>
            </w:tcBorders>
            <w:hideMark/>
          </w:tcPr>
          <w:p w:rsidR="003C7BA9" w:rsidRDefault="00A43CB0" w:rsidP="003C7BA9">
            <w:pPr>
              <w:spacing w:before="100" w:beforeAutospacing="1" w:after="100" w:afterAutospacing="1" w:line="240" w:lineRule="atLeast"/>
              <w:contextualSpacing/>
              <w:jc w:val="both"/>
              <w:rPr>
                <w:rFonts w:ascii="Times New Roman" w:eastAsia="Times New Roman" w:hAnsi="Times New Roman" w:cs="Times New Roman"/>
                <w:color w:val="000000"/>
                <w:sz w:val="24"/>
                <w:szCs w:val="24"/>
              </w:rPr>
            </w:pPr>
            <w:r w:rsidRPr="00A43CB0">
              <w:rPr>
                <w:rFonts w:ascii="Times New Roman" w:eastAsia="Times New Roman" w:hAnsi="Times New Roman" w:cs="Times New Roman"/>
                <w:color w:val="000000"/>
                <w:sz w:val="24"/>
                <w:szCs w:val="24"/>
              </w:rPr>
              <w:t>Формирование первичных представлений о безопасном поведении</w:t>
            </w:r>
            <w:r w:rsidRPr="00A43CB0">
              <w:rPr>
                <w:rFonts w:ascii="Times New Roman" w:eastAsia="Times New Roman" w:hAnsi="Times New Roman" w:cs="Times New Roman"/>
                <w:color w:val="000000"/>
                <w:sz w:val="24"/>
                <w:szCs w:val="24"/>
              </w:rPr>
              <w:br/>
              <w:t>в быту, социуме, природе. Воспитание осознанного отношения к</w:t>
            </w:r>
            <w:r w:rsidRPr="00A43CB0">
              <w:rPr>
                <w:rFonts w:ascii="Times New Roman" w:eastAsia="Times New Roman" w:hAnsi="Times New Roman" w:cs="Times New Roman"/>
                <w:color w:val="000000"/>
                <w:sz w:val="24"/>
                <w:szCs w:val="24"/>
              </w:rPr>
              <w:br/>
              <w:t>выполнению правил безопасности. Формирование осторожного и</w:t>
            </w:r>
            <w:r w:rsidRPr="00A43CB0">
              <w:rPr>
                <w:rFonts w:ascii="Times New Roman" w:eastAsia="Times New Roman" w:hAnsi="Times New Roman" w:cs="Times New Roman"/>
                <w:color w:val="000000"/>
                <w:sz w:val="24"/>
                <w:szCs w:val="24"/>
              </w:rPr>
              <w:br/>
              <w:t>осмотрительного отношения к потенциально опасным для человека</w:t>
            </w:r>
            <w:r w:rsidRPr="00A43CB0">
              <w:rPr>
                <w:rFonts w:ascii="Times New Roman" w:eastAsia="Times New Roman" w:hAnsi="Times New Roman" w:cs="Times New Roman"/>
                <w:color w:val="000000"/>
                <w:sz w:val="24"/>
                <w:szCs w:val="24"/>
              </w:rPr>
              <w:br/>
              <w:t>и окружающего мира природы ситуациям.</w:t>
            </w:r>
            <w:r w:rsidR="003C7BA9">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Формирование представлений о некоторых типичных опасных ситуациях и способах поведения в них. Формирование элементарных</w:t>
            </w:r>
            <w:r w:rsidR="003C7BA9">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 xml:space="preserve">представлений о правилах безопасности дорожного движения; воспитание осознанного отношения к необходимости </w:t>
            </w:r>
            <w:r w:rsidR="003C7BA9">
              <w:rPr>
                <w:rFonts w:ascii="Times New Roman" w:eastAsia="Times New Roman" w:hAnsi="Times New Roman" w:cs="Times New Roman"/>
                <w:color w:val="000000"/>
                <w:sz w:val="24"/>
                <w:szCs w:val="24"/>
              </w:rPr>
              <w:t xml:space="preserve">их </w:t>
            </w:r>
            <w:r w:rsidRPr="00A43CB0">
              <w:rPr>
                <w:rFonts w:ascii="Times New Roman" w:eastAsia="Times New Roman" w:hAnsi="Times New Roman" w:cs="Times New Roman"/>
                <w:color w:val="000000"/>
                <w:sz w:val="24"/>
                <w:szCs w:val="24"/>
              </w:rPr>
              <w:t>выполнения</w:t>
            </w:r>
            <w:r w:rsidR="003C7BA9">
              <w:rPr>
                <w:rFonts w:ascii="Times New Roman" w:eastAsia="Times New Roman" w:hAnsi="Times New Roman" w:cs="Times New Roman"/>
                <w:color w:val="000000"/>
                <w:sz w:val="24"/>
                <w:szCs w:val="24"/>
              </w:rPr>
              <w:t>.</w:t>
            </w:r>
          </w:p>
          <w:p w:rsidR="00A43CB0" w:rsidRDefault="003C7BA9" w:rsidP="003C7BA9">
            <w:pPr>
              <w:spacing w:before="100" w:beforeAutospacing="1" w:after="100" w:afterAutospacing="1" w:line="240" w:lineRule="atLeast"/>
              <w:contextualSpacing/>
              <w:jc w:val="both"/>
              <w:rPr>
                <w:rFonts w:ascii="Times New Roman" w:eastAsia="Times New Roman" w:hAnsi="Times New Roman" w:cs="Times New Roman"/>
                <w:b/>
                <w:color w:val="000000"/>
                <w:sz w:val="24"/>
                <w:szCs w:val="24"/>
              </w:rPr>
            </w:pPr>
            <w:r w:rsidRPr="003C7BA9">
              <w:rPr>
                <w:rFonts w:ascii="Times New Roman" w:eastAsia="Times New Roman" w:hAnsi="Times New Roman" w:cs="Times New Roman"/>
                <w:b/>
                <w:color w:val="000000"/>
                <w:sz w:val="24"/>
                <w:szCs w:val="24"/>
              </w:rPr>
              <w:t>Часть</w:t>
            </w:r>
            <w:r>
              <w:rPr>
                <w:rFonts w:ascii="Times New Roman" w:eastAsia="Times New Roman" w:hAnsi="Times New Roman" w:cs="Times New Roman"/>
                <w:b/>
                <w:color w:val="000000"/>
                <w:sz w:val="24"/>
                <w:szCs w:val="24"/>
              </w:rPr>
              <w:t>,</w:t>
            </w:r>
            <w:r w:rsidRPr="003C7BA9">
              <w:rPr>
                <w:rFonts w:ascii="Times New Roman" w:eastAsia="Times New Roman" w:hAnsi="Times New Roman" w:cs="Times New Roman"/>
                <w:b/>
                <w:color w:val="000000"/>
                <w:sz w:val="24"/>
                <w:szCs w:val="24"/>
              </w:rPr>
              <w:t xml:space="preserve"> формируемая участниками образовательных отношений </w:t>
            </w:r>
          </w:p>
          <w:p w:rsidR="003C7BA9" w:rsidRPr="003C7BA9" w:rsidRDefault="003C7BA9" w:rsidP="00D00319">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3C7BA9">
              <w:rPr>
                <w:rFonts w:ascii="Times New Roman" w:eastAsia="Times New Roman" w:hAnsi="Times New Roman" w:cs="Times New Roman"/>
                <w:sz w:val="24"/>
                <w:szCs w:val="24"/>
              </w:rPr>
              <w:t>реализация данного направления осуществляется на основе</w:t>
            </w:r>
            <w:r>
              <w:rPr>
                <w:rFonts w:ascii="Times New Roman" w:eastAsia="Times New Roman" w:hAnsi="Times New Roman" w:cs="Times New Roman"/>
                <w:sz w:val="24"/>
                <w:szCs w:val="24"/>
              </w:rPr>
              <w:t xml:space="preserve"> выбора форм, методов и средс</w:t>
            </w:r>
            <w:r w:rsidR="00D00319">
              <w:rPr>
                <w:rFonts w:ascii="Times New Roman" w:eastAsia="Times New Roman" w:hAnsi="Times New Roman" w:cs="Times New Roman"/>
                <w:sz w:val="24"/>
                <w:szCs w:val="24"/>
              </w:rPr>
              <w:t>т</w:t>
            </w:r>
            <w:r>
              <w:rPr>
                <w:rFonts w:ascii="Times New Roman" w:eastAsia="Times New Roman" w:hAnsi="Times New Roman" w:cs="Times New Roman"/>
                <w:sz w:val="24"/>
                <w:szCs w:val="24"/>
              </w:rPr>
              <w:t>в предоставления материала, связи его с практической жизнью и ближайшим окружением: Ознакомление с работой сотрудников</w:t>
            </w:r>
            <w:r w:rsidR="00D00319">
              <w:rPr>
                <w:rFonts w:ascii="Times New Roman" w:eastAsia="Times New Roman" w:hAnsi="Times New Roman" w:cs="Times New Roman"/>
                <w:sz w:val="24"/>
                <w:szCs w:val="24"/>
              </w:rPr>
              <w:t xml:space="preserve"> ДОУ, специалистов</w:t>
            </w:r>
            <w:r>
              <w:rPr>
                <w:rFonts w:ascii="Times New Roman" w:eastAsia="Times New Roman" w:hAnsi="Times New Roman" w:cs="Times New Roman"/>
                <w:sz w:val="24"/>
                <w:szCs w:val="24"/>
              </w:rPr>
              <w:t xml:space="preserve"> ГИБДД,</w:t>
            </w:r>
            <w:r w:rsidR="00D00319">
              <w:rPr>
                <w:rFonts w:ascii="Times New Roman" w:eastAsia="Times New Roman" w:hAnsi="Times New Roman" w:cs="Times New Roman"/>
                <w:sz w:val="24"/>
                <w:szCs w:val="24"/>
              </w:rPr>
              <w:t xml:space="preserve"> сотрудников пожарной части Курагинского района. Предупреждение опасных ситуаций, которые могут случиться на улицах поселка, на территории ДОУ, на детской площадке, дома и тд.. </w:t>
            </w:r>
            <w:r>
              <w:rPr>
                <w:rFonts w:ascii="Times New Roman" w:eastAsia="Times New Roman" w:hAnsi="Times New Roman" w:cs="Times New Roman"/>
                <w:sz w:val="24"/>
                <w:szCs w:val="24"/>
              </w:rPr>
              <w:t xml:space="preserve"> </w:t>
            </w:r>
          </w:p>
        </w:tc>
      </w:tr>
    </w:tbl>
    <w:p w:rsidR="009620E8" w:rsidRDefault="009620E8" w:rsidP="00A43CB0">
      <w:pPr>
        <w:spacing w:before="100" w:beforeAutospacing="1" w:after="100" w:afterAutospacing="1" w:line="240" w:lineRule="atLeast"/>
        <w:ind w:firstLine="709"/>
        <w:contextualSpacing/>
        <w:jc w:val="both"/>
        <w:rPr>
          <w:rFonts w:ascii="Times New Roman" w:eastAsia="Times New Roman" w:hAnsi="Times New Roman" w:cs="Times New Roman"/>
          <w:color w:val="000000"/>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lastRenderedPageBreak/>
        <w:t xml:space="preserve">Конкретное содержание образовательной области в соответствии с возрастными периодами представлено в примерной </w:t>
      </w:r>
      <w:r w:rsidRPr="00A43CB0">
        <w:rPr>
          <w:rFonts w:ascii="Times New Roman" w:eastAsia="Times New Roman" w:hAnsi="Times New Roman" w:cs="Times New Roman"/>
          <w:color w:val="282526"/>
          <w:sz w:val="24"/>
          <w:szCs w:val="24"/>
        </w:rPr>
        <w:t xml:space="preserve">образовательной программе дошкольного образования «Успех» </w:t>
      </w:r>
      <w:r w:rsidRPr="00A43CB0">
        <w:rPr>
          <w:rFonts w:ascii="Times New Roman" w:eastAsia="Times New Roman" w:hAnsi="Times New Roman" w:cs="Times New Roman"/>
          <w:color w:val="000000"/>
          <w:sz w:val="24"/>
          <w:szCs w:val="24"/>
        </w:rPr>
        <w:t>под редакцией С.Н. Гамовой, Н.В. Фединой-М: «Просвещение», 2015г.</w:t>
      </w:r>
      <w:bookmarkStart w:id="5" w:name="sdfootnote3anc"/>
      <w:r w:rsidR="00465AE7" w:rsidRPr="00A43CB0">
        <w:rPr>
          <w:rFonts w:ascii="Times New Roman" w:eastAsia="Times New Roman" w:hAnsi="Times New Roman" w:cs="Times New Roman"/>
          <w:color w:val="000000"/>
          <w:sz w:val="24"/>
          <w:szCs w:val="24"/>
        </w:rPr>
        <w:fldChar w:fldCharType="begin"/>
      </w:r>
      <w:r w:rsidRPr="00A43CB0">
        <w:rPr>
          <w:rFonts w:ascii="Times New Roman" w:eastAsia="Times New Roman" w:hAnsi="Times New Roman" w:cs="Times New Roman"/>
          <w:color w:val="000000"/>
          <w:sz w:val="24"/>
          <w:szCs w:val="24"/>
        </w:rPr>
        <w:instrText xml:space="preserve"> HYPERLINK "" \l "sdfootnote3sym" </w:instrText>
      </w:r>
      <w:r w:rsidR="00465AE7" w:rsidRPr="00A43CB0">
        <w:rPr>
          <w:rFonts w:ascii="Times New Roman" w:eastAsia="Times New Roman" w:hAnsi="Times New Roman" w:cs="Times New Roman"/>
          <w:color w:val="000000"/>
          <w:sz w:val="24"/>
          <w:szCs w:val="24"/>
        </w:rPr>
        <w:fldChar w:fldCharType="separate"/>
      </w:r>
      <w:r w:rsidRPr="00A43CB0">
        <w:rPr>
          <w:rFonts w:ascii="Times New Roman" w:eastAsia="Times New Roman" w:hAnsi="Times New Roman" w:cs="Times New Roman"/>
          <w:color w:val="000080"/>
          <w:sz w:val="24"/>
          <w:szCs w:val="24"/>
          <w:u w:val="single"/>
          <w:vertAlign w:val="superscript"/>
        </w:rPr>
        <w:t>3</w:t>
      </w:r>
      <w:r w:rsidR="00465AE7" w:rsidRPr="00A43CB0">
        <w:rPr>
          <w:rFonts w:ascii="Times New Roman" w:eastAsia="Times New Roman" w:hAnsi="Times New Roman" w:cs="Times New Roman"/>
          <w:color w:val="000000"/>
          <w:sz w:val="24"/>
          <w:szCs w:val="24"/>
        </w:rPr>
        <w:fldChar w:fldCharType="end"/>
      </w:r>
      <w:bookmarkEnd w:id="5"/>
      <w:r w:rsidRPr="00A43CB0">
        <w:rPr>
          <w:rFonts w:ascii="Times New Roman" w:eastAsia="Times New Roman" w:hAnsi="Times New Roman" w:cs="Times New Roman"/>
          <w:color w:val="000000"/>
          <w:sz w:val="24"/>
          <w:szCs w:val="24"/>
        </w:rPr>
        <w:t xml:space="preserve">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color w:val="000000"/>
          <w:sz w:val="24"/>
          <w:szCs w:val="24"/>
          <w:u w:val="single"/>
        </w:rPr>
        <w:t>Часть, формируемая участниками образовательных отношений:</w:t>
      </w:r>
    </w:p>
    <w:p w:rsidR="00A43CB0" w:rsidRPr="00A43CB0" w:rsidRDefault="00A43CB0" w:rsidP="00A43CB0">
      <w:pPr>
        <w:spacing w:before="100" w:beforeAutospacing="1" w:after="100" w:afterAutospacing="1" w:line="240" w:lineRule="atLeast"/>
        <w:ind w:firstLine="89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shd w:val="clear" w:color="auto" w:fill="FFFFFF"/>
        </w:rPr>
        <w:t xml:space="preserve">Реализация основных направлений социально-коммуникативного развития в части, формируемой участниками образовательного процесса, осуществляется путем приобщения обучающихся к культуре и истории своего поселка, района, края. Изучения русских народный игр, участия в в основных событиях и мероприятиях поселка (конкурсы, акции, экскурсии), в ознакомлении </w:t>
      </w:r>
      <w:r w:rsidR="009620E8" w:rsidRPr="00A43CB0">
        <w:rPr>
          <w:rFonts w:ascii="Times New Roman" w:eastAsia="Times New Roman" w:hAnsi="Times New Roman" w:cs="Times New Roman"/>
          <w:sz w:val="24"/>
          <w:szCs w:val="24"/>
          <w:shd w:val="clear" w:color="auto" w:fill="FFFFFF"/>
        </w:rPr>
        <w:t>обучающихся</w:t>
      </w:r>
      <w:r w:rsidRPr="00A43CB0">
        <w:rPr>
          <w:rFonts w:ascii="Times New Roman" w:eastAsia="Times New Roman" w:hAnsi="Times New Roman" w:cs="Times New Roman"/>
          <w:sz w:val="24"/>
          <w:szCs w:val="24"/>
          <w:shd w:val="clear" w:color="auto" w:fill="FFFFFF"/>
        </w:rPr>
        <w:t xml:space="preserve"> </w:t>
      </w:r>
      <w:r w:rsidR="009620E8" w:rsidRPr="00A43CB0">
        <w:rPr>
          <w:rFonts w:ascii="Times New Roman" w:eastAsia="Times New Roman" w:hAnsi="Times New Roman" w:cs="Times New Roman"/>
          <w:sz w:val="24"/>
          <w:szCs w:val="24"/>
          <w:shd w:val="clear" w:color="auto" w:fill="FFFFFF"/>
        </w:rPr>
        <w:t>основными</w:t>
      </w:r>
      <w:r w:rsidRPr="00A43CB0">
        <w:rPr>
          <w:rFonts w:ascii="Times New Roman" w:eastAsia="Times New Roman" w:hAnsi="Times New Roman" w:cs="Times New Roman"/>
          <w:sz w:val="24"/>
          <w:szCs w:val="24"/>
          <w:shd w:val="clear" w:color="auto" w:fill="FFFFFF"/>
        </w:rPr>
        <w:t xml:space="preserve"> государственными праздниками, событиями, традициями и народными гуляниями (</w:t>
      </w:r>
      <w:r w:rsidR="009620E8" w:rsidRPr="00A43CB0">
        <w:rPr>
          <w:rFonts w:ascii="Times New Roman" w:eastAsia="Times New Roman" w:hAnsi="Times New Roman" w:cs="Times New Roman"/>
          <w:sz w:val="24"/>
          <w:szCs w:val="24"/>
          <w:shd w:val="clear" w:color="auto" w:fill="FFFFFF"/>
        </w:rPr>
        <w:t>Масленицы</w:t>
      </w:r>
      <w:r w:rsidRPr="00A43CB0">
        <w:rPr>
          <w:rFonts w:ascii="Times New Roman" w:eastAsia="Times New Roman" w:hAnsi="Times New Roman" w:cs="Times New Roman"/>
          <w:sz w:val="24"/>
          <w:szCs w:val="24"/>
          <w:shd w:val="clear" w:color="auto" w:fill="FFFFFF"/>
        </w:rPr>
        <w:t>, Колядки, Пасха, День Нептуна).</w:t>
      </w:r>
      <w:r w:rsidRPr="00A43CB0">
        <w:rPr>
          <w:rFonts w:ascii="Times New Roman" w:eastAsia="Times New Roman" w:hAnsi="Times New Roman" w:cs="Times New Roman"/>
          <w:color w:val="000000"/>
          <w:sz w:val="24"/>
          <w:szCs w:val="24"/>
          <w:shd w:val="clear" w:color="auto" w:fill="FFFFFF"/>
        </w:rPr>
        <w:t>Ознакомление с народами, населяющими Красноярский край, их национальными праздниками, традициями и обычаями; воспитание толерантного отношения к людям разных национальностей; развитие чувства сопричастности к достижениям уроженцев поселка Курагино, Красноярского края, которые внесли в развитие культуры, образования, искусства, спорта, к подвигам земляков, героев. Ознакомление с экологической ситуацией в Курагинском районе, Красноярском крае, с природными факторами, опасными для человека, и правилами поведения в природе. Ознакомление с пословицами и поговорками о труде, с производством в Красноярском крае, районе</w:t>
      </w:r>
      <w:r w:rsidR="009620E8">
        <w:rPr>
          <w:rFonts w:ascii="Times New Roman" w:eastAsia="Times New Roman" w:hAnsi="Times New Roman" w:cs="Times New Roman"/>
          <w:color w:val="000000"/>
          <w:sz w:val="24"/>
          <w:szCs w:val="24"/>
          <w:shd w:val="clear" w:color="auto" w:fill="FFFFFF"/>
        </w:rPr>
        <w:t>, поселке с профессиями родите</w:t>
      </w:r>
      <w:r w:rsidRPr="00A43CB0">
        <w:rPr>
          <w:rFonts w:ascii="Times New Roman" w:eastAsia="Times New Roman" w:hAnsi="Times New Roman" w:cs="Times New Roman"/>
          <w:color w:val="000000"/>
          <w:sz w:val="24"/>
          <w:szCs w:val="24"/>
          <w:shd w:val="clear" w:color="auto" w:fill="FFFFFF"/>
        </w:rPr>
        <w:t>лей и окружающих ребенка взрослых, с результатами их труда. Приобщение к творчеству русских умельцев.</w:t>
      </w:r>
    </w:p>
    <w:p w:rsidR="00B25FD8" w:rsidRPr="006E0BDE" w:rsidRDefault="00A43CB0" w:rsidP="00B25FD8">
      <w:pPr>
        <w:overflowPunct w:val="0"/>
        <w:autoSpaceDE w:val="0"/>
        <w:spacing w:after="0" w:line="240" w:lineRule="atLeast"/>
        <w:ind w:left="6" w:firstLine="533"/>
        <w:contextualSpacing/>
        <w:jc w:val="both"/>
        <w:rPr>
          <w:rFonts w:ascii="Times New Roman" w:eastAsia="Times New Roman" w:hAnsi="Times New Roman" w:cs="Times New Roman"/>
          <w:color w:val="000000"/>
          <w:sz w:val="24"/>
          <w:szCs w:val="24"/>
          <w:shd w:val="clear" w:color="auto" w:fill="FFFFFF"/>
        </w:rPr>
      </w:pPr>
      <w:r w:rsidRPr="00A43CB0">
        <w:rPr>
          <w:rFonts w:ascii="Times New Roman" w:eastAsia="Times New Roman" w:hAnsi="Times New Roman" w:cs="Times New Roman"/>
          <w:sz w:val="24"/>
          <w:szCs w:val="24"/>
          <w:shd w:val="clear" w:color="auto" w:fill="FFFFFF"/>
        </w:rPr>
        <w:t>Формирование представлений по основным направлениям области дополняет</w:t>
      </w:r>
      <w:r w:rsidR="00B25FD8">
        <w:rPr>
          <w:rFonts w:ascii="Times New Roman" w:eastAsia="Times New Roman" w:hAnsi="Times New Roman" w:cs="Times New Roman"/>
          <w:sz w:val="24"/>
          <w:szCs w:val="24"/>
          <w:shd w:val="clear" w:color="auto" w:fill="FFFFFF"/>
        </w:rPr>
        <w:t xml:space="preserve">ся </w:t>
      </w:r>
      <w:r w:rsidRPr="00A43CB0">
        <w:rPr>
          <w:rFonts w:ascii="Times New Roman" w:eastAsia="Times New Roman" w:hAnsi="Times New Roman" w:cs="Times New Roman"/>
          <w:sz w:val="24"/>
          <w:szCs w:val="24"/>
          <w:shd w:val="clear" w:color="auto" w:fill="FFFFFF"/>
        </w:rPr>
        <w:t xml:space="preserve"> материалами </w:t>
      </w:r>
      <w:r w:rsidRPr="00A43CB0">
        <w:rPr>
          <w:rFonts w:ascii="Times New Roman" w:eastAsia="Times New Roman" w:hAnsi="Times New Roman" w:cs="Times New Roman"/>
          <w:color w:val="000000"/>
          <w:sz w:val="24"/>
          <w:szCs w:val="24"/>
          <w:shd w:val="clear" w:color="auto" w:fill="FFFFFF"/>
        </w:rPr>
        <w:t xml:space="preserve">Программы по социально-коммуникативному развитию Л.В. Коломийченко. «Дорогою добра». </w:t>
      </w:r>
      <w:r w:rsidR="00B25FD8" w:rsidRPr="006E0BDE">
        <w:rPr>
          <w:rFonts w:ascii="Times New Roman" w:eastAsia="Times New Roman" w:hAnsi="Times New Roman" w:cs="Times New Roman"/>
          <w:color w:val="000000"/>
          <w:sz w:val="24"/>
          <w:szCs w:val="24"/>
          <w:shd w:val="clear" w:color="auto" w:fill="FFFFFF"/>
        </w:rPr>
        <w:t>Программа «Дорогою добра» направлена на достижение целевых ориентиров социально-коммуникативного развития, заявленных во ФГОС ДО, и представлена отдельными видами социальной культуры (нравственно-этическая, гендерная, народная, национальная, этническая правовая, конфессиональная), доступными для восприятия и усвоения детьми. Она является компилятивной (объединяющей различные разделы воспитательно-образовательного процесса), парциальной (по отношению к комплексным программам), открытой (допускающей возможность авторских технологий в её реализации). Реализация данной программы включена педагогами в образов</w:t>
      </w:r>
      <w:r w:rsidR="00B25FD8">
        <w:rPr>
          <w:rFonts w:ascii="Times New Roman" w:eastAsia="Times New Roman" w:hAnsi="Times New Roman" w:cs="Times New Roman"/>
          <w:color w:val="000000"/>
          <w:sz w:val="24"/>
          <w:szCs w:val="24"/>
          <w:shd w:val="clear" w:color="auto" w:fill="FFFFFF"/>
        </w:rPr>
        <w:t>ательную деятельность и режимны</w:t>
      </w:r>
      <w:r w:rsidR="00B25FD8" w:rsidRPr="006E0BDE">
        <w:rPr>
          <w:rFonts w:ascii="Times New Roman" w:eastAsia="Times New Roman" w:hAnsi="Times New Roman" w:cs="Times New Roman"/>
          <w:color w:val="000000"/>
          <w:sz w:val="24"/>
          <w:szCs w:val="24"/>
          <w:shd w:val="clear" w:color="auto" w:fill="FFFFFF"/>
        </w:rPr>
        <w:t>е момен</w:t>
      </w:r>
      <w:r w:rsidR="00B25FD8">
        <w:rPr>
          <w:rFonts w:ascii="Times New Roman" w:eastAsia="Times New Roman" w:hAnsi="Times New Roman" w:cs="Times New Roman"/>
          <w:color w:val="000000"/>
          <w:sz w:val="24"/>
          <w:szCs w:val="24"/>
          <w:shd w:val="clear" w:color="auto" w:fill="FFFFFF"/>
        </w:rPr>
        <w:t>т</w:t>
      </w:r>
      <w:r w:rsidR="00B25FD8" w:rsidRPr="006E0BDE">
        <w:rPr>
          <w:rFonts w:ascii="Times New Roman" w:eastAsia="Times New Roman" w:hAnsi="Times New Roman" w:cs="Times New Roman"/>
          <w:color w:val="000000"/>
          <w:sz w:val="24"/>
          <w:szCs w:val="24"/>
          <w:shd w:val="clear" w:color="auto" w:fill="FFFFFF"/>
        </w:rPr>
        <w:t>ы. Проявляется в проведении бесед, ре</w:t>
      </w:r>
      <w:r w:rsidR="00B25FD8">
        <w:rPr>
          <w:rFonts w:ascii="Times New Roman" w:eastAsia="Times New Roman" w:hAnsi="Times New Roman" w:cs="Times New Roman"/>
          <w:color w:val="000000"/>
          <w:sz w:val="24"/>
          <w:szCs w:val="24"/>
          <w:shd w:val="clear" w:color="auto" w:fill="FFFFFF"/>
        </w:rPr>
        <w:t>ф</w:t>
      </w:r>
      <w:r w:rsidR="00B25FD8" w:rsidRPr="006E0BDE">
        <w:rPr>
          <w:rFonts w:ascii="Times New Roman" w:eastAsia="Times New Roman" w:hAnsi="Times New Roman" w:cs="Times New Roman"/>
          <w:color w:val="000000"/>
          <w:sz w:val="24"/>
          <w:szCs w:val="24"/>
          <w:shd w:val="clear" w:color="auto" w:fill="FFFFFF"/>
        </w:rPr>
        <w:t>лексивных кругов, обсуждени</w:t>
      </w:r>
      <w:r w:rsidR="00B25FD8">
        <w:rPr>
          <w:rFonts w:ascii="Times New Roman" w:eastAsia="Times New Roman" w:hAnsi="Times New Roman" w:cs="Times New Roman"/>
          <w:color w:val="000000"/>
          <w:sz w:val="24"/>
          <w:szCs w:val="24"/>
          <w:shd w:val="clear" w:color="auto" w:fill="FFFFFF"/>
        </w:rPr>
        <w:t>и</w:t>
      </w:r>
      <w:r w:rsidR="00B25FD8" w:rsidRPr="006E0BDE">
        <w:rPr>
          <w:rFonts w:ascii="Times New Roman" w:eastAsia="Times New Roman" w:hAnsi="Times New Roman" w:cs="Times New Roman"/>
          <w:color w:val="000000"/>
          <w:sz w:val="24"/>
          <w:szCs w:val="24"/>
          <w:shd w:val="clear" w:color="auto" w:fill="FFFFFF"/>
        </w:rPr>
        <w:t xml:space="preserve"> проблемно-педагогических ситуаций, социальных акциях, праздниках и развлечениях,  в организации разнообразных по своему содержанию культурных практик, а также при изучении  тем комплексно-тематического плана учреждения.</w:t>
      </w:r>
    </w:p>
    <w:p w:rsidR="00A43CB0" w:rsidRPr="00A43CB0" w:rsidRDefault="00A43CB0" w:rsidP="00A43CB0">
      <w:pPr>
        <w:spacing w:before="100" w:beforeAutospacing="1" w:after="100" w:afterAutospacing="1" w:line="240" w:lineRule="atLeast"/>
        <w:ind w:firstLine="89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shd w:val="clear" w:color="auto" w:fill="FFFFFF"/>
        </w:rPr>
        <w:t xml:space="preserve">Формирование детской </w:t>
      </w:r>
      <w:r w:rsidR="009620E8" w:rsidRPr="00A43CB0">
        <w:rPr>
          <w:rFonts w:ascii="Times New Roman" w:eastAsia="Times New Roman" w:hAnsi="Times New Roman" w:cs="Times New Roman"/>
          <w:color w:val="000000"/>
          <w:sz w:val="24"/>
          <w:szCs w:val="24"/>
          <w:shd w:val="clear" w:color="auto" w:fill="FFFFFF"/>
        </w:rPr>
        <w:t>самостоятельности</w:t>
      </w:r>
      <w:r w:rsidRPr="00A43CB0">
        <w:rPr>
          <w:rFonts w:ascii="Times New Roman" w:eastAsia="Times New Roman" w:hAnsi="Times New Roman" w:cs="Times New Roman"/>
          <w:color w:val="000000"/>
          <w:sz w:val="24"/>
          <w:szCs w:val="24"/>
          <w:shd w:val="clear" w:color="auto" w:fill="FFFFFF"/>
        </w:rPr>
        <w:t xml:space="preserve"> и </w:t>
      </w:r>
      <w:r w:rsidR="009620E8" w:rsidRPr="00A43CB0">
        <w:rPr>
          <w:rFonts w:ascii="Times New Roman" w:eastAsia="Times New Roman" w:hAnsi="Times New Roman" w:cs="Times New Roman"/>
          <w:color w:val="000000"/>
          <w:sz w:val="24"/>
          <w:szCs w:val="24"/>
          <w:shd w:val="clear" w:color="auto" w:fill="FFFFFF"/>
        </w:rPr>
        <w:t>инициативности</w:t>
      </w:r>
      <w:r w:rsidRPr="00A43CB0">
        <w:rPr>
          <w:rFonts w:ascii="Times New Roman" w:eastAsia="Times New Roman" w:hAnsi="Times New Roman" w:cs="Times New Roman"/>
          <w:color w:val="000000"/>
          <w:sz w:val="24"/>
          <w:szCs w:val="24"/>
          <w:shd w:val="clear" w:color="auto" w:fill="FFFFFF"/>
        </w:rPr>
        <w:t xml:space="preserve"> осуществляется с помощью реализации технологий позитивной социализации дошкольников Н.П. Гришаевой: «клубный час», «рефлексивный круг», «социальн</w:t>
      </w:r>
      <w:r w:rsidR="009620E8">
        <w:rPr>
          <w:rFonts w:ascii="Times New Roman" w:eastAsia="Times New Roman" w:hAnsi="Times New Roman" w:cs="Times New Roman"/>
          <w:color w:val="000000"/>
          <w:sz w:val="24"/>
          <w:szCs w:val="24"/>
          <w:shd w:val="clear" w:color="auto" w:fill="FFFFFF"/>
        </w:rPr>
        <w:t>ые акции», «дети-волонтеры», «с</w:t>
      </w:r>
      <w:r w:rsidRPr="00A43CB0">
        <w:rPr>
          <w:rFonts w:ascii="Times New Roman" w:eastAsia="Times New Roman" w:hAnsi="Times New Roman" w:cs="Times New Roman"/>
          <w:color w:val="000000"/>
          <w:sz w:val="24"/>
          <w:szCs w:val="24"/>
          <w:shd w:val="clear" w:color="auto" w:fill="FFFFFF"/>
        </w:rPr>
        <w:t>оциально-педагогические ситуации».</w:t>
      </w:r>
    </w:p>
    <w:p w:rsidR="00A43CB0" w:rsidRPr="00A43CB0" w:rsidRDefault="00A43CB0" w:rsidP="00A43CB0">
      <w:pPr>
        <w:shd w:val="clear" w:color="auto" w:fill="FFFFFF"/>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Pr="00A43CB0" w:rsidRDefault="00A43CB0" w:rsidP="00A43CB0">
      <w:pPr>
        <w:shd w:val="clear" w:color="auto" w:fill="FFFFFF"/>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Программно-методическое обеспечение</w:t>
      </w:r>
    </w:p>
    <w:p w:rsidR="00A43CB0" w:rsidRPr="00A43CB0" w:rsidRDefault="00A43CB0" w:rsidP="00A43CB0">
      <w:pPr>
        <w:shd w:val="clear" w:color="auto" w:fill="FFFFFF"/>
        <w:spacing w:before="100" w:beforeAutospacing="1" w:after="100" w:afterAutospacing="1" w:line="240" w:lineRule="atLeast"/>
        <w:contextualSpacing/>
        <w:jc w:val="both"/>
        <w:rPr>
          <w:rFonts w:ascii="Times New Roman" w:eastAsia="Times New Roman" w:hAnsi="Times New Roman" w:cs="Times New Roman"/>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589"/>
        <w:gridCol w:w="7766"/>
      </w:tblGrid>
      <w:tr w:rsidR="00A43CB0" w:rsidRPr="00A43CB0" w:rsidTr="00A43CB0">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Автор</w:t>
            </w:r>
          </w:p>
        </w:tc>
        <w:tc>
          <w:tcPr>
            <w:tcW w:w="37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Наименование издания/ Выходные данные</w:t>
            </w:r>
          </w:p>
        </w:tc>
      </w:tr>
      <w:tr w:rsidR="00A43CB0" w:rsidRPr="00A43CB0" w:rsidTr="00A43CB0">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Обязательная часть</w:t>
            </w:r>
          </w:p>
        </w:tc>
      </w:tr>
      <w:tr w:rsidR="00A43CB0" w:rsidRPr="00A43CB0" w:rsidTr="00A43CB0">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Н.В. Федина. </w:t>
            </w:r>
          </w:p>
        </w:tc>
        <w:tc>
          <w:tcPr>
            <w:tcW w:w="37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Примерная основная образовательная программа Успех. -М: «Просвещение», 2015.</w:t>
            </w:r>
          </w:p>
        </w:tc>
      </w:tr>
      <w:tr w:rsidR="00A43CB0" w:rsidRPr="00A43CB0" w:rsidTr="00A43CB0">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color w:val="000000"/>
                <w:sz w:val="24"/>
                <w:szCs w:val="24"/>
              </w:rPr>
              <w:t>Часть, формируемая участниками образовательных отношений</w:t>
            </w:r>
          </w:p>
        </w:tc>
      </w:tr>
      <w:tr w:rsidR="00A43CB0" w:rsidRPr="00A43CB0" w:rsidTr="00A43CB0">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Л.В.Коломийченко</w:t>
            </w:r>
          </w:p>
        </w:tc>
        <w:tc>
          <w:tcPr>
            <w:tcW w:w="37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Дорогою добра. Программа по социально-коммуникативному развитию.</w:t>
            </w:r>
            <w:r w:rsidR="006D6A7F">
              <w:rPr>
                <w:rFonts w:ascii="Times New Roman" w:eastAsia="Times New Roman" w:hAnsi="Times New Roman" w:cs="Times New Roman"/>
                <w:sz w:val="24"/>
                <w:szCs w:val="24"/>
              </w:rPr>
              <w:t xml:space="preserve"> </w:t>
            </w:r>
            <w:r w:rsidRPr="00A43CB0">
              <w:rPr>
                <w:rFonts w:ascii="Times New Roman" w:eastAsia="Times New Roman" w:hAnsi="Times New Roman" w:cs="Times New Roman"/>
                <w:sz w:val="24"/>
                <w:szCs w:val="24"/>
              </w:rPr>
              <w:t>-М:ТЦ «Сфера», 2015</w:t>
            </w:r>
          </w:p>
        </w:tc>
      </w:tr>
      <w:tr w:rsidR="006D6A7F" w:rsidRPr="00A43CB0" w:rsidTr="00A43CB0">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6D6A7F" w:rsidRDefault="006D6A7F" w:rsidP="00377F2A">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Авдеева Н.Н.,</w:t>
            </w:r>
          </w:p>
          <w:p w:rsidR="006D6A7F" w:rsidRDefault="006D6A7F" w:rsidP="00377F2A">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 Князева О.Л., </w:t>
            </w:r>
          </w:p>
          <w:p w:rsidR="006D6A7F" w:rsidRPr="00A43CB0" w:rsidRDefault="006D6A7F" w:rsidP="00377F2A">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Стеркина Р.Б</w:t>
            </w:r>
            <w:r>
              <w:rPr>
                <w:rFonts w:ascii="Times New Roman" w:eastAsia="Times New Roman" w:hAnsi="Times New Roman" w:cs="Times New Roman"/>
                <w:sz w:val="24"/>
                <w:szCs w:val="24"/>
              </w:rPr>
              <w:t>.</w:t>
            </w:r>
          </w:p>
        </w:tc>
        <w:tc>
          <w:tcPr>
            <w:tcW w:w="3750" w:type="pct"/>
            <w:tcBorders>
              <w:top w:val="outset" w:sz="6" w:space="0" w:color="000000"/>
              <w:left w:val="outset" w:sz="6" w:space="0" w:color="000000"/>
              <w:bottom w:val="outset" w:sz="6" w:space="0" w:color="000000"/>
              <w:right w:val="outset" w:sz="6" w:space="0" w:color="000000"/>
            </w:tcBorders>
            <w:hideMark/>
          </w:tcPr>
          <w:p w:rsidR="006D6A7F" w:rsidRPr="00A43CB0" w:rsidRDefault="006D6A7F" w:rsidP="00377F2A">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Основы безопасности детей дошкольного возраста. Программа. СПб.: ДЕТСТВО-ПРЕСС, 2008. </w:t>
            </w:r>
          </w:p>
        </w:tc>
      </w:tr>
    </w:tbl>
    <w:p w:rsidR="00A43CB0" w:rsidRPr="00A43CB0" w:rsidRDefault="00A43CB0" w:rsidP="00A43CB0">
      <w:pPr>
        <w:shd w:val="clear" w:color="auto" w:fill="FFFFFF"/>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right="-142"/>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right="-142"/>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shd w:val="clear" w:color="auto" w:fill="FFFFFF"/>
        </w:rPr>
        <w:t>Образовательная область «Познавательное развитие»</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76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sz w:val="24"/>
          <w:szCs w:val="24"/>
          <w:u w:val="single"/>
        </w:rPr>
        <w:t xml:space="preserve">Познавательное развитие </w:t>
      </w:r>
      <w:bookmarkStart w:id="6" w:name="sdfootnote4anc"/>
      <w:r w:rsidR="00465AE7" w:rsidRPr="00A43CB0">
        <w:rPr>
          <w:rFonts w:ascii="Times New Roman" w:eastAsia="Times New Roman" w:hAnsi="Times New Roman" w:cs="Times New Roman"/>
          <w:i/>
          <w:iCs/>
          <w:sz w:val="24"/>
          <w:szCs w:val="24"/>
          <w:u w:val="single"/>
        </w:rPr>
        <w:fldChar w:fldCharType="begin"/>
      </w:r>
      <w:r w:rsidRPr="00A43CB0">
        <w:rPr>
          <w:rFonts w:ascii="Times New Roman" w:eastAsia="Times New Roman" w:hAnsi="Times New Roman" w:cs="Times New Roman"/>
          <w:i/>
          <w:iCs/>
          <w:sz w:val="24"/>
          <w:szCs w:val="24"/>
          <w:u w:val="single"/>
        </w:rPr>
        <w:instrText xml:space="preserve"> HYPERLINK "" \l "sdfootnote4sym" </w:instrText>
      </w:r>
      <w:r w:rsidR="00465AE7" w:rsidRPr="00A43CB0">
        <w:rPr>
          <w:rFonts w:ascii="Times New Roman" w:eastAsia="Times New Roman" w:hAnsi="Times New Roman" w:cs="Times New Roman"/>
          <w:i/>
          <w:iCs/>
          <w:sz w:val="24"/>
          <w:szCs w:val="24"/>
          <w:u w:val="single"/>
        </w:rPr>
        <w:fldChar w:fldCharType="separate"/>
      </w:r>
      <w:r w:rsidRPr="00A43CB0">
        <w:rPr>
          <w:rFonts w:ascii="Times New Roman" w:eastAsia="Times New Roman" w:hAnsi="Times New Roman" w:cs="Times New Roman"/>
          <w:i/>
          <w:iCs/>
          <w:color w:val="000080"/>
          <w:sz w:val="24"/>
          <w:szCs w:val="24"/>
          <w:u w:val="single"/>
          <w:vertAlign w:val="superscript"/>
        </w:rPr>
        <w:t>4</w:t>
      </w:r>
      <w:r w:rsidR="00465AE7" w:rsidRPr="00A43CB0">
        <w:rPr>
          <w:rFonts w:ascii="Times New Roman" w:eastAsia="Times New Roman" w:hAnsi="Times New Roman" w:cs="Times New Roman"/>
          <w:i/>
          <w:iCs/>
          <w:sz w:val="24"/>
          <w:szCs w:val="24"/>
          <w:u w:val="single"/>
        </w:rPr>
        <w:fldChar w:fldCharType="end"/>
      </w:r>
      <w:bookmarkEnd w:id="6"/>
      <w:r w:rsidRPr="00A43CB0">
        <w:rPr>
          <w:rFonts w:ascii="Times New Roman" w:eastAsia="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Конкретное содержание образовательной области в соответствии с возрастными периодами представлено в примерной </w:t>
      </w:r>
      <w:r w:rsidRPr="00A43CB0">
        <w:rPr>
          <w:rFonts w:ascii="Times New Roman" w:eastAsia="Times New Roman" w:hAnsi="Times New Roman" w:cs="Times New Roman"/>
          <w:color w:val="282526"/>
          <w:sz w:val="24"/>
          <w:szCs w:val="24"/>
        </w:rPr>
        <w:t xml:space="preserve">образовательной программе дошкольного образования «Успех» </w:t>
      </w:r>
      <w:r w:rsidRPr="00A43CB0">
        <w:rPr>
          <w:rFonts w:ascii="Times New Roman" w:eastAsia="Times New Roman" w:hAnsi="Times New Roman" w:cs="Times New Roman"/>
          <w:color w:val="000000"/>
          <w:sz w:val="24"/>
          <w:szCs w:val="24"/>
        </w:rPr>
        <w:t xml:space="preserve">под редакцией С.Н. Гамовой, Н.В. Фединой-М: «Просвещение», 2015г.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Основные цели и задачи направления</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175"/>
        <w:gridCol w:w="8180"/>
      </w:tblGrid>
      <w:tr w:rsidR="00A43CB0" w:rsidRPr="00A43CB0" w:rsidTr="00A43CB0">
        <w:trPr>
          <w:tblCellSpacing w:w="0" w:type="dxa"/>
        </w:trPr>
        <w:tc>
          <w:tcPr>
            <w:tcW w:w="10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Формирование элементарных математических представлений</w:t>
            </w:r>
          </w:p>
        </w:tc>
        <w:tc>
          <w:tcPr>
            <w:tcW w:w="39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w:t>
            </w:r>
            <w:r w:rsidRPr="00A43CB0">
              <w:rPr>
                <w:rFonts w:ascii="Times New Roman" w:eastAsia="Times New Roman" w:hAnsi="Times New Roman" w:cs="Times New Roman"/>
                <w:color w:val="000000"/>
                <w:sz w:val="24"/>
                <w:szCs w:val="24"/>
              </w:rPr>
              <w:br/>
              <w:t>части и целом, пространстве и времени.</w:t>
            </w:r>
          </w:p>
        </w:tc>
      </w:tr>
      <w:tr w:rsidR="00A43CB0" w:rsidRPr="00A43CB0" w:rsidTr="00A43CB0">
        <w:trPr>
          <w:tblCellSpacing w:w="0" w:type="dxa"/>
        </w:trPr>
        <w:tc>
          <w:tcPr>
            <w:tcW w:w="10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Развитие познавательно-исследовательской деятельности</w:t>
            </w:r>
          </w:p>
        </w:tc>
        <w:tc>
          <w:tcPr>
            <w:tcW w:w="39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Развитие </w:t>
            </w:r>
            <w:r w:rsidR="009620E8" w:rsidRPr="00A43CB0">
              <w:rPr>
                <w:rFonts w:ascii="Times New Roman" w:eastAsia="Times New Roman" w:hAnsi="Times New Roman" w:cs="Times New Roman"/>
                <w:sz w:val="24"/>
                <w:szCs w:val="24"/>
              </w:rPr>
              <w:t>познавательных</w:t>
            </w:r>
            <w:r w:rsidRPr="00A43CB0">
              <w:rPr>
                <w:rFonts w:ascii="Times New Roman" w:eastAsia="Times New Roman" w:hAnsi="Times New Roman" w:cs="Times New Roman"/>
                <w:sz w:val="24"/>
                <w:szCs w:val="24"/>
              </w:rPr>
              <w:t xml:space="preserve"> интересов детей, расширение опыта ориент</w:t>
            </w:r>
            <w:r w:rsidR="00CB4FD9">
              <w:rPr>
                <w:rFonts w:ascii="Times New Roman" w:eastAsia="Times New Roman" w:hAnsi="Times New Roman" w:cs="Times New Roman"/>
                <w:sz w:val="24"/>
                <w:szCs w:val="24"/>
              </w:rPr>
              <w:t>а</w:t>
            </w:r>
            <w:r w:rsidRPr="00A43CB0">
              <w:rPr>
                <w:rFonts w:ascii="Times New Roman" w:eastAsia="Times New Roman" w:hAnsi="Times New Roman" w:cs="Times New Roman"/>
                <w:sz w:val="24"/>
                <w:szCs w:val="24"/>
              </w:rPr>
              <w:t xml:space="preserve">ции </w:t>
            </w:r>
            <w:r w:rsidRPr="00A43CB0">
              <w:rPr>
                <w:rFonts w:ascii="Times New Roman" w:eastAsia="Times New Roman" w:hAnsi="Times New Roman" w:cs="Times New Roman"/>
                <w:color w:val="000000"/>
                <w:sz w:val="24"/>
                <w:szCs w:val="24"/>
              </w:rPr>
              <w:t>в окружающем, сенсорное развитие, развитие любознательности и познавательной мотивации; формирование познавательных</w:t>
            </w:r>
            <w:r w:rsidRPr="00A43CB0">
              <w:rPr>
                <w:rFonts w:ascii="Times New Roman" w:eastAsia="Times New Roman" w:hAnsi="Times New Roman" w:cs="Times New Roman"/>
                <w:color w:val="000000"/>
                <w:sz w:val="24"/>
                <w:szCs w:val="24"/>
              </w:rPr>
              <w:br/>
              <w:t>действий, становление сознания; развитие воображения и творческой активности; формирование первичных представлений об объектах</w:t>
            </w:r>
            <w:r w:rsidR="009620E8">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выводы.</w:t>
            </w:r>
          </w:p>
        </w:tc>
      </w:tr>
      <w:tr w:rsidR="00A43CB0" w:rsidRPr="00A43CB0" w:rsidTr="00A43CB0">
        <w:trPr>
          <w:tblCellSpacing w:w="0" w:type="dxa"/>
        </w:trPr>
        <w:tc>
          <w:tcPr>
            <w:tcW w:w="10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Ознакомление с</w:t>
            </w:r>
            <w:r w:rsidRPr="00A43CB0">
              <w:rPr>
                <w:rFonts w:ascii="Times New Roman" w:eastAsia="Times New Roman" w:hAnsi="Times New Roman" w:cs="Times New Roman"/>
                <w:color w:val="000000"/>
                <w:sz w:val="24"/>
                <w:szCs w:val="24"/>
              </w:rPr>
              <w:br/>
              <w:t>предметным окружением</w:t>
            </w:r>
          </w:p>
        </w:tc>
        <w:tc>
          <w:tcPr>
            <w:tcW w:w="39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CB4FD9">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w:t>
            </w:r>
            <w:r w:rsidR="00CB4FD9">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более удобной и комфортной. Развитие умения устанавливать причинно-следственные связи между миром предметов и природным миром.</w:t>
            </w:r>
          </w:p>
        </w:tc>
      </w:tr>
      <w:tr w:rsidR="00A43CB0" w:rsidRPr="00A43CB0" w:rsidTr="00A43CB0">
        <w:trPr>
          <w:tblCellSpacing w:w="0" w:type="dxa"/>
        </w:trPr>
        <w:tc>
          <w:tcPr>
            <w:tcW w:w="10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Ознакомление с социальным миром</w:t>
            </w:r>
          </w:p>
        </w:tc>
        <w:tc>
          <w:tcPr>
            <w:tcW w:w="39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w:t>
            </w:r>
            <w:r w:rsidRPr="00A43CB0">
              <w:rPr>
                <w:rFonts w:ascii="Times New Roman" w:eastAsia="Times New Roman" w:hAnsi="Times New Roman" w:cs="Times New Roman"/>
                <w:color w:val="000000"/>
                <w:sz w:val="24"/>
                <w:szCs w:val="24"/>
              </w:rPr>
              <w:br/>
              <w:t xml:space="preserve">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w:t>
            </w:r>
            <w:r w:rsidRPr="00A43CB0">
              <w:rPr>
                <w:rFonts w:ascii="Times New Roman" w:eastAsia="Times New Roman" w:hAnsi="Times New Roman" w:cs="Times New Roman"/>
                <w:color w:val="000000"/>
                <w:sz w:val="24"/>
                <w:szCs w:val="24"/>
              </w:rPr>
              <w:lastRenderedPageBreak/>
              <w:t>планете Земля как общем доме людей, о многообразии стран и народов мира.</w:t>
            </w:r>
          </w:p>
        </w:tc>
      </w:tr>
      <w:tr w:rsidR="00A43CB0" w:rsidRPr="00A43CB0" w:rsidTr="00A43CB0">
        <w:trPr>
          <w:tblCellSpacing w:w="0" w:type="dxa"/>
        </w:trPr>
        <w:tc>
          <w:tcPr>
            <w:tcW w:w="10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lastRenderedPageBreak/>
              <w:t>Ознакомление с миром природы.</w:t>
            </w:r>
          </w:p>
        </w:tc>
        <w:tc>
          <w:tcPr>
            <w:tcW w:w="39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w:t>
            </w:r>
          </w:p>
        </w:tc>
      </w:tr>
      <w:tr w:rsidR="00A43CB0" w:rsidRPr="00A43CB0" w:rsidTr="00A43CB0">
        <w:trPr>
          <w:tblCellSpacing w:w="0" w:type="dxa"/>
        </w:trPr>
        <w:tc>
          <w:tcPr>
            <w:tcW w:w="10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Развитие конструктивной деятельности</w:t>
            </w:r>
          </w:p>
        </w:tc>
        <w:tc>
          <w:tcPr>
            <w:tcW w:w="39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Приобщение к конструированию; развитие интереса к конструктивной деятельности, знакомство с различными видами конструкторов.</w:t>
            </w:r>
            <w:r w:rsidRPr="00A43CB0">
              <w:rPr>
                <w:rFonts w:ascii="Times New Roman" w:eastAsia="Times New Roman" w:hAnsi="Times New Roman" w:cs="Times New Roman"/>
                <w:color w:val="000000"/>
                <w:sz w:val="24"/>
                <w:szCs w:val="24"/>
              </w:rPr>
              <w:br/>
              <w:t>Воспитание умения работать коллективно, объединять свои поделки</w:t>
            </w:r>
            <w:r w:rsidRPr="00A43CB0">
              <w:rPr>
                <w:rFonts w:ascii="Times New Roman" w:eastAsia="Times New Roman" w:hAnsi="Times New Roman" w:cs="Times New Roman"/>
                <w:color w:val="000000"/>
                <w:sz w:val="24"/>
                <w:szCs w:val="24"/>
              </w:rPr>
              <w:br/>
              <w:t>в соответствии с общим замыслом, договариваться, кто какую часть</w:t>
            </w:r>
            <w:r w:rsidRPr="00A43CB0">
              <w:rPr>
                <w:rFonts w:ascii="Times New Roman" w:eastAsia="Times New Roman" w:hAnsi="Times New Roman" w:cs="Times New Roman"/>
                <w:color w:val="000000"/>
                <w:sz w:val="24"/>
                <w:szCs w:val="24"/>
              </w:rPr>
              <w:br/>
              <w:t>работы будет выполнять</w:t>
            </w:r>
          </w:p>
        </w:tc>
      </w:tr>
    </w:tbl>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Часть, формируемая участниками образовательных отношений.</w:t>
      </w:r>
    </w:p>
    <w:p w:rsidR="00B25FD8" w:rsidRDefault="00B25FD8" w:rsidP="00B25FD8">
      <w:pPr>
        <w:overflowPunct w:val="0"/>
        <w:autoSpaceDE w:val="0"/>
        <w:spacing w:after="0" w:line="240" w:lineRule="atLeast"/>
        <w:ind w:left="6" w:firstLine="533"/>
        <w:contextualSpacing/>
        <w:jc w:val="both"/>
        <w:rPr>
          <w:rFonts w:ascii="Times New Roman" w:eastAsia="Times New Roman" w:hAnsi="Times New Roman" w:cs="Times New Roman"/>
          <w:color w:val="000000"/>
          <w:sz w:val="24"/>
          <w:szCs w:val="24"/>
          <w:shd w:val="clear" w:color="auto" w:fill="FFFFFF"/>
        </w:rPr>
      </w:pPr>
    </w:p>
    <w:p w:rsidR="00B25FD8" w:rsidRDefault="00B25FD8" w:rsidP="00B25FD8">
      <w:pPr>
        <w:overflowPunct w:val="0"/>
        <w:autoSpaceDE w:val="0"/>
        <w:spacing w:after="0" w:line="240" w:lineRule="atLeast"/>
        <w:ind w:left="6" w:firstLine="533"/>
        <w:contextualSpacing/>
        <w:jc w:val="both"/>
        <w:rPr>
          <w:rFonts w:eastAsia="Times New Roman"/>
          <w:color w:val="000000"/>
          <w:sz w:val="26"/>
          <w:szCs w:val="26"/>
          <w:shd w:val="clear" w:color="auto" w:fill="FFFFFF"/>
        </w:rPr>
      </w:pPr>
      <w:r w:rsidRPr="006E0BDE">
        <w:rPr>
          <w:rFonts w:ascii="Times New Roman" w:eastAsia="Times New Roman" w:hAnsi="Times New Roman" w:cs="Times New Roman"/>
          <w:color w:val="000000"/>
          <w:sz w:val="24"/>
          <w:szCs w:val="24"/>
          <w:shd w:val="clear" w:color="auto" w:fill="FFFFFF"/>
        </w:rPr>
        <w:t xml:space="preserve">В совместной деятельности с детьми в режимных моментах региональный компонент и социально-коммуникативное развитие детей реализуется в ходе культурных практик, бесед, экскурсий, посещения основных достопримечательностей нашего поселка, посещения Курагинского краеведческого музея, районной детской библиотеки, участие в конкурсах районного дома детского творчества, посещение театральных спектаклей РДК, через ознакомление детей с основными социальными объектами поселка, района и края, проведения досугов, </w:t>
      </w:r>
      <w:r>
        <w:rPr>
          <w:rFonts w:ascii="Times New Roman" w:eastAsia="Times New Roman" w:hAnsi="Times New Roman" w:cs="Times New Roman"/>
          <w:color w:val="000000"/>
          <w:sz w:val="24"/>
          <w:szCs w:val="24"/>
          <w:shd w:val="clear" w:color="auto" w:fill="FFFFFF"/>
        </w:rPr>
        <w:t xml:space="preserve"> </w:t>
      </w:r>
      <w:r w:rsidRPr="006E0BDE">
        <w:rPr>
          <w:rFonts w:ascii="Times New Roman" w:eastAsia="Times New Roman" w:hAnsi="Times New Roman" w:cs="Times New Roman"/>
          <w:color w:val="000000"/>
          <w:sz w:val="24"/>
          <w:szCs w:val="24"/>
          <w:shd w:val="clear" w:color="auto" w:fill="FFFFFF"/>
        </w:rPr>
        <w:t>праздников и викторин</w:t>
      </w:r>
      <w:r>
        <w:rPr>
          <w:rFonts w:eastAsia="Times New Roman"/>
          <w:color w:val="000000"/>
          <w:sz w:val="26"/>
          <w:szCs w:val="26"/>
          <w:shd w:val="clear" w:color="auto" w:fill="FFFFFF"/>
        </w:rPr>
        <w:t xml:space="preserve">. </w:t>
      </w:r>
    </w:p>
    <w:p w:rsidR="00475C1E" w:rsidRDefault="00B25FD8" w:rsidP="00B25FD8">
      <w:pPr>
        <w:overflowPunct w:val="0"/>
        <w:autoSpaceDE w:val="0"/>
        <w:spacing w:after="0" w:line="240" w:lineRule="atLeast"/>
        <w:ind w:left="6" w:firstLine="533"/>
        <w:contextualSpacing/>
        <w:jc w:val="both"/>
        <w:rPr>
          <w:rFonts w:ascii="Arial" w:hAnsi="Arial" w:cs="Arial"/>
          <w:color w:val="000000"/>
          <w:sz w:val="20"/>
          <w:szCs w:val="20"/>
          <w:shd w:val="clear" w:color="auto" w:fill="FFFFFF"/>
        </w:rPr>
      </w:pPr>
      <w:r>
        <w:rPr>
          <w:rFonts w:ascii="Times New Roman" w:eastAsia="Times New Roman" w:hAnsi="Times New Roman" w:cs="Times New Roman"/>
          <w:color w:val="000000"/>
          <w:sz w:val="24"/>
          <w:szCs w:val="24"/>
          <w:shd w:val="clear" w:color="auto" w:fill="FFFFFF"/>
        </w:rPr>
        <w:t xml:space="preserve">В образовательной деятельности  </w:t>
      </w:r>
      <w:r w:rsidRPr="00B25FD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ф</w:t>
      </w:r>
      <w:r w:rsidR="00A43CB0" w:rsidRPr="00A43CB0">
        <w:rPr>
          <w:rFonts w:ascii="Times New Roman" w:eastAsia="Times New Roman" w:hAnsi="Times New Roman" w:cs="Times New Roman"/>
          <w:color w:val="000000"/>
          <w:sz w:val="24"/>
          <w:szCs w:val="24"/>
        </w:rPr>
        <w:t>ормирование представлений: о населенном пункте, в котором находится детский сад и проживает ребенок, об улицах родного поселка, о других городах и населенных пунктах, расположенных на территории Красноярского края; о гербе, гимне, флаге края; о климате и географическом положении, природе и заповедниках Красноярского края (явления неживой природы, растительный и животный мир). Знакомство с традиционными и обрядовыми праздниками, с народным искусством. Знакомство с одеждой, с названиями частей одежды и предметов быта древнего и современного Красноярского края.</w:t>
      </w:r>
      <w:r w:rsidR="00944FB3">
        <w:rPr>
          <w:rFonts w:ascii="Times New Roman" w:eastAsia="Times New Roman" w:hAnsi="Times New Roman" w:cs="Times New Roman"/>
          <w:color w:val="000000"/>
          <w:sz w:val="24"/>
          <w:szCs w:val="24"/>
        </w:rPr>
        <w:t xml:space="preserve"> </w:t>
      </w:r>
      <w:r w:rsidR="00475C1E" w:rsidRPr="00475C1E">
        <w:rPr>
          <w:rFonts w:ascii="Times New Roman" w:hAnsi="Times New Roman" w:cs="Times New Roman"/>
          <w:color w:val="000000"/>
          <w:sz w:val="24"/>
          <w:szCs w:val="24"/>
          <w:shd w:val="clear" w:color="auto" w:fill="FFFFFF"/>
        </w:rPr>
        <w:t>Познавательное развитие предполагает развитие у детей  интереса к народному календарю, приметы которого доступны пониманию дошкольников (прилет и отлет птиц, появление и опадание листвы, посевные и уборочные работы и пр.), национальному быту русского народа, традиционным и обрядовым праздникам, русским народным играм</w:t>
      </w:r>
      <w:r w:rsidR="00475C1E">
        <w:rPr>
          <w:rFonts w:ascii="Arial" w:hAnsi="Arial" w:cs="Arial"/>
          <w:color w:val="000000"/>
          <w:sz w:val="20"/>
          <w:szCs w:val="20"/>
          <w:shd w:val="clear" w:color="auto" w:fill="FFFFFF"/>
        </w:rPr>
        <w:t>.</w:t>
      </w:r>
    </w:p>
    <w:p w:rsidR="00A43CB0" w:rsidRPr="00A43CB0" w:rsidRDefault="00475C1E" w:rsidP="00B25FD8">
      <w:pPr>
        <w:overflowPunct w:val="0"/>
        <w:autoSpaceDE w:val="0"/>
        <w:spacing w:after="0" w:line="240" w:lineRule="atLeast"/>
        <w:ind w:left="6" w:firstLine="533"/>
        <w:contextualSpacing/>
        <w:jc w:val="both"/>
        <w:rPr>
          <w:rFonts w:ascii="Times New Roman" w:eastAsia="Times New Roman" w:hAnsi="Times New Roman" w:cs="Times New Roman"/>
          <w:sz w:val="24"/>
          <w:szCs w:val="24"/>
        </w:rPr>
      </w:pPr>
      <w:r>
        <w:rPr>
          <w:rFonts w:ascii="Arial" w:hAnsi="Arial" w:cs="Arial"/>
          <w:color w:val="000000"/>
          <w:sz w:val="20"/>
          <w:szCs w:val="20"/>
          <w:shd w:val="clear" w:color="auto" w:fill="FFFFFF"/>
        </w:rPr>
        <w:t xml:space="preserve"> </w:t>
      </w:r>
      <w:r w:rsidRPr="00475C1E">
        <w:rPr>
          <w:rFonts w:ascii="Times New Roman" w:hAnsi="Times New Roman" w:cs="Times New Roman"/>
          <w:color w:val="000000"/>
          <w:sz w:val="24"/>
          <w:szCs w:val="24"/>
          <w:shd w:val="clear" w:color="auto" w:fill="FFFFFF"/>
        </w:rPr>
        <w:t>Социально-линостное развитие</w:t>
      </w:r>
      <w:r>
        <w:rPr>
          <w:rFonts w:ascii="Arial" w:hAnsi="Arial" w:cs="Arial"/>
          <w:color w:val="000000"/>
          <w:sz w:val="20"/>
          <w:szCs w:val="20"/>
          <w:shd w:val="clear" w:color="auto" w:fill="FFFFFF"/>
        </w:rPr>
        <w:t xml:space="preserve"> предполагает ф</w:t>
      </w:r>
      <w:r w:rsidR="00944FB3">
        <w:rPr>
          <w:rFonts w:ascii="Times New Roman" w:eastAsia="Times New Roman" w:hAnsi="Times New Roman" w:cs="Times New Roman"/>
          <w:color w:val="000000"/>
          <w:sz w:val="24"/>
          <w:szCs w:val="24"/>
        </w:rPr>
        <w:t>ормирование умения договариваться при решении проблемных ситуаций, соблюдать культуру поведения при  посещении основных социальных объектов поселка. Проявлять инициативу и самостоятельность в изучении программного материала</w:t>
      </w:r>
      <w:r w:rsidRPr="00475C1E">
        <w:rPr>
          <w:rFonts w:ascii="Times New Roman" w:eastAsia="Times New Roman" w:hAnsi="Times New Roman" w:cs="Times New Roman"/>
          <w:sz w:val="24"/>
          <w:szCs w:val="24"/>
        </w:rPr>
        <w:t>.</w:t>
      </w:r>
    </w:p>
    <w:p w:rsidR="00A43CB0" w:rsidRPr="00A43CB0" w:rsidRDefault="00A43CB0" w:rsidP="009620E8">
      <w:pPr>
        <w:shd w:val="clear" w:color="auto" w:fill="FFFFFF"/>
        <w:spacing w:before="100" w:beforeAutospacing="1" w:after="100" w:afterAutospacing="1" w:line="240" w:lineRule="atLeast"/>
        <w:ind w:left="720"/>
        <w:contextualSpacing/>
        <w:jc w:val="center"/>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Программно-методическое обеспечение</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589"/>
        <w:gridCol w:w="7766"/>
      </w:tblGrid>
      <w:tr w:rsidR="00A43CB0" w:rsidRPr="00A43CB0" w:rsidTr="00A43CB0">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Автор</w:t>
            </w:r>
          </w:p>
        </w:tc>
        <w:tc>
          <w:tcPr>
            <w:tcW w:w="37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Наименование издания/ Выходные данные</w:t>
            </w:r>
          </w:p>
        </w:tc>
      </w:tr>
      <w:tr w:rsidR="00CB4FD9" w:rsidRPr="00A43CB0" w:rsidTr="00CB4FD9">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hideMark/>
          </w:tcPr>
          <w:p w:rsidR="00CB4FD9" w:rsidRPr="00CB4FD9" w:rsidRDefault="00CB4FD9" w:rsidP="00CB4FD9">
            <w:pPr>
              <w:spacing w:before="100" w:beforeAutospacing="1" w:after="100" w:afterAutospacing="1" w:line="240" w:lineRule="atLeast"/>
              <w:contextualSpacing/>
              <w:jc w:val="center"/>
              <w:rPr>
                <w:rFonts w:ascii="Times New Roman" w:eastAsia="Times New Roman" w:hAnsi="Times New Roman" w:cs="Times New Roman"/>
                <w:b/>
                <w:sz w:val="24"/>
                <w:szCs w:val="24"/>
              </w:rPr>
            </w:pPr>
            <w:r w:rsidRPr="00CB4FD9">
              <w:rPr>
                <w:rFonts w:ascii="Times New Roman" w:eastAsia="Times New Roman" w:hAnsi="Times New Roman" w:cs="Times New Roman"/>
                <w:b/>
                <w:sz w:val="24"/>
                <w:szCs w:val="24"/>
              </w:rPr>
              <w:t>Обязательная часть</w:t>
            </w:r>
          </w:p>
        </w:tc>
      </w:tr>
      <w:tr w:rsidR="00A43CB0" w:rsidRPr="00A43CB0" w:rsidTr="00A43CB0">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Н.В. Федина. </w:t>
            </w:r>
          </w:p>
        </w:tc>
        <w:tc>
          <w:tcPr>
            <w:tcW w:w="37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Примерная основная образовательная программа Успех. -М: «Просвещение», 2015.</w:t>
            </w:r>
          </w:p>
        </w:tc>
      </w:tr>
      <w:tr w:rsidR="00CB4FD9" w:rsidRPr="00A43CB0" w:rsidTr="00CB4FD9">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hideMark/>
          </w:tcPr>
          <w:p w:rsidR="00CB4FD9" w:rsidRPr="00CB4FD9" w:rsidRDefault="00CB4FD9" w:rsidP="00CB4FD9">
            <w:pPr>
              <w:spacing w:before="100" w:beforeAutospacing="1" w:after="100" w:afterAutospacing="1" w:line="240" w:lineRule="atLeast"/>
              <w:contextualSpacing/>
              <w:jc w:val="center"/>
              <w:rPr>
                <w:rFonts w:ascii="Times New Roman" w:eastAsia="Times New Roman" w:hAnsi="Times New Roman" w:cs="Times New Roman"/>
                <w:b/>
                <w:sz w:val="24"/>
                <w:szCs w:val="24"/>
              </w:rPr>
            </w:pPr>
            <w:r w:rsidRPr="00CB4FD9">
              <w:rPr>
                <w:rFonts w:ascii="Times New Roman" w:eastAsia="Times New Roman" w:hAnsi="Times New Roman" w:cs="Times New Roman"/>
                <w:b/>
                <w:sz w:val="24"/>
                <w:szCs w:val="24"/>
              </w:rPr>
              <w:t>Часть, формируемая участниками образовательных отношений</w:t>
            </w:r>
          </w:p>
        </w:tc>
      </w:tr>
      <w:tr w:rsidR="00A43CB0" w:rsidRPr="00A43CB0" w:rsidTr="00A43CB0">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Колесникова Е.В.</w:t>
            </w:r>
          </w:p>
        </w:tc>
        <w:tc>
          <w:tcPr>
            <w:tcW w:w="37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Математические ступеньки. - М: Сфера, 2015 г.</w:t>
            </w:r>
          </w:p>
        </w:tc>
      </w:tr>
      <w:tr w:rsidR="00A43CB0" w:rsidRPr="00A43CB0" w:rsidTr="00CB4FD9">
        <w:trPr>
          <w:trHeight w:val="504"/>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lastRenderedPageBreak/>
              <w:t>Николаева С.Н.</w:t>
            </w:r>
          </w:p>
        </w:tc>
        <w:tc>
          <w:tcPr>
            <w:tcW w:w="37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Юный эколог. - Мозаика-Синтез, М-2015</w:t>
            </w:r>
          </w:p>
        </w:tc>
      </w:tr>
      <w:tr w:rsidR="00CB4FD9" w:rsidRPr="00A43CB0" w:rsidTr="00CB4FD9">
        <w:trPr>
          <w:trHeight w:val="273"/>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CB4FD9" w:rsidRPr="00A43CB0" w:rsidRDefault="00CB4FD9" w:rsidP="00377F2A">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Л.В.Коломийченко</w:t>
            </w:r>
          </w:p>
        </w:tc>
        <w:tc>
          <w:tcPr>
            <w:tcW w:w="3750" w:type="pct"/>
            <w:tcBorders>
              <w:top w:val="outset" w:sz="6" w:space="0" w:color="000000"/>
              <w:left w:val="outset" w:sz="6" w:space="0" w:color="000000"/>
              <w:bottom w:val="outset" w:sz="6" w:space="0" w:color="000000"/>
              <w:right w:val="outset" w:sz="6" w:space="0" w:color="000000"/>
            </w:tcBorders>
            <w:hideMark/>
          </w:tcPr>
          <w:p w:rsidR="00CB4FD9" w:rsidRPr="00A43CB0" w:rsidRDefault="00CB4FD9" w:rsidP="00377F2A">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Дорогою добра. Программа по социально-коммуникативному развитию.</w:t>
            </w:r>
            <w:r>
              <w:rPr>
                <w:rFonts w:ascii="Times New Roman" w:eastAsia="Times New Roman" w:hAnsi="Times New Roman" w:cs="Times New Roman"/>
                <w:sz w:val="24"/>
                <w:szCs w:val="24"/>
              </w:rPr>
              <w:t xml:space="preserve"> </w:t>
            </w:r>
            <w:r w:rsidRPr="00A43CB0">
              <w:rPr>
                <w:rFonts w:ascii="Times New Roman" w:eastAsia="Times New Roman" w:hAnsi="Times New Roman" w:cs="Times New Roman"/>
                <w:sz w:val="24"/>
                <w:szCs w:val="24"/>
              </w:rPr>
              <w:t>-М:ТЦ «Сфера», 2015</w:t>
            </w:r>
          </w:p>
        </w:tc>
      </w:tr>
      <w:tr w:rsidR="00493B3E" w:rsidRPr="00A43CB0" w:rsidTr="00CB4FD9">
        <w:trPr>
          <w:trHeight w:val="273"/>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493B3E" w:rsidRPr="00493B3E" w:rsidRDefault="00493B3E" w:rsidP="00377F2A">
            <w:pPr>
              <w:spacing w:before="100" w:beforeAutospacing="1" w:after="100" w:afterAutospacing="1" w:line="240" w:lineRule="atLeast"/>
              <w:contextualSpacing/>
              <w:jc w:val="both"/>
              <w:rPr>
                <w:rFonts w:ascii="Times New Roman" w:eastAsia="Times New Roman" w:hAnsi="Times New Roman" w:cs="Times New Roman"/>
                <w:b/>
                <w:sz w:val="24"/>
                <w:szCs w:val="24"/>
              </w:rPr>
            </w:pPr>
            <w:r w:rsidRPr="00493B3E">
              <w:rPr>
                <w:rStyle w:val="a5"/>
                <w:rFonts w:ascii="Times New Roman" w:hAnsi="Times New Roman" w:cs="Times New Roman"/>
                <w:b w:val="0"/>
                <w:color w:val="000000"/>
                <w:sz w:val="24"/>
                <w:szCs w:val="24"/>
                <w:shd w:val="clear" w:color="auto" w:fill="FFFFFF"/>
              </w:rPr>
              <w:t>Куцакова Л.В.</w:t>
            </w:r>
          </w:p>
        </w:tc>
        <w:tc>
          <w:tcPr>
            <w:tcW w:w="3750" w:type="pct"/>
            <w:tcBorders>
              <w:top w:val="outset" w:sz="6" w:space="0" w:color="000000"/>
              <w:left w:val="outset" w:sz="6" w:space="0" w:color="000000"/>
              <w:bottom w:val="outset" w:sz="6" w:space="0" w:color="000000"/>
              <w:right w:val="outset" w:sz="6" w:space="0" w:color="000000"/>
            </w:tcBorders>
            <w:hideMark/>
          </w:tcPr>
          <w:p w:rsidR="00493B3E" w:rsidRPr="00493B3E" w:rsidRDefault="00493B3E" w:rsidP="00377F2A">
            <w:pPr>
              <w:spacing w:before="100" w:beforeAutospacing="1" w:after="100" w:afterAutospacing="1" w:line="240" w:lineRule="atLeast"/>
              <w:contextualSpacing/>
              <w:jc w:val="both"/>
              <w:rPr>
                <w:rFonts w:ascii="Times New Roman" w:eastAsia="Times New Roman" w:hAnsi="Times New Roman" w:cs="Times New Roman"/>
                <w:b/>
                <w:sz w:val="24"/>
                <w:szCs w:val="24"/>
              </w:rPr>
            </w:pPr>
            <w:r w:rsidRPr="00493B3E">
              <w:rPr>
                <w:rStyle w:val="a5"/>
                <w:rFonts w:ascii="Times New Roman" w:hAnsi="Times New Roman" w:cs="Times New Roman"/>
                <w:b w:val="0"/>
                <w:color w:val="000000"/>
                <w:sz w:val="24"/>
                <w:szCs w:val="24"/>
                <w:shd w:val="clear" w:color="auto" w:fill="FFFFFF"/>
              </w:rPr>
              <w:t>Конструирование и художественный труд в детском саду: Программа и конспекты занятий. - М.:ТЦ СФЕРА, 2008. - 240с</w:t>
            </w:r>
          </w:p>
        </w:tc>
      </w:tr>
    </w:tbl>
    <w:p w:rsidR="00A43CB0" w:rsidRPr="00A43CB0" w:rsidRDefault="00A43CB0" w:rsidP="00A43CB0">
      <w:pPr>
        <w:shd w:val="clear" w:color="auto" w:fill="FFFFFF"/>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Default="00A43CB0" w:rsidP="00A43CB0">
      <w:pPr>
        <w:shd w:val="clear" w:color="auto" w:fill="FFFFFF"/>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Pr="0095329A" w:rsidRDefault="00A43CB0" w:rsidP="0095329A">
      <w:pPr>
        <w:shd w:val="clear" w:color="auto" w:fill="FFFFFF"/>
        <w:spacing w:before="100" w:beforeAutospacing="1" w:after="100" w:afterAutospacing="1" w:line="240" w:lineRule="atLeast"/>
        <w:ind w:right="-142"/>
        <w:jc w:val="both"/>
        <w:rPr>
          <w:rFonts w:ascii="Times New Roman" w:eastAsia="Times New Roman" w:hAnsi="Times New Roman" w:cs="Times New Roman"/>
          <w:sz w:val="24"/>
          <w:szCs w:val="24"/>
        </w:rPr>
      </w:pPr>
      <w:r w:rsidRPr="0095329A">
        <w:rPr>
          <w:rFonts w:ascii="Times New Roman" w:eastAsia="Times New Roman" w:hAnsi="Times New Roman" w:cs="Times New Roman"/>
          <w:b/>
          <w:bCs/>
          <w:sz w:val="24"/>
          <w:szCs w:val="24"/>
        </w:rPr>
        <w:t>Образовательная область «Речевое развитие»</w:t>
      </w:r>
    </w:p>
    <w:p w:rsidR="00A43CB0" w:rsidRPr="00A43CB0" w:rsidRDefault="00A43CB0" w:rsidP="009620E8">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sz w:val="24"/>
          <w:szCs w:val="24"/>
          <w:u w:val="single"/>
        </w:rPr>
        <w:t xml:space="preserve">Речевое развитие </w:t>
      </w:r>
      <w:bookmarkStart w:id="7" w:name="sdfootnote5anc"/>
      <w:r w:rsidR="00465AE7" w:rsidRPr="00A43CB0">
        <w:rPr>
          <w:rFonts w:ascii="Times New Roman" w:eastAsia="Times New Roman" w:hAnsi="Times New Roman" w:cs="Times New Roman"/>
          <w:i/>
          <w:iCs/>
          <w:sz w:val="24"/>
          <w:szCs w:val="24"/>
          <w:u w:val="single"/>
        </w:rPr>
        <w:fldChar w:fldCharType="begin"/>
      </w:r>
      <w:r w:rsidRPr="00A43CB0">
        <w:rPr>
          <w:rFonts w:ascii="Times New Roman" w:eastAsia="Times New Roman" w:hAnsi="Times New Roman" w:cs="Times New Roman"/>
          <w:i/>
          <w:iCs/>
          <w:sz w:val="24"/>
          <w:szCs w:val="24"/>
          <w:u w:val="single"/>
        </w:rPr>
        <w:instrText xml:space="preserve"> HYPERLINK "" \l "sdfootnote5sym" </w:instrText>
      </w:r>
      <w:r w:rsidR="00465AE7" w:rsidRPr="00A43CB0">
        <w:rPr>
          <w:rFonts w:ascii="Times New Roman" w:eastAsia="Times New Roman" w:hAnsi="Times New Roman" w:cs="Times New Roman"/>
          <w:i/>
          <w:iCs/>
          <w:sz w:val="24"/>
          <w:szCs w:val="24"/>
          <w:u w:val="single"/>
        </w:rPr>
        <w:fldChar w:fldCharType="separate"/>
      </w:r>
      <w:r w:rsidRPr="00A43CB0">
        <w:rPr>
          <w:rFonts w:ascii="Times New Roman" w:eastAsia="Times New Roman" w:hAnsi="Times New Roman" w:cs="Times New Roman"/>
          <w:i/>
          <w:iCs/>
          <w:color w:val="000080"/>
          <w:sz w:val="24"/>
          <w:szCs w:val="24"/>
          <w:u w:val="single"/>
          <w:vertAlign w:val="superscript"/>
        </w:rPr>
        <w:t>5</w:t>
      </w:r>
      <w:r w:rsidR="00465AE7" w:rsidRPr="00A43CB0">
        <w:rPr>
          <w:rFonts w:ascii="Times New Roman" w:eastAsia="Times New Roman" w:hAnsi="Times New Roman" w:cs="Times New Roman"/>
          <w:i/>
          <w:iCs/>
          <w:sz w:val="24"/>
          <w:szCs w:val="24"/>
          <w:u w:val="single"/>
        </w:rPr>
        <w:fldChar w:fldCharType="end"/>
      </w:r>
      <w:bookmarkEnd w:id="7"/>
      <w:r w:rsidRPr="00A43CB0">
        <w:rPr>
          <w:rFonts w:ascii="Times New Roman" w:eastAsia="Times New Roman" w:hAnsi="Times New Roman" w:cs="Times New Roman"/>
          <w:b/>
          <w:bCs/>
          <w:sz w:val="24"/>
          <w:szCs w:val="24"/>
        </w:rPr>
        <w:t xml:space="preserve"> </w:t>
      </w:r>
      <w:r w:rsidRPr="00A43CB0">
        <w:rPr>
          <w:rFonts w:ascii="Times New Roman" w:eastAsia="Times New Roman" w:hAnsi="Times New Roman" w:cs="Times New Roman"/>
          <w:sz w:val="24"/>
          <w:szCs w:val="24"/>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Конкретное содержание образовательной области в соответствии с возрастными периодами представлено в примерной </w:t>
      </w:r>
      <w:r w:rsidRPr="00A43CB0">
        <w:rPr>
          <w:rFonts w:ascii="Times New Roman" w:eastAsia="Times New Roman" w:hAnsi="Times New Roman" w:cs="Times New Roman"/>
          <w:color w:val="282526"/>
          <w:sz w:val="24"/>
          <w:szCs w:val="24"/>
        </w:rPr>
        <w:t xml:space="preserve">образовательной программе дошкольного образования «Успех» </w:t>
      </w:r>
      <w:r w:rsidRPr="00A43CB0">
        <w:rPr>
          <w:rFonts w:ascii="Times New Roman" w:eastAsia="Times New Roman" w:hAnsi="Times New Roman" w:cs="Times New Roman"/>
          <w:color w:val="000000"/>
          <w:sz w:val="24"/>
          <w:szCs w:val="24"/>
        </w:rPr>
        <w:t>под редакцией С.Н. Гамовой, Н.В. Фединой-М: «Просвещение», 2015г.</w:t>
      </w:r>
    </w:p>
    <w:p w:rsidR="009620E8" w:rsidRDefault="009620E8" w:rsidP="00A43CB0">
      <w:pPr>
        <w:spacing w:before="100" w:beforeAutospacing="1" w:after="100" w:afterAutospacing="1" w:line="240" w:lineRule="atLeast"/>
        <w:ind w:firstLine="709"/>
        <w:contextualSpacing/>
        <w:jc w:val="both"/>
        <w:rPr>
          <w:rFonts w:ascii="Times New Roman" w:eastAsia="Times New Roman" w:hAnsi="Times New Roman" w:cs="Times New Roman"/>
          <w:b/>
          <w:bCs/>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Основные цели и задачи направления</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417"/>
        <w:gridCol w:w="6938"/>
      </w:tblGrid>
      <w:tr w:rsidR="00A43CB0" w:rsidRPr="00A43CB0" w:rsidTr="00A43CB0">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Развитие речи</w:t>
            </w:r>
          </w:p>
        </w:tc>
        <w:tc>
          <w:tcPr>
            <w:tcW w:w="33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w:t>
            </w:r>
            <w:r w:rsidRPr="00A43CB0">
              <w:rPr>
                <w:rFonts w:ascii="Times New Roman" w:eastAsia="Times New Roman" w:hAnsi="Times New Roman" w:cs="Times New Roman"/>
                <w:color w:val="000000"/>
                <w:sz w:val="24"/>
                <w:szCs w:val="24"/>
              </w:rPr>
              <w:br/>
              <w:t>форм; формирование словаря, воспитание звуковой культуры речи. Практическое овладение воспитанниками нормами речи.</w:t>
            </w:r>
          </w:p>
        </w:tc>
      </w:tr>
      <w:tr w:rsidR="00A43CB0" w:rsidRPr="00A43CB0" w:rsidTr="00A43CB0">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Художественная литература</w:t>
            </w:r>
          </w:p>
        </w:tc>
        <w:tc>
          <w:tcPr>
            <w:tcW w:w="33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tc>
      </w:tr>
    </w:tbl>
    <w:p w:rsidR="00CB4FD9" w:rsidRDefault="00CB4FD9" w:rsidP="00A43CB0">
      <w:pPr>
        <w:spacing w:before="100" w:beforeAutospacing="1" w:after="100" w:afterAutospacing="1" w:line="240" w:lineRule="atLeast"/>
        <w:ind w:firstLine="709"/>
        <w:contextualSpacing/>
        <w:jc w:val="both"/>
        <w:rPr>
          <w:rFonts w:ascii="Times New Roman" w:eastAsia="Times New Roman" w:hAnsi="Times New Roman" w:cs="Times New Roman"/>
          <w:b/>
          <w:bCs/>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Часть, формируемая участниками образовательных отношений</w:t>
      </w:r>
    </w:p>
    <w:p w:rsidR="00E55EAE" w:rsidRDefault="00E55EAE" w:rsidP="00E55EAE">
      <w:pPr>
        <w:overflowPunct w:val="0"/>
        <w:autoSpaceDE w:val="0"/>
        <w:spacing w:after="0" w:line="240" w:lineRule="atLeast"/>
        <w:ind w:left="6" w:firstLine="533"/>
        <w:contextualSpacing/>
        <w:jc w:val="both"/>
        <w:rPr>
          <w:rFonts w:ascii="Times New Roman" w:eastAsia="Times New Roman" w:hAnsi="Times New Roman"/>
          <w:b/>
          <w:color w:val="000000"/>
          <w:sz w:val="24"/>
          <w:szCs w:val="24"/>
          <w:shd w:val="clear" w:color="auto" w:fill="FFFFFF"/>
        </w:rPr>
      </w:pPr>
    </w:p>
    <w:p w:rsidR="00E55EAE" w:rsidRPr="000A2DC0" w:rsidRDefault="00E55EAE" w:rsidP="00E55EAE">
      <w:pPr>
        <w:overflowPunct w:val="0"/>
        <w:autoSpaceDE w:val="0"/>
        <w:spacing w:after="0" w:line="240" w:lineRule="atLeast"/>
        <w:ind w:left="6" w:firstLine="533"/>
        <w:contextualSpacing/>
        <w:jc w:val="both"/>
        <w:rPr>
          <w:rFonts w:ascii="Times New Roman" w:eastAsia="Times New Roman" w:hAnsi="Times New Roman"/>
          <w:b/>
          <w:color w:val="000000"/>
          <w:sz w:val="24"/>
          <w:szCs w:val="24"/>
          <w:shd w:val="clear" w:color="auto" w:fill="FFFFFF"/>
        </w:rPr>
      </w:pPr>
      <w:r w:rsidRPr="000A2DC0">
        <w:rPr>
          <w:rFonts w:ascii="Times New Roman" w:eastAsia="Times New Roman" w:hAnsi="Times New Roman"/>
          <w:b/>
          <w:color w:val="000000"/>
          <w:sz w:val="24"/>
          <w:szCs w:val="24"/>
          <w:shd w:val="clear" w:color="auto" w:fill="FFFFFF"/>
        </w:rPr>
        <w:t>Региональный компонент</w:t>
      </w:r>
    </w:p>
    <w:p w:rsidR="00E55EAE" w:rsidRDefault="00E55EAE" w:rsidP="00E55EAE">
      <w:pPr>
        <w:overflowPunct w:val="0"/>
        <w:autoSpaceDE w:val="0"/>
        <w:spacing w:after="0" w:line="240" w:lineRule="atLeast"/>
        <w:ind w:left="6" w:firstLine="533"/>
        <w:contextualSpacing/>
        <w:jc w:val="both"/>
        <w:rPr>
          <w:rFonts w:eastAsia="Times New Roman"/>
          <w:color w:val="000000"/>
          <w:sz w:val="26"/>
          <w:szCs w:val="26"/>
          <w:shd w:val="clear" w:color="auto" w:fill="FFFFFF"/>
        </w:rPr>
      </w:pPr>
      <w:r>
        <w:rPr>
          <w:rFonts w:ascii="Times New Roman" w:eastAsia="Times New Roman" w:hAnsi="Times New Roman"/>
          <w:color w:val="000000"/>
          <w:sz w:val="24"/>
          <w:szCs w:val="24"/>
          <w:shd w:val="clear" w:color="auto" w:fill="FFFFFF"/>
        </w:rPr>
        <w:t xml:space="preserve">Обсуждения тем по изучении своей семьи, своего дома, своей малой родины, формирования диалоговой речи в ходе участия в викторинах по изучению культуры и быта своего народа своей малой родины. В ходе участия в </w:t>
      </w:r>
      <w:r w:rsidRPr="006E0BDE">
        <w:rPr>
          <w:rFonts w:ascii="Times New Roman" w:eastAsia="Times New Roman" w:hAnsi="Times New Roman" w:cs="Times New Roman"/>
          <w:color w:val="000000"/>
          <w:sz w:val="24"/>
          <w:szCs w:val="24"/>
          <w:shd w:val="clear" w:color="auto" w:fill="FFFFFF"/>
        </w:rPr>
        <w:t>культурных практик</w:t>
      </w:r>
      <w:r>
        <w:rPr>
          <w:rFonts w:ascii="Times New Roman" w:eastAsia="Times New Roman" w:hAnsi="Times New Roman"/>
          <w:color w:val="000000"/>
          <w:sz w:val="24"/>
          <w:szCs w:val="24"/>
          <w:shd w:val="clear" w:color="auto" w:fill="FFFFFF"/>
        </w:rPr>
        <w:t>ах</w:t>
      </w:r>
      <w:r w:rsidRPr="006E0BDE">
        <w:rPr>
          <w:rFonts w:ascii="Times New Roman" w:eastAsia="Times New Roman" w:hAnsi="Times New Roman" w:cs="Times New Roman"/>
          <w:color w:val="000000"/>
          <w:sz w:val="24"/>
          <w:szCs w:val="24"/>
          <w:shd w:val="clear" w:color="auto" w:fill="FFFFFF"/>
        </w:rPr>
        <w:t>,  экскурси</w:t>
      </w:r>
      <w:r>
        <w:rPr>
          <w:rFonts w:ascii="Times New Roman" w:eastAsia="Times New Roman" w:hAnsi="Times New Roman"/>
          <w:color w:val="000000"/>
          <w:sz w:val="24"/>
          <w:szCs w:val="24"/>
          <w:shd w:val="clear" w:color="auto" w:fill="FFFFFF"/>
        </w:rPr>
        <w:t>ях по улицам поселка, паркам, площадям. Через</w:t>
      </w:r>
      <w:r w:rsidRPr="006E0BDE">
        <w:rPr>
          <w:rFonts w:ascii="Times New Roman" w:eastAsia="Times New Roman" w:hAnsi="Times New Roman" w:cs="Times New Roman"/>
          <w:color w:val="000000"/>
          <w:sz w:val="24"/>
          <w:szCs w:val="24"/>
          <w:shd w:val="clear" w:color="auto" w:fill="FFFFFF"/>
        </w:rPr>
        <w:t xml:space="preserve"> посещения основных достопримечательностей нашего поселка, </w:t>
      </w:r>
      <w:r>
        <w:rPr>
          <w:rFonts w:ascii="Times New Roman" w:eastAsia="Times New Roman" w:hAnsi="Times New Roman"/>
          <w:color w:val="000000"/>
          <w:sz w:val="24"/>
          <w:szCs w:val="24"/>
          <w:shd w:val="clear" w:color="auto" w:fill="FFFFFF"/>
        </w:rPr>
        <w:t xml:space="preserve">изучения и обсуждения памятников истории, посещения </w:t>
      </w:r>
      <w:r w:rsidRPr="006E0BDE">
        <w:rPr>
          <w:rFonts w:ascii="Times New Roman" w:eastAsia="Times New Roman" w:hAnsi="Times New Roman" w:cs="Times New Roman"/>
          <w:color w:val="000000"/>
          <w:sz w:val="24"/>
          <w:szCs w:val="24"/>
          <w:shd w:val="clear" w:color="auto" w:fill="FFFFFF"/>
        </w:rPr>
        <w:t>Курагинского краеведческого музея, районной детской библиотеки,</w:t>
      </w:r>
      <w:r>
        <w:rPr>
          <w:rFonts w:ascii="Times New Roman" w:eastAsia="Times New Roman" w:hAnsi="Times New Roman"/>
          <w:color w:val="000000"/>
          <w:sz w:val="24"/>
          <w:szCs w:val="24"/>
          <w:shd w:val="clear" w:color="auto" w:fill="FFFFFF"/>
        </w:rPr>
        <w:t xml:space="preserve"> дома детского творчества, школ, </w:t>
      </w:r>
      <w:r w:rsidRPr="006E0BDE">
        <w:rPr>
          <w:rFonts w:ascii="Times New Roman" w:eastAsia="Times New Roman" w:hAnsi="Times New Roman" w:cs="Times New Roman"/>
          <w:color w:val="000000"/>
          <w:sz w:val="24"/>
          <w:szCs w:val="24"/>
          <w:shd w:val="clear" w:color="auto" w:fill="FFFFFF"/>
        </w:rPr>
        <w:t xml:space="preserve"> участие в конкурсах районного дома детского творчества, посещение театральных спектаклей РДК, через ознакомление детей с основными социальными объектами поселка, района и края, проведения досугов, </w:t>
      </w:r>
      <w:r>
        <w:rPr>
          <w:rFonts w:ascii="Times New Roman" w:eastAsia="Times New Roman" w:hAnsi="Times New Roman" w:cs="Times New Roman"/>
          <w:color w:val="000000"/>
          <w:sz w:val="24"/>
          <w:szCs w:val="24"/>
          <w:shd w:val="clear" w:color="auto" w:fill="FFFFFF"/>
        </w:rPr>
        <w:t xml:space="preserve"> </w:t>
      </w:r>
      <w:r w:rsidRPr="006E0BDE">
        <w:rPr>
          <w:rFonts w:ascii="Times New Roman" w:eastAsia="Times New Roman" w:hAnsi="Times New Roman" w:cs="Times New Roman"/>
          <w:color w:val="000000"/>
          <w:sz w:val="24"/>
          <w:szCs w:val="24"/>
          <w:shd w:val="clear" w:color="auto" w:fill="FFFFFF"/>
        </w:rPr>
        <w:t>праздников и викторин</w:t>
      </w:r>
      <w:r>
        <w:rPr>
          <w:rFonts w:eastAsia="Times New Roman"/>
          <w:color w:val="000000"/>
          <w:sz w:val="26"/>
          <w:szCs w:val="26"/>
          <w:shd w:val="clear" w:color="auto" w:fill="FFFFFF"/>
        </w:rPr>
        <w:t>.</w:t>
      </w:r>
      <w:r w:rsidR="00F3666C" w:rsidRPr="00F3666C">
        <w:rPr>
          <w:rFonts w:ascii="Times New Roman" w:eastAsia="Times New Roman" w:hAnsi="Times New Roman" w:cs="Times New Roman"/>
          <w:color w:val="444444"/>
          <w:sz w:val="24"/>
          <w:szCs w:val="24"/>
        </w:rPr>
        <w:t xml:space="preserve"> </w:t>
      </w:r>
      <w:r w:rsidR="00F3666C" w:rsidRPr="00F3666C">
        <w:rPr>
          <w:rFonts w:ascii="Times New Roman" w:eastAsia="Times New Roman" w:hAnsi="Times New Roman" w:cs="Times New Roman"/>
          <w:sz w:val="24"/>
          <w:szCs w:val="24"/>
        </w:rPr>
        <w:t>Применение малых фольклорных жанров (потешек, пословиц, загадок, скороговорок, чистоговорок и др.) для развития всех сторон устной речи.</w:t>
      </w:r>
    </w:p>
    <w:p w:rsidR="00E55EAE" w:rsidRDefault="00E55EAE" w:rsidP="00E55EAE">
      <w:pPr>
        <w:overflowPunct w:val="0"/>
        <w:autoSpaceDE w:val="0"/>
        <w:spacing w:after="0" w:line="240" w:lineRule="atLeast"/>
        <w:ind w:left="6" w:firstLine="533"/>
        <w:contextualSpacing/>
        <w:jc w:val="both"/>
        <w:rPr>
          <w:rFonts w:ascii="Times New Roman" w:eastAsia="Times New Roman" w:hAnsi="Times New Roman"/>
          <w:color w:val="000000"/>
          <w:sz w:val="24"/>
          <w:szCs w:val="24"/>
          <w:shd w:val="clear" w:color="auto" w:fill="FFFFFF"/>
        </w:rPr>
      </w:pPr>
    </w:p>
    <w:p w:rsidR="00E55EAE" w:rsidRPr="000A2DC0" w:rsidRDefault="00E55EAE" w:rsidP="00E55EAE">
      <w:pPr>
        <w:overflowPunct w:val="0"/>
        <w:autoSpaceDE w:val="0"/>
        <w:spacing w:after="0" w:line="240" w:lineRule="atLeast"/>
        <w:ind w:left="6" w:firstLine="533"/>
        <w:contextualSpacing/>
        <w:jc w:val="both"/>
        <w:rPr>
          <w:rFonts w:ascii="Times New Roman" w:eastAsia="Times New Roman" w:hAnsi="Times New Roman"/>
          <w:b/>
          <w:color w:val="000000"/>
          <w:sz w:val="24"/>
          <w:szCs w:val="24"/>
          <w:shd w:val="clear" w:color="auto" w:fill="FFFFFF"/>
        </w:rPr>
      </w:pPr>
      <w:r w:rsidRPr="000A2DC0">
        <w:rPr>
          <w:rFonts w:ascii="Times New Roman" w:eastAsia="Times New Roman" w:hAnsi="Times New Roman"/>
          <w:b/>
          <w:color w:val="000000"/>
          <w:sz w:val="24"/>
          <w:szCs w:val="24"/>
          <w:shd w:val="clear" w:color="auto" w:fill="FFFFFF"/>
        </w:rPr>
        <w:t>Социально-личностное развитие</w:t>
      </w:r>
    </w:p>
    <w:p w:rsidR="00E55EAE" w:rsidRPr="008F4AC9" w:rsidRDefault="00E55EAE" w:rsidP="00E55EAE">
      <w:pPr>
        <w:shd w:val="clear" w:color="auto" w:fill="FFFFFF"/>
        <w:spacing w:after="0" w:line="240" w:lineRule="auto"/>
        <w:ind w:firstLine="450"/>
        <w:jc w:val="both"/>
        <w:rPr>
          <w:rFonts w:ascii="Times New Roman" w:eastAsia="Times New Roman" w:hAnsi="Times New Roman" w:cs="Times New Roman"/>
          <w:color w:val="444444"/>
          <w:sz w:val="24"/>
          <w:szCs w:val="24"/>
        </w:rPr>
      </w:pPr>
      <w:r w:rsidRPr="008F4AC9">
        <w:rPr>
          <w:rFonts w:ascii="Times New Roman" w:eastAsia="Times New Roman" w:hAnsi="Times New Roman" w:cs="Times New Roman"/>
          <w:color w:val="444444"/>
          <w:sz w:val="24"/>
          <w:szCs w:val="24"/>
        </w:rPr>
        <w:lastRenderedPageBreak/>
        <w:t>Проектирование коммуникативных ситуации, требующих выбора, включения в диалог, беседы на нравственную тематику, на развитие моральных качеств, формирование взаимовыручки, навыков конструктивного взаимодействия, побуждение к самооценке и оценке действий и поведения сверстников, рассматривание картин на соответствующую тематику, обсуждение их сюжета, составление рассказов, пересказ литературных произведений с проблемным сюжетом, рассказывание из опыта;</w:t>
      </w:r>
    </w:p>
    <w:p w:rsidR="00E55EAE" w:rsidRPr="008F4AC9" w:rsidRDefault="00E55EAE" w:rsidP="00E55EAE">
      <w:pPr>
        <w:shd w:val="clear" w:color="auto" w:fill="FFFFFF"/>
        <w:spacing w:after="0" w:line="240" w:lineRule="auto"/>
        <w:ind w:firstLine="450"/>
        <w:jc w:val="both"/>
        <w:rPr>
          <w:rFonts w:ascii="Times New Roman" w:eastAsia="Times New Roman" w:hAnsi="Times New Roman" w:cs="Times New Roman"/>
          <w:color w:val="444444"/>
          <w:sz w:val="24"/>
          <w:szCs w:val="24"/>
        </w:rPr>
      </w:pPr>
      <w:r w:rsidRPr="008F4AC9">
        <w:rPr>
          <w:rFonts w:ascii="Times New Roman" w:eastAsia="Times New Roman" w:hAnsi="Times New Roman" w:cs="Times New Roman"/>
          <w:color w:val="444444"/>
          <w:sz w:val="24"/>
          <w:szCs w:val="24"/>
        </w:rPr>
        <w:t>Беседы на тему безопасного поведения дома, на улице, в транспорте, рассматривание сюжетных картинок на соответствующие темы и составление по ним повествовательных рассказов;</w:t>
      </w:r>
    </w:p>
    <w:p w:rsidR="00E55EAE" w:rsidRPr="008F4AC9" w:rsidRDefault="00E55EAE" w:rsidP="00E55EAE">
      <w:pPr>
        <w:shd w:val="clear" w:color="auto" w:fill="FFFFFF"/>
        <w:spacing w:after="0" w:line="240" w:lineRule="auto"/>
        <w:ind w:firstLine="450"/>
        <w:jc w:val="both"/>
        <w:rPr>
          <w:rFonts w:ascii="Times New Roman" w:eastAsia="Times New Roman" w:hAnsi="Times New Roman" w:cs="Times New Roman"/>
          <w:color w:val="444444"/>
          <w:sz w:val="24"/>
          <w:szCs w:val="24"/>
        </w:rPr>
      </w:pPr>
      <w:r w:rsidRPr="008F4AC9">
        <w:rPr>
          <w:rFonts w:ascii="Times New Roman" w:eastAsia="Times New Roman" w:hAnsi="Times New Roman" w:cs="Times New Roman"/>
          <w:color w:val="444444"/>
          <w:sz w:val="24"/>
          <w:szCs w:val="24"/>
        </w:rPr>
        <w:t>Использование словесных поручений с последующим отчетом о его выполнении, формирование умения договариваться между собой во время трудовой деятельности, ставить цель и предвидеть результаты коллективного труда, конструктивно преодолевать возникающие трудности, вести соответствующий ситуации диалог;</w:t>
      </w:r>
    </w:p>
    <w:p w:rsidR="00F3666C" w:rsidRPr="00F3666C" w:rsidRDefault="00F3666C" w:rsidP="00F3666C">
      <w:pPr>
        <w:shd w:val="clear" w:color="auto" w:fill="FFFFFF"/>
        <w:spacing w:after="0" w:line="240" w:lineRule="auto"/>
        <w:ind w:firstLine="497"/>
        <w:jc w:val="both"/>
        <w:rPr>
          <w:rFonts w:ascii="Times New Roman" w:eastAsia="Times New Roman" w:hAnsi="Times New Roman" w:cs="Times New Roman"/>
          <w:color w:val="444444"/>
          <w:sz w:val="24"/>
          <w:szCs w:val="24"/>
        </w:rPr>
      </w:pPr>
      <w:r w:rsidRPr="00F3666C">
        <w:rPr>
          <w:rFonts w:ascii="Times New Roman" w:eastAsia="Times New Roman" w:hAnsi="Times New Roman" w:cs="Times New Roman"/>
          <w:color w:val="444444"/>
          <w:sz w:val="24"/>
          <w:szCs w:val="24"/>
        </w:rPr>
        <w:t>Различные виды пересказа литературных произведений (подробный, краткий, с творческими дополнениями), словесные игры и лексические упражнения, обсуждение ситуаций с проблемным сюжетом, беседы на тему прочитанного, игры-драматизации и инсценировки знакомых сказок и рассказов с передачей диалогов, характеров, поступков героев, заучивание наизусть стихотворений, фо</w:t>
      </w:r>
      <w:r>
        <w:rPr>
          <w:rFonts w:ascii="Times New Roman" w:eastAsia="Times New Roman" w:hAnsi="Times New Roman" w:cs="Times New Roman"/>
          <w:color w:val="444444"/>
          <w:sz w:val="24"/>
          <w:szCs w:val="24"/>
        </w:rPr>
        <w:t>рмирование выразительности речи.</w:t>
      </w:r>
    </w:p>
    <w:p w:rsidR="00E55EAE" w:rsidRDefault="00E55EAE"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shd w:val="clear" w:color="auto" w:fill="FFFFFF"/>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shd w:val="clear" w:color="auto" w:fill="FFFFFF"/>
        </w:rPr>
        <w:t xml:space="preserve">В часть, формируемую участниками образовательного процесса, включены парциальные программы, дополняющие комплексную программу. Выбор программ осуществлялся на основе анализа потребностей родителей (анкетирование) и возможностей педагогического коллектива. </w:t>
      </w:r>
    </w:p>
    <w:p w:rsidR="00A43CB0" w:rsidRPr="00A43CB0" w:rsidRDefault="00A43CB0" w:rsidP="00A43CB0">
      <w:pPr>
        <w:shd w:val="clear" w:color="auto" w:fill="FFFFFF"/>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Default="00A43CB0" w:rsidP="00A43CB0">
      <w:pPr>
        <w:shd w:val="clear" w:color="auto" w:fill="FFFFFF"/>
        <w:spacing w:before="100" w:beforeAutospacing="1" w:after="100" w:afterAutospacing="1" w:line="240" w:lineRule="atLeast"/>
        <w:contextualSpacing/>
        <w:jc w:val="both"/>
        <w:rPr>
          <w:rFonts w:ascii="Times New Roman" w:eastAsia="Times New Roman" w:hAnsi="Times New Roman" w:cs="Times New Roman"/>
          <w:b/>
          <w:bCs/>
          <w:sz w:val="24"/>
          <w:szCs w:val="24"/>
        </w:rPr>
      </w:pPr>
      <w:r w:rsidRPr="00A43CB0">
        <w:rPr>
          <w:rFonts w:ascii="Times New Roman" w:eastAsia="Times New Roman" w:hAnsi="Times New Roman" w:cs="Times New Roman"/>
          <w:b/>
          <w:bCs/>
          <w:sz w:val="24"/>
          <w:szCs w:val="24"/>
        </w:rPr>
        <w:t>Программно-методическое обеспечение</w:t>
      </w:r>
    </w:p>
    <w:p w:rsidR="00F3666C" w:rsidRPr="00A43CB0" w:rsidRDefault="00F3666C" w:rsidP="00A43CB0">
      <w:pPr>
        <w:shd w:val="clear" w:color="auto" w:fill="FFFFFF"/>
        <w:spacing w:before="100" w:beforeAutospacing="1" w:after="100" w:afterAutospacing="1" w:line="240" w:lineRule="atLeast"/>
        <w:contextualSpacing/>
        <w:jc w:val="both"/>
        <w:rPr>
          <w:rFonts w:ascii="Times New Roman" w:eastAsia="Times New Roman" w:hAnsi="Times New Roman" w:cs="Times New Roman"/>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589"/>
        <w:gridCol w:w="7766"/>
      </w:tblGrid>
      <w:tr w:rsidR="00A43CB0" w:rsidRPr="00A43CB0" w:rsidTr="00A43CB0">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Автор</w:t>
            </w:r>
          </w:p>
        </w:tc>
        <w:tc>
          <w:tcPr>
            <w:tcW w:w="37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Наименование издания/ Выходные данные</w:t>
            </w:r>
          </w:p>
        </w:tc>
      </w:tr>
      <w:tr w:rsidR="00A43CB0" w:rsidRPr="00A43CB0" w:rsidTr="00A43CB0">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Н.В. Федина. </w:t>
            </w:r>
          </w:p>
        </w:tc>
        <w:tc>
          <w:tcPr>
            <w:tcW w:w="37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Примерная основная образовательная программа Успех. -М: «Просвещение», 2015.</w:t>
            </w:r>
          </w:p>
        </w:tc>
      </w:tr>
      <w:tr w:rsidR="00E97C24" w:rsidRPr="00A43CB0" w:rsidTr="00E97C24">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hideMark/>
          </w:tcPr>
          <w:p w:rsidR="00E97C24" w:rsidRPr="00E97C24" w:rsidRDefault="00E97C24" w:rsidP="00A43CB0">
            <w:pPr>
              <w:spacing w:before="100" w:beforeAutospacing="1" w:after="100" w:afterAutospacing="1" w:line="240" w:lineRule="atLeast"/>
              <w:contextualSpacing/>
              <w:jc w:val="both"/>
              <w:rPr>
                <w:rFonts w:ascii="Times New Roman" w:eastAsia="Times New Roman" w:hAnsi="Times New Roman" w:cs="Times New Roman"/>
                <w:b/>
                <w:sz w:val="24"/>
                <w:szCs w:val="24"/>
              </w:rPr>
            </w:pPr>
            <w:r w:rsidRPr="00E97C24">
              <w:rPr>
                <w:rFonts w:ascii="Times New Roman" w:eastAsia="Times New Roman" w:hAnsi="Times New Roman" w:cs="Times New Roman"/>
                <w:b/>
                <w:sz w:val="24"/>
                <w:szCs w:val="24"/>
              </w:rPr>
              <w:t>Часть формируемая участниками образовательных отношений</w:t>
            </w:r>
          </w:p>
        </w:tc>
      </w:tr>
      <w:tr w:rsidR="00A43CB0" w:rsidRPr="00A43CB0" w:rsidTr="00A43CB0">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О.С. Ушакова</w:t>
            </w:r>
          </w:p>
        </w:tc>
        <w:tc>
          <w:tcPr>
            <w:tcW w:w="37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Программа "Развитие речи у детей дошкольного возраста" -Москва, 2016 </w:t>
            </w:r>
          </w:p>
        </w:tc>
      </w:tr>
      <w:tr w:rsidR="00D60AB0" w:rsidRPr="00A43CB0" w:rsidTr="00A43CB0">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D60AB0" w:rsidRPr="00D60AB0" w:rsidRDefault="00D60AB0" w:rsidP="00D60AB0">
            <w:pPr>
              <w:spacing w:before="100" w:beforeAutospacing="1" w:after="100" w:afterAutospacing="1" w:line="240" w:lineRule="atLeast"/>
              <w:contextualSpacing/>
              <w:jc w:val="both"/>
              <w:rPr>
                <w:rFonts w:ascii="Times New Roman" w:eastAsia="Times New Roman" w:hAnsi="Times New Roman" w:cs="Times New Roman"/>
                <w:b/>
                <w:sz w:val="24"/>
                <w:szCs w:val="24"/>
              </w:rPr>
            </w:pPr>
            <w:r w:rsidRPr="00D60AB0">
              <w:rPr>
                <w:rStyle w:val="a5"/>
                <w:rFonts w:ascii="Times New Roman" w:hAnsi="Times New Roman" w:cs="Times New Roman"/>
                <w:b w:val="0"/>
                <w:color w:val="000000"/>
                <w:sz w:val="24"/>
                <w:szCs w:val="24"/>
                <w:shd w:val="clear" w:color="auto" w:fill="FFFFFF"/>
              </w:rPr>
              <w:t xml:space="preserve">Гербова В.В. </w:t>
            </w:r>
          </w:p>
        </w:tc>
        <w:tc>
          <w:tcPr>
            <w:tcW w:w="3750" w:type="pct"/>
            <w:tcBorders>
              <w:top w:val="outset" w:sz="6" w:space="0" w:color="000000"/>
              <w:left w:val="outset" w:sz="6" w:space="0" w:color="000000"/>
              <w:bottom w:val="outset" w:sz="6" w:space="0" w:color="000000"/>
              <w:right w:val="outset" w:sz="6" w:space="0" w:color="000000"/>
            </w:tcBorders>
            <w:hideMark/>
          </w:tcPr>
          <w:p w:rsidR="00D60AB0" w:rsidRPr="00D60AB0" w:rsidRDefault="00D60AB0" w:rsidP="00A43CB0">
            <w:pPr>
              <w:spacing w:before="100" w:beforeAutospacing="1" w:after="100" w:afterAutospacing="1" w:line="240" w:lineRule="atLeast"/>
              <w:contextualSpacing/>
              <w:jc w:val="both"/>
              <w:rPr>
                <w:rFonts w:ascii="Times New Roman" w:eastAsia="Times New Roman" w:hAnsi="Times New Roman" w:cs="Times New Roman"/>
                <w:b/>
                <w:color w:val="000000"/>
                <w:sz w:val="24"/>
                <w:szCs w:val="24"/>
              </w:rPr>
            </w:pPr>
            <w:r w:rsidRPr="00D60AB0">
              <w:rPr>
                <w:rStyle w:val="a5"/>
                <w:rFonts w:ascii="Times New Roman" w:hAnsi="Times New Roman" w:cs="Times New Roman"/>
                <w:b w:val="0"/>
                <w:color w:val="000000"/>
                <w:sz w:val="24"/>
                <w:szCs w:val="24"/>
                <w:shd w:val="clear" w:color="auto" w:fill="FFFFFF"/>
              </w:rPr>
              <w:t>Приобщению детей к художественной литературе. Программа и методические рекомендации. -М.; Мозаика- Синтез, 2005. - 72с.</w:t>
            </w:r>
          </w:p>
        </w:tc>
      </w:tr>
    </w:tbl>
    <w:p w:rsidR="009620E8" w:rsidRDefault="009620E8" w:rsidP="009620E8">
      <w:pPr>
        <w:spacing w:before="100" w:beforeAutospacing="1" w:after="100" w:afterAutospacing="1" w:line="240" w:lineRule="atLeast"/>
        <w:ind w:left="2160"/>
        <w:contextualSpacing/>
        <w:jc w:val="both"/>
        <w:rPr>
          <w:rFonts w:ascii="Times New Roman" w:eastAsia="Times New Roman" w:hAnsi="Times New Roman" w:cs="Times New Roman"/>
          <w:b/>
          <w:bCs/>
          <w:sz w:val="24"/>
          <w:szCs w:val="24"/>
        </w:rPr>
      </w:pPr>
    </w:p>
    <w:p w:rsidR="0095329A" w:rsidRDefault="0095329A" w:rsidP="0095329A">
      <w:pPr>
        <w:spacing w:before="100" w:beforeAutospacing="1" w:after="100" w:afterAutospacing="1" w:line="240" w:lineRule="atLeast"/>
        <w:jc w:val="both"/>
        <w:rPr>
          <w:rFonts w:ascii="Times New Roman" w:eastAsia="Times New Roman" w:hAnsi="Times New Roman" w:cs="Times New Roman"/>
          <w:b/>
          <w:bCs/>
          <w:sz w:val="24"/>
          <w:szCs w:val="24"/>
        </w:rPr>
      </w:pPr>
    </w:p>
    <w:p w:rsidR="00A43CB0" w:rsidRPr="0095329A" w:rsidRDefault="00A43CB0" w:rsidP="0095329A">
      <w:pPr>
        <w:spacing w:before="100" w:beforeAutospacing="1" w:after="100" w:afterAutospacing="1" w:line="240" w:lineRule="atLeast"/>
        <w:jc w:val="both"/>
        <w:rPr>
          <w:rFonts w:ascii="Times New Roman" w:eastAsia="Times New Roman" w:hAnsi="Times New Roman" w:cs="Times New Roman"/>
          <w:sz w:val="24"/>
          <w:szCs w:val="24"/>
        </w:rPr>
      </w:pPr>
      <w:r w:rsidRPr="0095329A">
        <w:rPr>
          <w:rFonts w:ascii="Times New Roman" w:eastAsia="Times New Roman" w:hAnsi="Times New Roman" w:cs="Times New Roman"/>
          <w:b/>
          <w:bCs/>
          <w:sz w:val="24"/>
          <w:szCs w:val="24"/>
        </w:rPr>
        <w:t>Образовательная область «Художественно-эстетическое развитие»</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sz w:val="24"/>
          <w:szCs w:val="24"/>
          <w:u w:val="single"/>
        </w:rPr>
        <w:t>Художественно-эстетическое развитие</w:t>
      </w:r>
      <w:r w:rsidRPr="00A43CB0">
        <w:rPr>
          <w:rFonts w:ascii="Times New Roman" w:eastAsia="Times New Roman" w:hAnsi="Times New Roman" w:cs="Times New Roman"/>
          <w:sz w:val="24"/>
          <w:szCs w:val="24"/>
        </w:rPr>
        <w:t xml:space="preserve"> </w:t>
      </w:r>
      <w:bookmarkStart w:id="8" w:name="sdfootnote6anc"/>
      <w:r w:rsidR="00465AE7" w:rsidRPr="00A43CB0">
        <w:rPr>
          <w:rFonts w:ascii="Times New Roman" w:eastAsia="Times New Roman" w:hAnsi="Times New Roman" w:cs="Times New Roman"/>
          <w:sz w:val="24"/>
          <w:szCs w:val="24"/>
        </w:rPr>
        <w:fldChar w:fldCharType="begin"/>
      </w:r>
      <w:r w:rsidRPr="00A43CB0">
        <w:rPr>
          <w:rFonts w:ascii="Times New Roman" w:eastAsia="Times New Roman" w:hAnsi="Times New Roman" w:cs="Times New Roman"/>
          <w:sz w:val="24"/>
          <w:szCs w:val="24"/>
        </w:rPr>
        <w:instrText xml:space="preserve"> HYPERLINK "" \l "sdfootnote6sym" </w:instrText>
      </w:r>
      <w:r w:rsidR="00465AE7" w:rsidRPr="00A43CB0">
        <w:rPr>
          <w:rFonts w:ascii="Times New Roman" w:eastAsia="Times New Roman" w:hAnsi="Times New Roman" w:cs="Times New Roman"/>
          <w:sz w:val="24"/>
          <w:szCs w:val="24"/>
        </w:rPr>
        <w:fldChar w:fldCharType="separate"/>
      </w:r>
      <w:r w:rsidRPr="00A43CB0">
        <w:rPr>
          <w:rFonts w:ascii="Times New Roman" w:eastAsia="Times New Roman" w:hAnsi="Times New Roman" w:cs="Times New Roman"/>
          <w:color w:val="000080"/>
          <w:sz w:val="24"/>
          <w:szCs w:val="24"/>
          <w:u w:val="single"/>
          <w:vertAlign w:val="superscript"/>
        </w:rPr>
        <w:t>6</w:t>
      </w:r>
      <w:r w:rsidR="00465AE7" w:rsidRPr="00A43CB0">
        <w:rPr>
          <w:rFonts w:ascii="Times New Roman" w:eastAsia="Times New Roman" w:hAnsi="Times New Roman" w:cs="Times New Roman"/>
          <w:sz w:val="24"/>
          <w:szCs w:val="24"/>
        </w:rPr>
        <w:fldChar w:fldCharType="end"/>
      </w:r>
      <w:bookmarkEnd w:id="8"/>
      <w:r w:rsidRPr="00A43CB0">
        <w:rPr>
          <w:rFonts w:ascii="Times New Roman" w:eastAsia="Times New Roman" w:hAnsi="Times New Roman" w:cs="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музыкальной и др.).</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Конкретное содержание образовательной области в соответствии с возрастными периодами представлено в примерной </w:t>
      </w:r>
      <w:r w:rsidRPr="00A43CB0">
        <w:rPr>
          <w:rFonts w:ascii="Times New Roman" w:eastAsia="Times New Roman" w:hAnsi="Times New Roman" w:cs="Times New Roman"/>
          <w:color w:val="282526"/>
          <w:sz w:val="24"/>
          <w:szCs w:val="24"/>
        </w:rPr>
        <w:t xml:space="preserve">образовательной программе дошкольного образования «Успех» </w:t>
      </w:r>
      <w:r w:rsidRPr="00A43CB0">
        <w:rPr>
          <w:rFonts w:ascii="Times New Roman" w:eastAsia="Times New Roman" w:hAnsi="Times New Roman" w:cs="Times New Roman"/>
          <w:color w:val="000000"/>
          <w:sz w:val="24"/>
          <w:szCs w:val="24"/>
        </w:rPr>
        <w:t>под редакцией С.Н. Гамовой, Н.В. Фединой-М: «Просвещение», 2015г.</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Pr="00A43CB0" w:rsidRDefault="009620E8"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color w:val="000000"/>
          <w:sz w:val="24"/>
          <w:szCs w:val="24"/>
        </w:rPr>
        <w:t>Основные</w:t>
      </w:r>
      <w:r w:rsidR="00A43CB0" w:rsidRPr="00A43CB0">
        <w:rPr>
          <w:rFonts w:ascii="Times New Roman" w:eastAsia="Times New Roman" w:hAnsi="Times New Roman" w:cs="Times New Roman"/>
          <w:b/>
          <w:bCs/>
          <w:color w:val="000000"/>
          <w:sz w:val="24"/>
          <w:szCs w:val="24"/>
        </w:rPr>
        <w:t xml:space="preserve"> цели и задачи направления</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864"/>
        <w:gridCol w:w="8491"/>
      </w:tblGrid>
      <w:tr w:rsidR="00A43CB0" w:rsidRPr="00A43CB0" w:rsidTr="00A43CB0">
        <w:trPr>
          <w:tblCellSpacing w:w="0" w:type="dxa"/>
        </w:trPr>
        <w:tc>
          <w:tcPr>
            <w:tcW w:w="9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Приобщение к искусству</w:t>
            </w:r>
          </w:p>
        </w:tc>
        <w:tc>
          <w:tcPr>
            <w:tcW w:w="41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 Изобразительная деятельность. 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w:t>
            </w:r>
            <w:r w:rsidRPr="00A43CB0">
              <w:rPr>
                <w:rFonts w:ascii="Times New Roman" w:eastAsia="Times New Roman" w:hAnsi="Times New Roman" w:cs="Times New Roman"/>
                <w:color w:val="000000"/>
                <w:sz w:val="24"/>
                <w:szCs w:val="24"/>
              </w:rPr>
              <w:br/>
              <w:t>искусства. Воспитание желания и умения взаимодействовать со сверстниками при создании коллективных работ.</w:t>
            </w:r>
          </w:p>
        </w:tc>
      </w:tr>
      <w:tr w:rsidR="00A43CB0" w:rsidRPr="00A43CB0" w:rsidTr="00A43CB0">
        <w:trPr>
          <w:tblCellSpacing w:w="0" w:type="dxa"/>
        </w:trPr>
        <w:tc>
          <w:tcPr>
            <w:tcW w:w="9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Музыкальная деятельность</w:t>
            </w:r>
          </w:p>
        </w:tc>
        <w:tc>
          <w:tcPr>
            <w:tcW w:w="41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Приобщение к музыкальному искусству; формирование основ музыкальной культуры, ознакомление с элементарными музыкальными</w:t>
            </w:r>
            <w:r w:rsidRPr="00A43CB0">
              <w:rPr>
                <w:rFonts w:ascii="Times New Roman" w:eastAsia="Times New Roman" w:hAnsi="Times New Roman" w:cs="Times New Roman"/>
                <w:color w:val="000000"/>
                <w:sz w:val="24"/>
                <w:szCs w:val="24"/>
              </w:rPr>
              <w:br/>
              <w:t>понятиями, жанрами; воспитание эмоциональной отзывчивости при</w:t>
            </w:r>
            <w:r w:rsidRPr="00A43CB0">
              <w:rPr>
                <w:rFonts w:ascii="Times New Roman" w:eastAsia="Times New Roman" w:hAnsi="Times New Roman" w:cs="Times New Roman"/>
                <w:color w:val="000000"/>
                <w:sz w:val="24"/>
                <w:szCs w:val="24"/>
              </w:rPr>
              <w:br/>
              <w:t>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w:t>
            </w:r>
            <w:r w:rsidRPr="00A43CB0">
              <w:rPr>
                <w:rFonts w:ascii="Times New Roman" w:eastAsia="Times New Roman" w:hAnsi="Times New Roman" w:cs="Times New Roman"/>
                <w:color w:val="000000"/>
                <w:sz w:val="24"/>
                <w:szCs w:val="24"/>
              </w:rPr>
              <w:br/>
              <w:t>Воспитание интереса к музыкально-художественной деятельности,</w:t>
            </w:r>
            <w:r w:rsidRPr="00A43CB0">
              <w:rPr>
                <w:rFonts w:ascii="Times New Roman" w:eastAsia="Times New Roman" w:hAnsi="Times New Roman" w:cs="Times New Roman"/>
                <w:color w:val="000000"/>
                <w:sz w:val="24"/>
                <w:szCs w:val="24"/>
              </w:rPr>
              <w:br/>
              <w:t>совершенствование умений в этом виде деятельности. Развитие детского музыкально-художественного творчества, реали</w:t>
            </w:r>
          </w:p>
        </w:tc>
      </w:tr>
    </w:tbl>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color w:val="000000"/>
          <w:sz w:val="24"/>
          <w:szCs w:val="24"/>
        </w:rPr>
        <w:t>Часть, формируемая участниками образовательных отношений</w:t>
      </w:r>
    </w:p>
    <w:p w:rsidR="00B850A6" w:rsidRPr="003907F5" w:rsidRDefault="00B850A6" w:rsidP="00B850A6">
      <w:pPr>
        <w:spacing w:before="100" w:beforeAutospacing="1" w:after="100" w:afterAutospacing="1" w:line="240" w:lineRule="atLeast"/>
        <w:ind w:firstLine="709"/>
        <w:contextualSpacing/>
        <w:jc w:val="both"/>
        <w:rPr>
          <w:rFonts w:ascii="Times New Roman" w:eastAsia="Times New Roman" w:hAnsi="Times New Roman"/>
          <w:b/>
          <w:color w:val="000000"/>
          <w:sz w:val="24"/>
          <w:szCs w:val="24"/>
        </w:rPr>
      </w:pPr>
      <w:r w:rsidRPr="003907F5">
        <w:rPr>
          <w:rFonts w:ascii="Times New Roman" w:eastAsia="Times New Roman" w:hAnsi="Times New Roman"/>
          <w:b/>
          <w:color w:val="000000"/>
          <w:sz w:val="24"/>
          <w:szCs w:val="24"/>
        </w:rPr>
        <w:t>Региональный компонент</w:t>
      </w:r>
    </w:p>
    <w:p w:rsidR="00B850A6" w:rsidRDefault="00B850A6" w:rsidP="00B850A6">
      <w:pPr>
        <w:spacing w:before="100" w:beforeAutospacing="1" w:after="100" w:afterAutospacing="1" w:line="240" w:lineRule="atLeast"/>
        <w:ind w:firstLine="709"/>
        <w:contextualSpacing/>
        <w:jc w:val="both"/>
        <w:rPr>
          <w:rFonts w:ascii="Times New Roman" w:eastAsia="Times New Roman" w:hAnsi="Times New Roman"/>
          <w:color w:val="000000"/>
          <w:sz w:val="24"/>
          <w:szCs w:val="24"/>
        </w:rPr>
      </w:pPr>
      <w:r w:rsidRPr="00A43CB0">
        <w:rPr>
          <w:rFonts w:ascii="Times New Roman" w:eastAsia="Times New Roman" w:hAnsi="Times New Roman" w:cs="Times New Roman"/>
          <w:color w:val="000000"/>
          <w:sz w:val="24"/>
          <w:szCs w:val="24"/>
        </w:rPr>
        <w:t>Ознакомление с русской народной игрушкой, сибирской народной игрушкой (фигурки птиц и животных из дерева, куклы из туго свернутых кусочков ткани, соломы, кости, дерева, меха, деревянная посуда, берестяные коробочки), изделиями, изготовленными на территории Красноярского края (деревянная, берестяная, глиняная посуда, берестяная, сплетенная из лозы и деревянная домашняя утварь, одежда и ее части). Рисование, аппликация и украшение салфеток, бубнов, п</w:t>
      </w:r>
      <w:r>
        <w:rPr>
          <w:rFonts w:ascii="Times New Roman" w:eastAsia="Times New Roman" w:hAnsi="Times New Roman" w:cs="Times New Roman"/>
          <w:color w:val="000000"/>
          <w:sz w:val="24"/>
          <w:szCs w:val="24"/>
        </w:rPr>
        <w:t>оясов, в русском народном стиле</w:t>
      </w:r>
      <w:r w:rsidRPr="00A43CB0">
        <w:rPr>
          <w:rFonts w:ascii="Times New Roman" w:eastAsia="Times New Roman" w:hAnsi="Times New Roman" w:cs="Times New Roman"/>
          <w:color w:val="000000"/>
          <w:sz w:val="24"/>
          <w:szCs w:val="24"/>
        </w:rPr>
        <w:t>. Широкое использование фольклора (сказок, песен, потешек, частушек, пословиц, поговорок и т.п.) Ознакомление с русским народным фольклором в процессе слушания, пения.</w:t>
      </w:r>
    </w:p>
    <w:p w:rsidR="00B850A6" w:rsidRDefault="00B850A6" w:rsidP="00B850A6">
      <w:pPr>
        <w:spacing w:before="100" w:beforeAutospacing="1" w:after="100" w:afterAutospacing="1" w:line="240" w:lineRule="atLeast"/>
        <w:ind w:firstLine="709"/>
        <w:contextualSpacing/>
        <w:jc w:val="both"/>
        <w:rPr>
          <w:rFonts w:ascii="Times New Roman" w:eastAsia="Times New Roman" w:hAnsi="Times New Roman"/>
          <w:b/>
          <w:bCs/>
          <w:sz w:val="24"/>
          <w:szCs w:val="24"/>
        </w:rPr>
      </w:pPr>
      <w:r>
        <w:rPr>
          <w:rFonts w:ascii="Times New Roman" w:eastAsia="Times New Roman" w:hAnsi="Times New Roman"/>
          <w:b/>
          <w:bCs/>
          <w:sz w:val="24"/>
          <w:szCs w:val="24"/>
        </w:rPr>
        <w:t>Социально-личностное развитие</w:t>
      </w:r>
    </w:p>
    <w:p w:rsidR="00B850A6" w:rsidRDefault="00B850A6" w:rsidP="00B850A6">
      <w:pPr>
        <w:spacing w:before="100" w:beforeAutospacing="1" w:after="100" w:afterAutospacing="1" w:line="240" w:lineRule="atLeast"/>
        <w:ind w:firstLine="709"/>
        <w:contextualSpacing/>
        <w:jc w:val="both"/>
        <w:rPr>
          <w:rFonts w:ascii="Times New Roman" w:eastAsia="Times New Roman" w:hAnsi="Times New Roman"/>
          <w:bCs/>
          <w:sz w:val="24"/>
          <w:szCs w:val="24"/>
        </w:rPr>
      </w:pPr>
      <w:r>
        <w:rPr>
          <w:rFonts w:ascii="Times New Roman" w:eastAsia="Times New Roman" w:hAnsi="Times New Roman"/>
          <w:b/>
          <w:bCs/>
          <w:sz w:val="24"/>
          <w:szCs w:val="24"/>
        </w:rPr>
        <w:t xml:space="preserve"> </w:t>
      </w:r>
      <w:r w:rsidRPr="00A904B5">
        <w:rPr>
          <w:rFonts w:ascii="Times New Roman" w:eastAsia="Times New Roman" w:hAnsi="Times New Roman"/>
          <w:bCs/>
          <w:sz w:val="24"/>
          <w:szCs w:val="24"/>
        </w:rPr>
        <w:t xml:space="preserve">Организация бесед, </w:t>
      </w:r>
      <w:r>
        <w:rPr>
          <w:rFonts w:ascii="Times New Roman" w:eastAsia="Times New Roman" w:hAnsi="Times New Roman"/>
          <w:bCs/>
          <w:sz w:val="24"/>
          <w:szCs w:val="24"/>
        </w:rPr>
        <w:t xml:space="preserve">обсуждения, </w:t>
      </w:r>
      <w:r w:rsidRPr="00A904B5">
        <w:rPr>
          <w:rFonts w:ascii="Times New Roman" w:eastAsia="Times New Roman" w:hAnsi="Times New Roman"/>
          <w:bCs/>
          <w:sz w:val="24"/>
          <w:szCs w:val="24"/>
        </w:rPr>
        <w:t>рассматривание иллюстраций, игрушек</w:t>
      </w:r>
      <w:r>
        <w:rPr>
          <w:rFonts w:ascii="Times New Roman" w:eastAsia="Times New Roman" w:hAnsi="Times New Roman"/>
          <w:bCs/>
          <w:sz w:val="24"/>
          <w:szCs w:val="24"/>
        </w:rPr>
        <w:t>, альбомов.</w:t>
      </w:r>
    </w:p>
    <w:p w:rsidR="00B850A6" w:rsidRDefault="00B850A6" w:rsidP="00B850A6">
      <w:pPr>
        <w:spacing w:before="100" w:beforeAutospacing="1" w:after="100" w:afterAutospacing="1" w:line="240" w:lineRule="atLeast"/>
        <w:ind w:firstLine="709"/>
        <w:contextualSpacing/>
        <w:jc w:val="both"/>
        <w:rPr>
          <w:rFonts w:ascii="Times New Roman" w:eastAsia="Times New Roman" w:hAnsi="Times New Roman"/>
          <w:bCs/>
          <w:sz w:val="24"/>
          <w:szCs w:val="24"/>
        </w:rPr>
      </w:pPr>
      <w:r>
        <w:rPr>
          <w:rFonts w:ascii="Times New Roman" w:eastAsia="Times New Roman" w:hAnsi="Times New Roman"/>
          <w:bCs/>
          <w:sz w:val="24"/>
          <w:szCs w:val="24"/>
        </w:rPr>
        <w:t>Формирование у ребенка навыков оценивания своих работ и работ сверстников</w:t>
      </w:r>
    </w:p>
    <w:p w:rsidR="00B850A6" w:rsidRDefault="00B850A6" w:rsidP="00B850A6">
      <w:pPr>
        <w:spacing w:before="100" w:beforeAutospacing="1" w:after="100" w:afterAutospacing="1" w:line="240" w:lineRule="atLeast"/>
        <w:ind w:firstLine="709"/>
        <w:contextualSpacing/>
        <w:jc w:val="both"/>
        <w:rPr>
          <w:rFonts w:ascii="Times New Roman" w:eastAsia="Times New Roman" w:hAnsi="Times New Roman"/>
          <w:bCs/>
          <w:sz w:val="24"/>
          <w:szCs w:val="24"/>
        </w:rPr>
      </w:pPr>
      <w:r>
        <w:rPr>
          <w:rFonts w:ascii="Times New Roman" w:eastAsia="Times New Roman" w:hAnsi="Times New Roman"/>
          <w:bCs/>
          <w:sz w:val="24"/>
          <w:szCs w:val="24"/>
        </w:rPr>
        <w:t>Формирование желания высказывать положительную оценку продуктивно-творческой деятельности сверстников.</w:t>
      </w:r>
    </w:p>
    <w:p w:rsidR="00B850A6" w:rsidRDefault="00B850A6" w:rsidP="00B850A6">
      <w:pPr>
        <w:spacing w:before="100" w:beforeAutospacing="1" w:after="100" w:afterAutospacing="1" w:line="240" w:lineRule="atLeast"/>
        <w:ind w:firstLine="709"/>
        <w:contextualSpacing/>
        <w:jc w:val="both"/>
        <w:rPr>
          <w:rFonts w:ascii="Times New Roman" w:eastAsia="Times New Roman" w:hAnsi="Times New Roman"/>
          <w:bCs/>
          <w:sz w:val="24"/>
          <w:szCs w:val="24"/>
        </w:rPr>
      </w:pPr>
      <w:r>
        <w:rPr>
          <w:rFonts w:ascii="Times New Roman" w:eastAsia="Times New Roman" w:hAnsi="Times New Roman"/>
          <w:bCs/>
          <w:sz w:val="24"/>
          <w:szCs w:val="24"/>
        </w:rPr>
        <w:t>Формирование навыков доводить начатое дело до конца. Коммуникативных навыков.</w:t>
      </w:r>
    </w:p>
    <w:p w:rsidR="00B850A6" w:rsidRDefault="00B850A6" w:rsidP="00B850A6">
      <w:pPr>
        <w:spacing w:before="100" w:beforeAutospacing="1" w:after="100" w:afterAutospacing="1" w:line="240" w:lineRule="atLeast"/>
        <w:ind w:firstLine="709"/>
        <w:contextualSpacing/>
        <w:jc w:val="both"/>
        <w:rPr>
          <w:rFonts w:ascii="Times New Roman" w:eastAsia="Times New Roman" w:hAnsi="Times New Roman"/>
          <w:bCs/>
          <w:sz w:val="24"/>
          <w:szCs w:val="24"/>
        </w:rPr>
      </w:pPr>
      <w:r>
        <w:rPr>
          <w:rFonts w:ascii="Times New Roman" w:eastAsia="Times New Roman" w:hAnsi="Times New Roman"/>
          <w:bCs/>
          <w:sz w:val="24"/>
          <w:szCs w:val="24"/>
        </w:rPr>
        <w:t>Формирование процессов саморегуляции при выполнение продуктивной, творческой и музыкальной деятельности.</w:t>
      </w:r>
    </w:p>
    <w:p w:rsidR="00B850A6" w:rsidRDefault="00B850A6" w:rsidP="00B850A6">
      <w:pPr>
        <w:spacing w:before="100" w:beforeAutospacing="1" w:after="100" w:afterAutospacing="1" w:line="240" w:lineRule="atLeast"/>
        <w:ind w:firstLine="709"/>
        <w:contextualSpacing/>
        <w:jc w:val="both"/>
        <w:rPr>
          <w:rFonts w:ascii="Times New Roman" w:eastAsia="Times New Roman" w:hAnsi="Times New Roman"/>
          <w:bCs/>
          <w:sz w:val="24"/>
          <w:szCs w:val="24"/>
        </w:rPr>
      </w:pPr>
      <w:r>
        <w:rPr>
          <w:rFonts w:ascii="Times New Roman" w:eastAsia="Times New Roman" w:hAnsi="Times New Roman"/>
          <w:bCs/>
          <w:sz w:val="24"/>
          <w:szCs w:val="24"/>
        </w:rPr>
        <w:t>Способствовать самореализации каждого ребенка через создание благоприятного микроклимата, уважения личности каждого, создании ситуаций успеха для каждого ребенка.</w:t>
      </w:r>
    </w:p>
    <w:p w:rsidR="00B850A6" w:rsidRDefault="00B850A6" w:rsidP="00B850A6">
      <w:pPr>
        <w:spacing w:before="100" w:beforeAutospacing="1" w:after="100" w:afterAutospacing="1" w:line="240" w:lineRule="atLeast"/>
        <w:ind w:firstLine="709"/>
        <w:contextualSpacing/>
        <w:jc w:val="both"/>
        <w:rPr>
          <w:rFonts w:ascii="Times New Roman" w:eastAsia="Times New Roman" w:hAnsi="Times New Roman"/>
          <w:bCs/>
          <w:sz w:val="24"/>
          <w:szCs w:val="24"/>
        </w:rPr>
      </w:pPr>
      <w:r>
        <w:rPr>
          <w:rFonts w:ascii="Times New Roman" w:eastAsia="Times New Roman" w:hAnsi="Times New Roman"/>
          <w:bCs/>
          <w:sz w:val="24"/>
          <w:szCs w:val="24"/>
        </w:rPr>
        <w:t>В ходе продуктивной деятельности развиваются  такие качества как самостоятельность, доброжелательность, жизнерадостность, инициатива, взаимопомощь, умение договариваться.</w:t>
      </w:r>
    </w:p>
    <w:p w:rsidR="00B850A6" w:rsidRDefault="00B850A6" w:rsidP="00B850A6">
      <w:pPr>
        <w:spacing w:before="100" w:beforeAutospacing="1" w:after="100" w:afterAutospacing="1" w:line="240" w:lineRule="atLeast"/>
        <w:ind w:firstLine="709"/>
        <w:contextualSpacing/>
        <w:jc w:val="both"/>
        <w:rPr>
          <w:rFonts w:ascii="Times New Roman" w:eastAsia="Times New Roman" w:hAnsi="Times New Roman"/>
          <w:bCs/>
          <w:sz w:val="24"/>
          <w:szCs w:val="24"/>
        </w:rPr>
      </w:pPr>
      <w:r>
        <w:rPr>
          <w:rFonts w:ascii="Times New Roman" w:eastAsia="Times New Roman" w:hAnsi="Times New Roman"/>
          <w:bCs/>
          <w:sz w:val="24"/>
          <w:szCs w:val="24"/>
        </w:rPr>
        <w:t>Облегчает восприятие излагаемых проблем и знаний, приобщает к коллективным переживаниям, расширяет кругозор в совместных действиях и переживаниях, увеличивает потребность в познании нового.</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Pr="00A43CB0" w:rsidRDefault="00A43CB0" w:rsidP="009620E8">
      <w:pPr>
        <w:spacing w:before="100" w:beforeAutospacing="1" w:after="100" w:afterAutospacing="1" w:line="240" w:lineRule="atLeast"/>
        <w:ind w:firstLine="709"/>
        <w:contextualSpacing/>
        <w:jc w:val="center"/>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lastRenderedPageBreak/>
        <w:t>Программно-методическое обеспечение</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589"/>
        <w:gridCol w:w="7766"/>
      </w:tblGrid>
      <w:tr w:rsidR="00A43CB0" w:rsidRPr="00A43CB0" w:rsidTr="00A43CB0">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Автор</w:t>
            </w:r>
          </w:p>
        </w:tc>
        <w:tc>
          <w:tcPr>
            <w:tcW w:w="37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Наименование издания/ Выходные данные</w:t>
            </w:r>
          </w:p>
        </w:tc>
      </w:tr>
      <w:tr w:rsidR="00D0058C" w:rsidRPr="00A43CB0" w:rsidTr="00D0058C">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hideMark/>
          </w:tcPr>
          <w:p w:rsidR="00D0058C" w:rsidRPr="00D0058C" w:rsidRDefault="00D0058C" w:rsidP="00A43CB0">
            <w:pPr>
              <w:spacing w:before="100" w:beforeAutospacing="1" w:after="100" w:afterAutospacing="1" w:line="240" w:lineRule="atLeast"/>
              <w:contextualSpacing/>
              <w:jc w:val="both"/>
              <w:rPr>
                <w:rFonts w:ascii="Times New Roman" w:eastAsia="Times New Roman" w:hAnsi="Times New Roman" w:cs="Times New Roman"/>
                <w:b/>
                <w:sz w:val="24"/>
                <w:szCs w:val="24"/>
              </w:rPr>
            </w:pPr>
            <w:r w:rsidRPr="00D0058C">
              <w:rPr>
                <w:rFonts w:ascii="Times New Roman" w:eastAsia="Times New Roman" w:hAnsi="Times New Roman" w:cs="Times New Roman"/>
                <w:b/>
                <w:sz w:val="24"/>
                <w:szCs w:val="24"/>
              </w:rPr>
              <w:t>Обязательная часть</w:t>
            </w:r>
          </w:p>
        </w:tc>
      </w:tr>
      <w:tr w:rsidR="00A43CB0" w:rsidRPr="00A43CB0" w:rsidTr="00A43CB0">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Н.В. Федина. </w:t>
            </w:r>
          </w:p>
        </w:tc>
        <w:tc>
          <w:tcPr>
            <w:tcW w:w="37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Примерная основная образовательная программа Успех. -М: «Просвещение», 2015.</w:t>
            </w:r>
          </w:p>
        </w:tc>
      </w:tr>
      <w:tr w:rsidR="00D0058C" w:rsidRPr="00A43CB0" w:rsidTr="00D0058C">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hideMark/>
          </w:tcPr>
          <w:p w:rsidR="00D0058C" w:rsidRPr="00A43CB0" w:rsidRDefault="00D0058C" w:rsidP="00D0058C">
            <w:pPr>
              <w:spacing w:before="100" w:beforeAutospacing="1" w:after="100" w:afterAutospacing="1" w:line="240" w:lineRule="atLeast"/>
              <w:contextualSpacing/>
              <w:rPr>
                <w:rFonts w:ascii="Times New Roman" w:eastAsia="Times New Roman" w:hAnsi="Times New Roman" w:cs="Times New Roman"/>
                <w:sz w:val="24"/>
                <w:szCs w:val="24"/>
              </w:rPr>
            </w:pPr>
            <w:r w:rsidRPr="00D0058C">
              <w:rPr>
                <w:rFonts w:ascii="Times New Roman" w:eastAsia="Times New Roman" w:hAnsi="Times New Roman" w:cs="Times New Roman"/>
                <w:b/>
                <w:sz w:val="24"/>
                <w:szCs w:val="24"/>
              </w:rPr>
              <w:t>Часть, формируемая участниками образовательных отношений</w:t>
            </w:r>
          </w:p>
        </w:tc>
      </w:tr>
      <w:tr w:rsidR="00A43CB0" w:rsidRPr="00A43CB0" w:rsidTr="009620E8">
        <w:trPr>
          <w:trHeight w:val="300"/>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И.А. Лыкова</w:t>
            </w:r>
          </w:p>
        </w:tc>
        <w:tc>
          <w:tcPr>
            <w:tcW w:w="37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Авторская программа «Цветные ладошки» ИД Цветной мир, 2015г</w:t>
            </w:r>
          </w:p>
        </w:tc>
      </w:tr>
      <w:tr w:rsidR="00A43CB0" w:rsidRPr="00A43CB0" w:rsidTr="00A43CB0">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ind w:left="51" w:right="51"/>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Радынова О.П.</w:t>
            </w:r>
          </w:p>
        </w:tc>
        <w:tc>
          <w:tcPr>
            <w:tcW w:w="37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ind w:left="147" w:right="51"/>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Музыкальные шедевры. Авторская программа и методические рекомендации. – М.: «Издательство ГНОМ и Д», 2016. – (Музыка для дошкольников и младших школьников.) </w:t>
            </w:r>
          </w:p>
        </w:tc>
      </w:tr>
      <w:tr w:rsidR="00A43CB0" w:rsidRPr="00A43CB0" w:rsidTr="00A43CB0">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ind w:left="51" w:right="51"/>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Каплунова И., Новоскольцева И.</w:t>
            </w:r>
          </w:p>
        </w:tc>
        <w:tc>
          <w:tcPr>
            <w:tcW w:w="37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ind w:left="147" w:right="51"/>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Программа музыкального воспитания детей дошкольного возраста «Ладушки», младшая группа. СПб.: Изд-во «Композитор», 2015</w:t>
            </w:r>
          </w:p>
        </w:tc>
      </w:tr>
      <w:tr w:rsidR="00D0058C" w:rsidRPr="00A43CB0" w:rsidTr="00A43CB0">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D0058C" w:rsidRPr="00A43CB0" w:rsidRDefault="00D0058C" w:rsidP="00D0058C">
            <w:pPr>
              <w:pStyle w:val="11"/>
              <w:spacing w:before="0" w:after="0" w:line="0" w:lineRule="atLeast"/>
              <w:jc w:val="both"/>
            </w:pPr>
            <w:r>
              <w:t xml:space="preserve">Бакланова Т.И. </w:t>
            </w:r>
          </w:p>
        </w:tc>
        <w:tc>
          <w:tcPr>
            <w:tcW w:w="3750" w:type="pct"/>
            <w:tcBorders>
              <w:top w:val="outset" w:sz="6" w:space="0" w:color="000000"/>
              <w:left w:val="outset" w:sz="6" w:space="0" w:color="000000"/>
              <w:bottom w:val="outset" w:sz="6" w:space="0" w:color="000000"/>
              <w:right w:val="outset" w:sz="6" w:space="0" w:color="000000"/>
            </w:tcBorders>
            <w:hideMark/>
          </w:tcPr>
          <w:p w:rsidR="00D0058C" w:rsidRPr="00475C1E" w:rsidRDefault="00D0058C" w:rsidP="00A43CB0">
            <w:pPr>
              <w:spacing w:before="100" w:beforeAutospacing="1" w:after="100" w:afterAutospacing="1" w:line="240" w:lineRule="atLeast"/>
              <w:ind w:left="147" w:right="51"/>
              <w:contextualSpacing/>
              <w:jc w:val="both"/>
              <w:rPr>
                <w:rFonts w:ascii="Times New Roman" w:eastAsia="Times New Roman" w:hAnsi="Times New Roman" w:cs="Times New Roman"/>
                <w:sz w:val="24"/>
                <w:szCs w:val="24"/>
              </w:rPr>
            </w:pPr>
            <w:r w:rsidRPr="00475C1E">
              <w:rPr>
                <w:rFonts w:ascii="Times New Roman" w:hAnsi="Times New Roman" w:cs="Times New Roman"/>
                <w:sz w:val="24"/>
                <w:szCs w:val="24"/>
              </w:rPr>
              <w:t>«Музыкальный мир». Программа. Методические рекомендации для занятий с детьми 3-7 лет.</w:t>
            </w:r>
          </w:p>
        </w:tc>
      </w:tr>
      <w:tr w:rsidR="00D0058C" w:rsidRPr="00A43CB0" w:rsidTr="00D0058C">
        <w:trPr>
          <w:trHeight w:val="568"/>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D0058C" w:rsidRPr="00A43CB0" w:rsidRDefault="0095329A" w:rsidP="00A43CB0">
            <w:pPr>
              <w:spacing w:before="100" w:beforeAutospacing="1" w:after="100" w:afterAutospacing="1" w:line="240" w:lineRule="atLeast"/>
              <w:ind w:left="51" w:right="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Дудко Е.А.</w:t>
            </w:r>
          </w:p>
        </w:tc>
        <w:tc>
          <w:tcPr>
            <w:tcW w:w="3750" w:type="pct"/>
            <w:tcBorders>
              <w:top w:val="outset" w:sz="6" w:space="0" w:color="000000"/>
              <w:left w:val="outset" w:sz="6" w:space="0" w:color="000000"/>
              <w:bottom w:val="outset" w:sz="6" w:space="0" w:color="000000"/>
              <w:right w:val="outset" w:sz="6" w:space="0" w:color="000000"/>
            </w:tcBorders>
            <w:hideMark/>
          </w:tcPr>
          <w:p w:rsidR="00D0058C" w:rsidRPr="00475C1E" w:rsidRDefault="00D0058C" w:rsidP="00A43CB0">
            <w:pPr>
              <w:spacing w:before="100" w:beforeAutospacing="1" w:after="100" w:afterAutospacing="1" w:line="240" w:lineRule="atLeast"/>
              <w:ind w:left="147" w:right="51"/>
              <w:contextualSpacing/>
              <w:jc w:val="both"/>
              <w:rPr>
                <w:rFonts w:ascii="Times New Roman" w:eastAsia="Times New Roman" w:hAnsi="Times New Roman" w:cs="Times New Roman"/>
                <w:sz w:val="24"/>
                <w:szCs w:val="24"/>
              </w:rPr>
            </w:pPr>
            <w:r w:rsidRPr="00475C1E">
              <w:rPr>
                <w:rFonts w:ascii="Times New Roman" w:hAnsi="Times New Roman" w:cs="Times New Roman"/>
                <w:sz w:val="24"/>
                <w:szCs w:val="24"/>
              </w:rPr>
              <w:t>«Рисуй со мной». Парциальная программа художественно-эстетического развития детей раннего возраста</w:t>
            </w:r>
          </w:p>
        </w:tc>
      </w:tr>
    </w:tbl>
    <w:p w:rsidR="009620E8" w:rsidRDefault="009620E8" w:rsidP="00A43CB0">
      <w:pPr>
        <w:spacing w:before="100" w:beforeAutospacing="1" w:after="100" w:afterAutospacing="1" w:line="240" w:lineRule="atLeast"/>
        <w:ind w:left="720"/>
        <w:contextualSpacing/>
        <w:jc w:val="both"/>
        <w:rPr>
          <w:rFonts w:ascii="Times New Roman" w:eastAsia="Times New Roman" w:hAnsi="Times New Roman" w:cs="Times New Roman"/>
          <w:b/>
          <w:bCs/>
          <w:color w:val="000000"/>
          <w:sz w:val="24"/>
          <w:szCs w:val="24"/>
        </w:rPr>
      </w:pPr>
    </w:p>
    <w:p w:rsidR="00CA135E" w:rsidRDefault="00CA135E" w:rsidP="00A43CB0">
      <w:pPr>
        <w:spacing w:before="100" w:beforeAutospacing="1" w:after="100" w:afterAutospacing="1" w:line="240" w:lineRule="atLeast"/>
        <w:ind w:left="720"/>
        <w:contextualSpacing/>
        <w:jc w:val="both"/>
        <w:rPr>
          <w:rFonts w:ascii="Times New Roman" w:eastAsia="Times New Roman" w:hAnsi="Times New Roman" w:cs="Times New Roman"/>
          <w:b/>
          <w:bCs/>
          <w:color w:val="000000"/>
          <w:sz w:val="24"/>
          <w:szCs w:val="24"/>
        </w:rPr>
      </w:pPr>
    </w:p>
    <w:p w:rsidR="00CA135E" w:rsidRDefault="00CA135E" w:rsidP="00A43CB0">
      <w:pPr>
        <w:spacing w:before="100" w:beforeAutospacing="1" w:after="100" w:afterAutospacing="1" w:line="240" w:lineRule="atLeast"/>
        <w:ind w:left="720"/>
        <w:contextualSpacing/>
        <w:jc w:val="both"/>
        <w:rPr>
          <w:rFonts w:ascii="Times New Roman" w:eastAsia="Times New Roman" w:hAnsi="Times New Roman" w:cs="Times New Roman"/>
          <w:b/>
          <w:bCs/>
          <w:color w:val="000000"/>
          <w:sz w:val="24"/>
          <w:szCs w:val="24"/>
        </w:rPr>
      </w:pPr>
    </w:p>
    <w:p w:rsidR="00A43CB0" w:rsidRDefault="00A43CB0" w:rsidP="00CA135E">
      <w:pPr>
        <w:spacing w:before="100" w:beforeAutospacing="1" w:after="100" w:afterAutospacing="1" w:line="240" w:lineRule="atLeast"/>
        <w:contextualSpacing/>
        <w:jc w:val="both"/>
        <w:rPr>
          <w:rFonts w:ascii="Times New Roman" w:eastAsia="Times New Roman" w:hAnsi="Times New Roman" w:cs="Times New Roman"/>
          <w:b/>
          <w:bCs/>
          <w:color w:val="000000"/>
          <w:sz w:val="24"/>
          <w:szCs w:val="24"/>
        </w:rPr>
      </w:pPr>
      <w:r w:rsidRPr="00A43CB0">
        <w:rPr>
          <w:rFonts w:ascii="Times New Roman" w:eastAsia="Times New Roman" w:hAnsi="Times New Roman" w:cs="Times New Roman"/>
          <w:b/>
          <w:bCs/>
          <w:color w:val="000000"/>
          <w:sz w:val="24"/>
          <w:szCs w:val="24"/>
        </w:rPr>
        <w:t>Образовательная область «Физическое развитие»</w:t>
      </w:r>
    </w:p>
    <w:p w:rsidR="00CA135E" w:rsidRPr="00A43CB0" w:rsidRDefault="00CA135E" w:rsidP="00CA135E">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Pr="00A43CB0" w:rsidRDefault="00A43CB0" w:rsidP="009620E8">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sz w:val="24"/>
          <w:szCs w:val="24"/>
          <w:u w:val="single"/>
        </w:rPr>
        <w:t>Физическое развитие</w:t>
      </w:r>
      <w:bookmarkStart w:id="9" w:name="sdfootnote7anc"/>
      <w:r w:rsidR="00465AE7" w:rsidRPr="00A43CB0">
        <w:rPr>
          <w:rFonts w:ascii="Times New Roman" w:eastAsia="Times New Roman" w:hAnsi="Times New Roman" w:cs="Times New Roman"/>
          <w:i/>
          <w:iCs/>
          <w:sz w:val="24"/>
          <w:szCs w:val="24"/>
          <w:u w:val="single"/>
        </w:rPr>
        <w:fldChar w:fldCharType="begin"/>
      </w:r>
      <w:r w:rsidRPr="00A43CB0">
        <w:rPr>
          <w:rFonts w:ascii="Times New Roman" w:eastAsia="Times New Roman" w:hAnsi="Times New Roman" w:cs="Times New Roman"/>
          <w:i/>
          <w:iCs/>
          <w:sz w:val="24"/>
          <w:szCs w:val="24"/>
          <w:u w:val="single"/>
        </w:rPr>
        <w:instrText xml:space="preserve"> HYPERLINK "" \l "sdfootnote7sym" </w:instrText>
      </w:r>
      <w:r w:rsidR="00465AE7" w:rsidRPr="00A43CB0">
        <w:rPr>
          <w:rFonts w:ascii="Times New Roman" w:eastAsia="Times New Roman" w:hAnsi="Times New Roman" w:cs="Times New Roman"/>
          <w:i/>
          <w:iCs/>
          <w:sz w:val="24"/>
          <w:szCs w:val="24"/>
          <w:u w:val="single"/>
        </w:rPr>
        <w:fldChar w:fldCharType="separate"/>
      </w:r>
      <w:r w:rsidRPr="00A43CB0">
        <w:rPr>
          <w:rFonts w:ascii="Times New Roman" w:eastAsia="Times New Roman" w:hAnsi="Times New Roman" w:cs="Times New Roman"/>
          <w:i/>
          <w:iCs/>
          <w:color w:val="000080"/>
          <w:sz w:val="24"/>
          <w:szCs w:val="24"/>
          <w:u w:val="single"/>
          <w:vertAlign w:val="superscript"/>
        </w:rPr>
        <w:t>7</w:t>
      </w:r>
      <w:r w:rsidR="00465AE7" w:rsidRPr="00A43CB0">
        <w:rPr>
          <w:rFonts w:ascii="Times New Roman" w:eastAsia="Times New Roman" w:hAnsi="Times New Roman" w:cs="Times New Roman"/>
          <w:i/>
          <w:iCs/>
          <w:sz w:val="24"/>
          <w:szCs w:val="24"/>
          <w:u w:val="single"/>
        </w:rPr>
        <w:fldChar w:fldCharType="end"/>
      </w:r>
      <w:bookmarkEnd w:id="9"/>
      <w:r w:rsidRPr="00A43CB0">
        <w:rPr>
          <w:rFonts w:ascii="Times New Roman" w:eastAsia="Times New Roman" w:hAnsi="Times New Roman" w:cs="Times New Roman"/>
          <w:i/>
          <w:iCs/>
          <w:sz w:val="24"/>
          <w:szCs w:val="24"/>
          <w:u w:val="single"/>
        </w:rPr>
        <w:t xml:space="preserve"> </w:t>
      </w:r>
      <w:r w:rsidRPr="00A43CB0">
        <w:rPr>
          <w:rFonts w:ascii="Times New Roman" w:eastAsia="Times New Roman" w:hAnsi="Times New Roman" w:cs="Times New Roman"/>
          <w:color w:val="231F20"/>
          <w:sz w:val="24"/>
          <w:szCs w:val="24"/>
        </w:rPr>
        <w:t>Содержание психолого-педагогической работы направлено на формирование физической культуры детей дошкольного возраста, культуры здоровья, первичных ценностных представлений о здоровье и здоровом образе жизни человека в соответствии с целостным подходом к здоровью человека как единству его физического, психологического и социального благополучия. Образовательная область в</w:t>
      </w:r>
      <w:r w:rsidRPr="00A43CB0">
        <w:rPr>
          <w:rFonts w:ascii="Times New Roman" w:eastAsia="Times New Roman" w:hAnsi="Times New Roman" w:cs="Times New Roman"/>
          <w:sz w:val="24"/>
          <w:szCs w:val="24"/>
        </w:rPr>
        <w:t>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color w:val="000000"/>
          <w:sz w:val="24"/>
          <w:szCs w:val="24"/>
        </w:rPr>
      </w:pPr>
      <w:r w:rsidRPr="00A43CB0">
        <w:rPr>
          <w:rFonts w:ascii="Times New Roman" w:eastAsia="Times New Roman" w:hAnsi="Times New Roman" w:cs="Times New Roman"/>
          <w:color w:val="000000"/>
          <w:sz w:val="24"/>
          <w:szCs w:val="24"/>
        </w:rPr>
        <w:t xml:space="preserve">Конкретное содержание образовательной области в соответствии с возрастными периодами представлено в примерной </w:t>
      </w:r>
      <w:r w:rsidRPr="00A43CB0">
        <w:rPr>
          <w:rFonts w:ascii="Times New Roman" w:eastAsia="Times New Roman" w:hAnsi="Times New Roman" w:cs="Times New Roman"/>
          <w:color w:val="282526"/>
          <w:sz w:val="24"/>
          <w:szCs w:val="24"/>
        </w:rPr>
        <w:t xml:space="preserve">образовательной программе дошкольного образования «Успех» </w:t>
      </w:r>
      <w:r w:rsidRPr="00A43CB0">
        <w:rPr>
          <w:rFonts w:ascii="Times New Roman" w:eastAsia="Times New Roman" w:hAnsi="Times New Roman" w:cs="Times New Roman"/>
          <w:color w:val="000000"/>
          <w:sz w:val="24"/>
          <w:szCs w:val="24"/>
        </w:rPr>
        <w:t>под редакцией С.Н. Гамовой, Н.В. Фединой-М: «Просвещение», 2015г.</w:t>
      </w:r>
    </w:p>
    <w:p w:rsidR="00377F2A" w:rsidRPr="00A43CB0" w:rsidRDefault="00377F2A"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color w:val="000000"/>
          <w:sz w:val="24"/>
          <w:szCs w:val="24"/>
        </w:rPr>
        <w:t xml:space="preserve">Основные цели и задачи </w:t>
      </w:r>
      <w:r w:rsidR="009620E8" w:rsidRPr="00A43CB0">
        <w:rPr>
          <w:rFonts w:ascii="Times New Roman" w:eastAsia="Times New Roman" w:hAnsi="Times New Roman" w:cs="Times New Roman"/>
          <w:b/>
          <w:bCs/>
          <w:color w:val="000000"/>
          <w:sz w:val="24"/>
          <w:szCs w:val="24"/>
        </w:rPr>
        <w:t>направления</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210"/>
        <w:gridCol w:w="7145"/>
      </w:tblGrid>
      <w:tr w:rsidR="00A43CB0" w:rsidRPr="00A43CB0" w:rsidTr="00A43CB0">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Формирование у детей начальных представлений о здоровом образе жизни</w:t>
            </w:r>
          </w:p>
        </w:tc>
        <w:tc>
          <w:tcPr>
            <w:tcW w:w="34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Формирование у детей начальных представлений о здоровом образе</w:t>
            </w:r>
            <w:r w:rsidR="009620E8">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жизни</w:t>
            </w:r>
          </w:p>
        </w:tc>
      </w:tr>
      <w:tr w:rsidR="00A43CB0" w:rsidRPr="00A43CB0" w:rsidTr="00A43CB0">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Физическая культура</w:t>
            </w:r>
          </w:p>
        </w:tc>
        <w:tc>
          <w:tcPr>
            <w:tcW w:w="34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Сохранение, укрепление и охрана здоровья детей; повышение умственной и физической работоспособности, предупреждение </w:t>
            </w:r>
            <w:r w:rsidRPr="00A43CB0">
              <w:rPr>
                <w:rFonts w:ascii="Times New Roman" w:eastAsia="Times New Roman" w:hAnsi="Times New Roman" w:cs="Times New Roman"/>
                <w:color w:val="000000"/>
                <w:sz w:val="24"/>
                <w:szCs w:val="24"/>
              </w:rPr>
              <w:lastRenderedPageBreak/>
              <w:t>утомления. Обеспечение гармоничного физического развития, совершенствование умений и навыков в основных видах движений, воспитание</w:t>
            </w:r>
            <w:r w:rsidRPr="00A43CB0">
              <w:rPr>
                <w:rFonts w:ascii="Times New Roman" w:eastAsia="Times New Roman" w:hAnsi="Times New Roman" w:cs="Times New Roman"/>
                <w:color w:val="000000"/>
                <w:sz w:val="24"/>
                <w:szCs w:val="24"/>
              </w:rPr>
              <w:br/>
              <w:t>красоты, грациозности, выразительности движений, формирование</w:t>
            </w:r>
            <w:r w:rsidRPr="00A43CB0">
              <w:rPr>
                <w:rFonts w:ascii="Times New Roman" w:eastAsia="Times New Roman" w:hAnsi="Times New Roman" w:cs="Times New Roman"/>
                <w:color w:val="000000"/>
                <w:sz w:val="24"/>
                <w:szCs w:val="24"/>
              </w:rPr>
              <w:br/>
              <w:t>правильной осанки. Формирование потребности в ежедневной двигательной деятельности. Развитие инициативы, самостоятельности и</w:t>
            </w:r>
            <w:r w:rsidRPr="00A43CB0">
              <w:rPr>
                <w:rFonts w:ascii="Times New Roman" w:eastAsia="Times New Roman" w:hAnsi="Times New Roman" w:cs="Times New Roman"/>
                <w:color w:val="000000"/>
                <w:sz w:val="24"/>
                <w:szCs w:val="24"/>
              </w:rPr>
              <w:br/>
              <w:t>творчества в двигательной активности, способности к самоконтролю,</w:t>
            </w:r>
            <w:r w:rsidRPr="00A43CB0">
              <w:rPr>
                <w:rFonts w:ascii="Times New Roman" w:eastAsia="Times New Roman" w:hAnsi="Times New Roman" w:cs="Times New Roman"/>
                <w:color w:val="000000"/>
                <w:sz w:val="24"/>
                <w:szCs w:val="24"/>
              </w:rPr>
              <w:br/>
              <w:t>самооценке при выполнении движений. Развитие интереса к участию</w:t>
            </w:r>
            <w:r w:rsidRPr="00A43CB0">
              <w:rPr>
                <w:rFonts w:ascii="Times New Roman" w:eastAsia="Times New Roman" w:hAnsi="Times New Roman" w:cs="Times New Roman"/>
                <w:color w:val="000000"/>
                <w:sz w:val="24"/>
                <w:szCs w:val="24"/>
              </w:rPr>
              <w:br/>
              <w:t xml:space="preserve">в подвижных и спортивных играх и физических упражнениях, активности в самостоятельной </w:t>
            </w:r>
          </w:p>
        </w:tc>
      </w:tr>
    </w:tbl>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759EB" w:rsidRDefault="00A759EB" w:rsidP="00A759EB">
      <w:pPr>
        <w:spacing w:before="100" w:beforeAutospacing="1" w:after="100" w:afterAutospacing="1" w:line="240" w:lineRule="atLeast"/>
        <w:contextualSpacing/>
        <w:jc w:val="both"/>
        <w:rPr>
          <w:rFonts w:ascii="Times New Roman" w:eastAsia="Times New Roman" w:hAnsi="Times New Roman"/>
          <w:b/>
          <w:bCs/>
          <w:color w:val="231F20"/>
          <w:sz w:val="24"/>
          <w:szCs w:val="24"/>
        </w:rPr>
      </w:pPr>
    </w:p>
    <w:p w:rsidR="00A759EB" w:rsidRDefault="00A759EB" w:rsidP="00A759EB">
      <w:pPr>
        <w:spacing w:before="100" w:beforeAutospacing="1" w:after="100" w:afterAutospacing="1" w:line="240" w:lineRule="atLeast"/>
        <w:contextualSpacing/>
        <w:jc w:val="both"/>
        <w:rPr>
          <w:rFonts w:ascii="Times New Roman" w:eastAsia="Times New Roman" w:hAnsi="Times New Roman"/>
          <w:b/>
          <w:bCs/>
          <w:color w:val="231F20"/>
          <w:sz w:val="24"/>
          <w:szCs w:val="24"/>
        </w:rPr>
      </w:pPr>
      <w:r>
        <w:rPr>
          <w:rFonts w:ascii="Times New Roman" w:eastAsia="Times New Roman" w:hAnsi="Times New Roman"/>
          <w:b/>
          <w:bCs/>
          <w:color w:val="231F20"/>
          <w:sz w:val="24"/>
          <w:szCs w:val="24"/>
        </w:rPr>
        <w:t>Часть, формируемая участниками образовательных отношений</w:t>
      </w:r>
    </w:p>
    <w:p w:rsidR="00A759EB" w:rsidRDefault="00A759EB" w:rsidP="00A759EB">
      <w:pPr>
        <w:spacing w:before="100" w:beforeAutospacing="1" w:after="100" w:afterAutospacing="1" w:line="240" w:lineRule="atLeast"/>
        <w:ind w:firstLine="709"/>
        <w:contextualSpacing/>
        <w:jc w:val="both"/>
        <w:rPr>
          <w:rFonts w:ascii="Times New Roman" w:eastAsia="Times New Roman" w:hAnsi="Times New Roman"/>
          <w:b/>
          <w:bCs/>
          <w:color w:val="231F20"/>
          <w:sz w:val="24"/>
          <w:szCs w:val="24"/>
        </w:rPr>
      </w:pPr>
    </w:p>
    <w:p w:rsidR="00A759EB" w:rsidRDefault="00A759EB" w:rsidP="00A759EB">
      <w:pPr>
        <w:spacing w:before="100" w:beforeAutospacing="1" w:after="100" w:afterAutospacing="1" w:line="240" w:lineRule="atLeast"/>
        <w:contextualSpacing/>
        <w:jc w:val="both"/>
        <w:rPr>
          <w:rFonts w:ascii="Times New Roman" w:eastAsia="Times New Roman" w:hAnsi="Times New Roman"/>
          <w:b/>
          <w:bCs/>
          <w:color w:val="231F20"/>
          <w:sz w:val="24"/>
          <w:szCs w:val="24"/>
        </w:rPr>
      </w:pPr>
      <w:r>
        <w:rPr>
          <w:rFonts w:ascii="Times New Roman" w:eastAsia="Times New Roman" w:hAnsi="Times New Roman"/>
          <w:b/>
          <w:bCs/>
          <w:color w:val="231F20"/>
          <w:sz w:val="24"/>
          <w:szCs w:val="24"/>
        </w:rPr>
        <w:t>Региональный компонент</w:t>
      </w:r>
    </w:p>
    <w:p w:rsidR="00A759EB" w:rsidRPr="00A43CB0" w:rsidRDefault="00A759EB" w:rsidP="00A759EB">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Знакомство с русскими народными играми с целью развития двигательной активности физических качеств (выносливости, ловкости, быстроты, пространственной ориентировки). Знакомство с русскими народными пословицами и поговорками о здоровье, чтение художественной литературы о богатырях и героях, обладающих крепким здоровьем, о способах заботы о своем здоровье</w:t>
      </w:r>
      <w:r w:rsidRPr="00A43CB0">
        <w:rPr>
          <w:rFonts w:ascii="Times New Roman" w:eastAsia="Times New Roman" w:hAnsi="Times New Roman" w:cs="Times New Roman"/>
          <w:b/>
          <w:bCs/>
          <w:color w:val="000000"/>
          <w:sz w:val="24"/>
          <w:szCs w:val="24"/>
        </w:rPr>
        <w:t>.</w:t>
      </w:r>
    </w:p>
    <w:p w:rsidR="00A759EB" w:rsidRDefault="00A759EB" w:rsidP="00A759EB">
      <w:pPr>
        <w:spacing w:before="100" w:beforeAutospacing="1" w:after="100" w:afterAutospacing="1" w:line="240" w:lineRule="atLeast"/>
        <w:contextualSpacing/>
        <w:jc w:val="both"/>
        <w:rPr>
          <w:rFonts w:ascii="Times New Roman" w:eastAsia="Times New Roman" w:hAnsi="Times New Roman"/>
          <w:b/>
          <w:bCs/>
          <w:color w:val="231F20"/>
          <w:sz w:val="24"/>
          <w:szCs w:val="24"/>
        </w:rPr>
      </w:pPr>
    </w:p>
    <w:p w:rsidR="00A759EB" w:rsidRDefault="00A759EB" w:rsidP="00A759EB">
      <w:pPr>
        <w:spacing w:before="100" w:beforeAutospacing="1" w:after="100" w:afterAutospacing="1" w:line="240" w:lineRule="atLeast"/>
        <w:contextualSpacing/>
        <w:jc w:val="both"/>
        <w:rPr>
          <w:rFonts w:ascii="Times New Roman" w:eastAsia="Times New Roman" w:hAnsi="Times New Roman"/>
          <w:b/>
          <w:color w:val="231F20"/>
          <w:sz w:val="24"/>
          <w:szCs w:val="24"/>
        </w:rPr>
      </w:pPr>
      <w:r w:rsidRPr="009D7B5F">
        <w:rPr>
          <w:rFonts w:ascii="Times New Roman" w:eastAsia="Times New Roman" w:hAnsi="Times New Roman"/>
          <w:b/>
          <w:color w:val="231F20"/>
          <w:sz w:val="24"/>
          <w:szCs w:val="24"/>
        </w:rPr>
        <w:t>Социально-личностное развитие:</w:t>
      </w:r>
    </w:p>
    <w:p w:rsidR="00A759EB" w:rsidRPr="009D7B5F" w:rsidRDefault="00A759EB" w:rsidP="00A759EB">
      <w:pPr>
        <w:numPr>
          <w:ilvl w:val="0"/>
          <w:numId w:val="59"/>
        </w:numPr>
        <w:spacing w:before="100" w:beforeAutospacing="1" w:after="100" w:afterAutospacing="1" w:line="240" w:lineRule="atLeast"/>
        <w:contextualSpacing/>
        <w:jc w:val="both"/>
        <w:rPr>
          <w:rFonts w:ascii="Times New Roman" w:eastAsia="Times New Roman" w:hAnsi="Times New Roman"/>
          <w:sz w:val="24"/>
          <w:szCs w:val="24"/>
        </w:rPr>
      </w:pPr>
      <w:r w:rsidRPr="009D7B5F">
        <w:rPr>
          <w:rFonts w:ascii="Times New Roman" w:eastAsia="Times New Roman" w:hAnsi="Times New Roman"/>
          <w:color w:val="231F20"/>
          <w:sz w:val="24"/>
          <w:szCs w:val="24"/>
        </w:rPr>
        <w:t>Формирование представлений о разнообразии подвижных игр</w:t>
      </w:r>
      <w:r>
        <w:rPr>
          <w:rFonts w:ascii="Times New Roman" w:eastAsia="Times New Roman" w:hAnsi="Times New Roman"/>
          <w:color w:val="231F20"/>
          <w:sz w:val="24"/>
          <w:szCs w:val="24"/>
        </w:rPr>
        <w:t>, желания в них участвовать, соблюдать правила во врем игр, умения договаривать, играть в группах, в ходе совместного обсуждения принимать решения и доводить начатое дело до конца.</w:t>
      </w:r>
    </w:p>
    <w:p w:rsidR="00A759EB" w:rsidRPr="009D7B5F" w:rsidRDefault="00A759EB" w:rsidP="00A759EB">
      <w:pPr>
        <w:numPr>
          <w:ilvl w:val="0"/>
          <w:numId w:val="59"/>
        </w:numPr>
        <w:spacing w:before="100" w:beforeAutospacing="1" w:after="100" w:afterAutospacing="1" w:line="240" w:lineRule="atLeast"/>
        <w:contextualSpacing/>
        <w:jc w:val="both"/>
        <w:rPr>
          <w:rFonts w:ascii="Times New Roman" w:eastAsia="Times New Roman" w:hAnsi="Times New Roman"/>
          <w:sz w:val="24"/>
          <w:szCs w:val="24"/>
        </w:rPr>
      </w:pPr>
      <w:r>
        <w:rPr>
          <w:rFonts w:ascii="Times New Roman" w:eastAsia="Times New Roman" w:hAnsi="Times New Roman"/>
          <w:color w:val="231F20"/>
          <w:sz w:val="24"/>
          <w:szCs w:val="24"/>
        </w:rPr>
        <w:t>Проявлять инициативу и самостоятельность при организации своего досуга, процесса общения со сверстниками и взрослыми.</w:t>
      </w:r>
    </w:p>
    <w:p w:rsidR="00A759EB" w:rsidRPr="00DA05F2" w:rsidRDefault="00A759EB" w:rsidP="00A759EB">
      <w:pPr>
        <w:numPr>
          <w:ilvl w:val="0"/>
          <w:numId w:val="59"/>
        </w:numPr>
        <w:spacing w:before="100" w:beforeAutospacing="1" w:after="100" w:afterAutospacing="1" w:line="240" w:lineRule="atLeast"/>
        <w:contextualSpacing/>
        <w:jc w:val="both"/>
        <w:rPr>
          <w:rFonts w:ascii="Times New Roman" w:eastAsia="Times New Roman" w:hAnsi="Times New Roman"/>
          <w:sz w:val="24"/>
          <w:szCs w:val="24"/>
        </w:rPr>
      </w:pPr>
      <w:r>
        <w:rPr>
          <w:rFonts w:ascii="Times New Roman" w:eastAsia="Times New Roman" w:hAnsi="Times New Roman"/>
          <w:color w:val="231F20"/>
          <w:sz w:val="24"/>
          <w:szCs w:val="24"/>
        </w:rPr>
        <w:t>Формирование коммуникативных навыков, толерантности</w:t>
      </w:r>
    </w:p>
    <w:p w:rsidR="00A759EB" w:rsidRPr="000B0202" w:rsidRDefault="00A759EB" w:rsidP="00A759EB">
      <w:pPr>
        <w:numPr>
          <w:ilvl w:val="0"/>
          <w:numId w:val="59"/>
        </w:numPr>
        <w:spacing w:before="100" w:beforeAutospacing="1" w:after="100" w:afterAutospacing="1" w:line="240" w:lineRule="atLeast"/>
        <w:contextualSpacing/>
        <w:jc w:val="both"/>
        <w:rPr>
          <w:rFonts w:ascii="Times New Roman" w:eastAsia="Times New Roman" w:hAnsi="Times New Roman"/>
          <w:sz w:val="24"/>
          <w:szCs w:val="24"/>
        </w:rPr>
      </w:pPr>
      <w:r>
        <w:rPr>
          <w:rFonts w:ascii="Times New Roman" w:eastAsia="Times New Roman" w:hAnsi="Times New Roman"/>
          <w:color w:val="231F20"/>
          <w:sz w:val="24"/>
          <w:szCs w:val="24"/>
        </w:rPr>
        <w:t>Формирование желания вести здоровый образ жизни, поддерживать культуру поведения и общения в ходе проведения спортивных соревнований.</w:t>
      </w:r>
    </w:p>
    <w:p w:rsidR="00A759EB" w:rsidRDefault="00A759EB" w:rsidP="00A43CB0">
      <w:pPr>
        <w:spacing w:before="100" w:beforeAutospacing="1" w:after="100" w:afterAutospacing="1" w:line="240" w:lineRule="atLeast"/>
        <w:ind w:firstLine="709"/>
        <w:contextualSpacing/>
        <w:jc w:val="both"/>
        <w:rPr>
          <w:rFonts w:ascii="Times New Roman" w:eastAsia="Times New Roman" w:hAnsi="Times New Roman" w:cs="Times New Roman"/>
          <w:color w:val="000000"/>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Знакомство с русскими народными играми с целью развития двигательной активности физических качеств (выносливости, ловкости, быстроты, пространственной ориентировки). Знакомство с русскими народными пословицами и поговорками о здоровье, чтение художественной литературы о богатырях и героях, обладающих крепким здоровьем, о способах заботы о своем здоровье</w:t>
      </w:r>
      <w:r w:rsidRPr="00A43CB0">
        <w:rPr>
          <w:rFonts w:ascii="Times New Roman" w:eastAsia="Times New Roman" w:hAnsi="Times New Roman" w:cs="Times New Roman"/>
          <w:b/>
          <w:bCs/>
          <w:color w:val="000000"/>
          <w:sz w:val="24"/>
          <w:szCs w:val="24"/>
        </w:rPr>
        <w:t>.</w:t>
      </w:r>
    </w:p>
    <w:p w:rsidR="00A43CB0" w:rsidRPr="00A43CB0" w:rsidRDefault="00A43CB0" w:rsidP="009620E8">
      <w:pPr>
        <w:shd w:val="clear" w:color="auto" w:fill="FFFFFF"/>
        <w:spacing w:before="100" w:beforeAutospacing="1" w:after="100" w:afterAutospacing="1" w:line="240" w:lineRule="atLeast"/>
        <w:contextualSpacing/>
        <w:jc w:val="center"/>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Программно-методическое обеспечение</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589"/>
        <w:gridCol w:w="7766"/>
      </w:tblGrid>
      <w:tr w:rsidR="00A43CB0" w:rsidRPr="00A43CB0" w:rsidTr="00A43CB0">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Автор</w:t>
            </w:r>
          </w:p>
        </w:tc>
        <w:tc>
          <w:tcPr>
            <w:tcW w:w="37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Наименование издания/ Выходные данные</w:t>
            </w:r>
          </w:p>
        </w:tc>
      </w:tr>
      <w:tr w:rsidR="00D0058C" w:rsidRPr="00A43CB0" w:rsidTr="00D0058C">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hideMark/>
          </w:tcPr>
          <w:p w:rsidR="00D0058C" w:rsidRPr="00D0058C" w:rsidRDefault="00D0058C" w:rsidP="00A43CB0">
            <w:pPr>
              <w:spacing w:before="100" w:beforeAutospacing="1" w:after="100" w:afterAutospacing="1" w:line="240" w:lineRule="atLeast"/>
              <w:contextualSpacing/>
              <w:jc w:val="both"/>
              <w:rPr>
                <w:rFonts w:ascii="Times New Roman" w:eastAsia="Times New Roman" w:hAnsi="Times New Roman" w:cs="Times New Roman"/>
                <w:b/>
                <w:sz w:val="24"/>
                <w:szCs w:val="24"/>
              </w:rPr>
            </w:pPr>
            <w:r w:rsidRPr="00D0058C">
              <w:rPr>
                <w:rFonts w:ascii="Times New Roman" w:eastAsia="Times New Roman" w:hAnsi="Times New Roman" w:cs="Times New Roman"/>
                <w:b/>
                <w:sz w:val="24"/>
                <w:szCs w:val="24"/>
              </w:rPr>
              <w:t>Обязательная часть</w:t>
            </w:r>
          </w:p>
        </w:tc>
      </w:tr>
      <w:tr w:rsidR="00A43CB0" w:rsidRPr="00A43CB0" w:rsidTr="00A43CB0">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Н.В. Федина. </w:t>
            </w:r>
          </w:p>
        </w:tc>
        <w:tc>
          <w:tcPr>
            <w:tcW w:w="37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Примерная основная образовательная программа Успех. -М: «Просвещение», 2015.</w:t>
            </w:r>
          </w:p>
        </w:tc>
      </w:tr>
      <w:tr w:rsidR="00D0058C" w:rsidRPr="00A43CB0" w:rsidTr="00D0058C">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hideMark/>
          </w:tcPr>
          <w:p w:rsidR="00D0058C" w:rsidRDefault="00D0058C"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D0058C" w:rsidRPr="00D0058C" w:rsidRDefault="00D0058C" w:rsidP="00A43CB0">
            <w:pPr>
              <w:spacing w:before="100" w:beforeAutospacing="1" w:after="100" w:afterAutospacing="1" w:line="240" w:lineRule="atLeast"/>
              <w:contextualSpacing/>
              <w:jc w:val="both"/>
              <w:rPr>
                <w:rFonts w:ascii="Times New Roman" w:eastAsia="Times New Roman" w:hAnsi="Times New Roman" w:cs="Times New Roman"/>
                <w:b/>
                <w:sz w:val="24"/>
                <w:szCs w:val="24"/>
              </w:rPr>
            </w:pPr>
            <w:r w:rsidRPr="00D0058C">
              <w:rPr>
                <w:rFonts w:ascii="Times New Roman" w:eastAsia="Times New Roman" w:hAnsi="Times New Roman" w:cs="Times New Roman"/>
                <w:b/>
                <w:sz w:val="24"/>
                <w:szCs w:val="24"/>
              </w:rPr>
              <w:t>Часть , формируемая участниками образовательных отношений</w:t>
            </w:r>
          </w:p>
        </w:tc>
      </w:tr>
      <w:tr w:rsidR="00A43CB0" w:rsidRPr="00A43CB0" w:rsidTr="00B25FD8">
        <w:trPr>
          <w:trHeight w:val="602"/>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ind w:left="68" w:right="51"/>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Т.Э. Токаева </w:t>
            </w:r>
          </w:p>
        </w:tc>
        <w:tc>
          <w:tcPr>
            <w:tcW w:w="37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ind w:left="79" w:right="51"/>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«Будь здоров, дошкольник». Программа физического развития детей 3-7 лет. М:ТЦ «Сфера», 2016.</w:t>
            </w:r>
          </w:p>
        </w:tc>
      </w:tr>
      <w:tr w:rsidR="00A43CB0" w:rsidRPr="00A43CB0" w:rsidTr="00A43CB0">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ind w:left="147" w:right="51"/>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lastRenderedPageBreak/>
              <w:t>О.В. Бережнова</w:t>
            </w:r>
          </w:p>
        </w:tc>
        <w:tc>
          <w:tcPr>
            <w:tcW w:w="37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ind w:left="147" w:right="51"/>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«Малыши-крепыши» Парциальная программа физического развития детей 3-7 лет. М: ИД «Цветной мир»</w:t>
            </w:r>
          </w:p>
        </w:tc>
      </w:tr>
      <w:tr w:rsidR="00A43CB0" w:rsidRPr="00A43CB0" w:rsidTr="00A43CB0">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ind w:left="51" w:right="51"/>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Пензулаева Л.И.</w:t>
            </w:r>
          </w:p>
        </w:tc>
        <w:tc>
          <w:tcPr>
            <w:tcW w:w="37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ind w:left="147" w:right="51"/>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Физическая культура в детском саду.- М, Мозаика-Синтез, 2016</w:t>
            </w:r>
          </w:p>
        </w:tc>
      </w:tr>
    </w:tbl>
    <w:p w:rsidR="00D0058C" w:rsidRDefault="00D0058C" w:rsidP="00A43CB0">
      <w:pPr>
        <w:spacing w:before="100" w:beforeAutospacing="1" w:after="100" w:afterAutospacing="1" w:line="240" w:lineRule="atLeast"/>
        <w:ind w:firstLine="709"/>
        <w:contextualSpacing/>
        <w:jc w:val="both"/>
        <w:rPr>
          <w:rFonts w:ascii="Times New Roman" w:eastAsia="Times New Roman" w:hAnsi="Times New Roman" w:cs="Times New Roman"/>
          <w:b/>
          <w:bCs/>
          <w:color w:val="000000"/>
          <w:sz w:val="24"/>
          <w:szCs w:val="24"/>
          <w:shd w:val="clear" w:color="auto" w:fill="FFFFFF"/>
        </w:rPr>
      </w:pPr>
    </w:p>
    <w:p w:rsidR="005166CE" w:rsidRDefault="005166CE" w:rsidP="00A43CB0">
      <w:pPr>
        <w:spacing w:before="100" w:beforeAutospacing="1" w:after="100" w:afterAutospacing="1" w:line="240" w:lineRule="atLeast"/>
        <w:ind w:firstLine="709"/>
        <w:contextualSpacing/>
        <w:jc w:val="both"/>
        <w:rPr>
          <w:rFonts w:ascii="Times New Roman" w:eastAsia="Times New Roman" w:hAnsi="Times New Roman" w:cs="Times New Roman"/>
          <w:b/>
          <w:bCs/>
          <w:color w:val="000000"/>
          <w:sz w:val="24"/>
          <w:szCs w:val="24"/>
          <w:shd w:val="clear" w:color="auto" w:fill="FFFFFF"/>
        </w:rPr>
      </w:pPr>
    </w:p>
    <w:p w:rsidR="005166CE" w:rsidRDefault="005166CE" w:rsidP="00A43CB0">
      <w:pPr>
        <w:spacing w:before="100" w:beforeAutospacing="1" w:after="100" w:afterAutospacing="1" w:line="240" w:lineRule="atLeast"/>
        <w:ind w:firstLine="709"/>
        <w:contextualSpacing/>
        <w:jc w:val="both"/>
        <w:rPr>
          <w:rFonts w:ascii="Times New Roman" w:eastAsia="Times New Roman" w:hAnsi="Times New Roman" w:cs="Times New Roman"/>
          <w:b/>
          <w:bCs/>
          <w:color w:val="000000"/>
          <w:sz w:val="24"/>
          <w:szCs w:val="24"/>
          <w:shd w:val="clear" w:color="auto" w:fill="FFFFFF"/>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color w:val="000000"/>
          <w:sz w:val="24"/>
          <w:szCs w:val="24"/>
          <w:shd w:val="clear" w:color="auto" w:fill="FFFFFF"/>
        </w:rPr>
        <w:t xml:space="preserve">2.2. </w:t>
      </w:r>
      <w:r w:rsidR="005166CE" w:rsidRPr="005166CE">
        <w:rPr>
          <w:rFonts w:ascii="Times New Roman" w:eastAsia="Times New Roman" w:hAnsi="Times New Roman" w:cs="Times New Roman"/>
          <w:b/>
          <w:sz w:val="24"/>
          <w:szCs w:val="24"/>
        </w:rPr>
        <w:t>Описание вариативных форм, способов, методов и средств реализации Программы</w:t>
      </w:r>
      <w:r w:rsidR="005166CE" w:rsidRPr="00A43CB0">
        <w:rPr>
          <w:rFonts w:ascii="Times New Roman" w:eastAsia="Times New Roman" w:hAnsi="Times New Roman" w:cs="Times New Roman"/>
          <w:b/>
          <w:bCs/>
          <w:color w:val="000000"/>
          <w:sz w:val="24"/>
          <w:szCs w:val="24"/>
          <w:shd w:val="clear" w:color="auto" w:fill="FFFFFF"/>
        </w:rPr>
        <w:t xml:space="preserve"> </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2D4470" w:rsidRDefault="002D4470" w:rsidP="002D447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31F20"/>
          <w:sz w:val="24"/>
          <w:szCs w:val="24"/>
        </w:rPr>
      </w:pPr>
      <w:r w:rsidRPr="00A43CB0">
        <w:rPr>
          <w:rFonts w:ascii="Times New Roman" w:eastAsia="Times New Roman" w:hAnsi="Times New Roman" w:cs="Times New Roman"/>
          <w:color w:val="231F20"/>
          <w:sz w:val="24"/>
          <w:szCs w:val="24"/>
        </w:rPr>
        <w:t>Формы реализации Программы являются внешними выражениями</w:t>
      </w:r>
      <w:r>
        <w:rPr>
          <w:rFonts w:ascii="Times New Roman" w:eastAsia="Times New Roman" w:hAnsi="Times New Roman" w:cs="Times New Roman"/>
          <w:color w:val="231F20"/>
          <w:sz w:val="24"/>
          <w:szCs w:val="24"/>
        </w:rPr>
        <w:t xml:space="preserve"> </w:t>
      </w:r>
      <w:r w:rsidRPr="00A43CB0">
        <w:rPr>
          <w:rFonts w:ascii="Times New Roman" w:eastAsia="Times New Roman" w:hAnsi="Times New Roman" w:cs="Times New Roman"/>
          <w:color w:val="231F20"/>
          <w:sz w:val="24"/>
          <w:szCs w:val="24"/>
        </w:rPr>
        <w:t>содержания дошкольного образования, способами его существования.</w:t>
      </w:r>
      <w:r>
        <w:rPr>
          <w:rFonts w:ascii="Times New Roman" w:eastAsia="Times New Roman" w:hAnsi="Times New Roman" w:cs="Times New Roman"/>
          <w:color w:val="231F20"/>
          <w:sz w:val="24"/>
          <w:szCs w:val="24"/>
        </w:rPr>
        <w:t xml:space="preserve"> </w:t>
      </w:r>
      <w:r w:rsidRPr="00A43CB0">
        <w:rPr>
          <w:rFonts w:ascii="Times New Roman" w:eastAsia="Times New Roman" w:hAnsi="Times New Roman" w:cs="Times New Roman"/>
          <w:color w:val="231F20"/>
          <w:sz w:val="24"/>
          <w:szCs w:val="24"/>
        </w:rPr>
        <w:t>Обновление содержания дошкольного образования неизбежно влечёт</w:t>
      </w:r>
      <w:r>
        <w:rPr>
          <w:rFonts w:ascii="Times New Roman" w:eastAsia="Times New Roman" w:hAnsi="Times New Roman" w:cs="Times New Roman"/>
          <w:color w:val="231F20"/>
          <w:sz w:val="24"/>
          <w:szCs w:val="24"/>
        </w:rPr>
        <w:t xml:space="preserve"> </w:t>
      </w:r>
      <w:r w:rsidRPr="00A43CB0">
        <w:rPr>
          <w:rFonts w:ascii="Times New Roman" w:eastAsia="Times New Roman" w:hAnsi="Times New Roman" w:cs="Times New Roman"/>
          <w:color w:val="231F20"/>
          <w:sz w:val="24"/>
          <w:szCs w:val="24"/>
        </w:rPr>
        <w:t>за собой и обновление его внешних выражений: происходит «сбрасывание» старых (учебное занятие) и возникновение новых (проектная деятельность, ситуации, мастерская, коллекционирование, викторины и</w:t>
      </w:r>
      <w:r>
        <w:rPr>
          <w:rFonts w:ascii="Times New Roman" w:eastAsia="Times New Roman" w:hAnsi="Times New Roman" w:cs="Times New Roman"/>
          <w:color w:val="231F20"/>
          <w:sz w:val="24"/>
          <w:szCs w:val="24"/>
        </w:rPr>
        <w:t xml:space="preserve"> </w:t>
      </w:r>
      <w:r w:rsidRPr="00A43CB0">
        <w:rPr>
          <w:rFonts w:ascii="Times New Roman" w:eastAsia="Times New Roman" w:hAnsi="Times New Roman" w:cs="Times New Roman"/>
          <w:color w:val="231F20"/>
          <w:sz w:val="24"/>
          <w:szCs w:val="24"/>
        </w:rPr>
        <w:t>конкурсы и др.) форм. Изменяются в соответствии с обновлённым содержанием и старые, классические формы (беседа, разговор, экскурсии,</w:t>
      </w:r>
      <w:r w:rsidRPr="00A43CB0">
        <w:rPr>
          <w:rFonts w:ascii="Times New Roman" w:eastAsia="Times New Roman" w:hAnsi="Times New Roman" w:cs="Times New Roman"/>
          <w:color w:val="231F20"/>
          <w:sz w:val="24"/>
          <w:szCs w:val="24"/>
        </w:rPr>
        <w:br/>
        <w:t>наблюдения, рассматривания и др.), которые не теряют своей актуальности в образовательной деятельности. Все формы носят интегративный характер, т. е. позволяют решать задачи двух и более</w:t>
      </w:r>
      <w:r w:rsidRPr="00A43CB0">
        <w:rPr>
          <w:rFonts w:ascii="Times New Roman" w:eastAsia="Times New Roman" w:hAnsi="Times New Roman" w:cs="Times New Roman"/>
          <w:b/>
          <w:bCs/>
          <w:color w:val="231F20"/>
          <w:sz w:val="24"/>
          <w:szCs w:val="24"/>
        </w:rPr>
        <w:t xml:space="preserve"> </w:t>
      </w:r>
      <w:r w:rsidRPr="00A43CB0">
        <w:rPr>
          <w:rFonts w:ascii="Times New Roman" w:eastAsia="Times New Roman" w:hAnsi="Times New Roman" w:cs="Times New Roman"/>
          <w:color w:val="231F20"/>
          <w:sz w:val="24"/>
          <w:szCs w:val="24"/>
        </w:rPr>
        <w:t>образовательных областей, развития двух и более видов детской деятельности.</w:t>
      </w:r>
    </w:p>
    <w:p w:rsidR="00A43CB0" w:rsidRPr="00A43CB0" w:rsidRDefault="00A43CB0" w:rsidP="00393C59">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w:t>
      </w:r>
      <w:r w:rsidRPr="00A43CB0">
        <w:rPr>
          <w:rFonts w:ascii="Times New Roman" w:eastAsia="Times New Roman" w:hAnsi="Times New Roman" w:cs="Times New Roman"/>
          <w:i/>
          <w:iCs/>
          <w:color w:val="231F20"/>
          <w:sz w:val="24"/>
          <w:szCs w:val="24"/>
        </w:rPr>
        <w:t xml:space="preserve">Игра </w:t>
      </w:r>
      <w:r w:rsidRPr="00A43CB0">
        <w:rPr>
          <w:rFonts w:ascii="Times New Roman" w:eastAsia="Times New Roman" w:hAnsi="Times New Roman" w:cs="Times New Roman"/>
          <w:color w:val="231F20"/>
          <w:sz w:val="24"/>
          <w:szCs w:val="24"/>
        </w:rPr>
        <w:t>— это не только ведущий вид деятельности дошкольников, она</w:t>
      </w:r>
      <w:r w:rsidRPr="00A43CB0">
        <w:rPr>
          <w:rFonts w:ascii="Times New Roman" w:eastAsia="Times New Roman" w:hAnsi="Times New Roman" w:cs="Times New Roman"/>
          <w:color w:val="231F20"/>
          <w:sz w:val="24"/>
          <w:szCs w:val="24"/>
        </w:rPr>
        <w:br/>
        <w:t xml:space="preserve">является основной формой реализации Программы в ДОУ, успешно используется при </w:t>
      </w:r>
      <w:r w:rsidR="00393C59">
        <w:rPr>
          <w:rFonts w:ascii="Times New Roman" w:eastAsia="Times New Roman" w:hAnsi="Times New Roman" w:cs="Times New Roman"/>
          <w:color w:val="231F20"/>
          <w:sz w:val="24"/>
          <w:szCs w:val="24"/>
        </w:rPr>
        <w:t xml:space="preserve"> о</w:t>
      </w:r>
      <w:r w:rsidRPr="00A43CB0">
        <w:rPr>
          <w:rFonts w:ascii="Times New Roman" w:eastAsia="Times New Roman" w:hAnsi="Times New Roman" w:cs="Times New Roman"/>
          <w:color w:val="231F20"/>
          <w:sz w:val="24"/>
          <w:szCs w:val="24"/>
        </w:rPr>
        <w:t>рганизации двигательной, познавательно-исследовательской,</w:t>
      </w:r>
      <w:r w:rsidR="00393C59">
        <w:rPr>
          <w:rFonts w:ascii="Times New Roman" w:eastAsia="Times New Roman" w:hAnsi="Times New Roman" w:cs="Times New Roman"/>
          <w:color w:val="231F20"/>
          <w:sz w:val="24"/>
          <w:szCs w:val="24"/>
        </w:rPr>
        <w:t xml:space="preserve"> </w:t>
      </w:r>
      <w:r w:rsidRPr="00A43CB0">
        <w:rPr>
          <w:rFonts w:ascii="Times New Roman" w:eastAsia="Times New Roman" w:hAnsi="Times New Roman" w:cs="Times New Roman"/>
          <w:color w:val="231F20"/>
          <w:sz w:val="24"/>
          <w:szCs w:val="24"/>
        </w:rPr>
        <w:t>коммуникативной, музыкально-художественной деятельности.</w:t>
      </w:r>
      <w:r w:rsidR="002D4470">
        <w:rPr>
          <w:rFonts w:ascii="Times New Roman" w:eastAsia="Times New Roman" w:hAnsi="Times New Roman" w:cs="Times New Roman"/>
          <w:color w:val="231F20"/>
          <w:sz w:val="24"/>
          <w:szCs w:val="24"/>
        </w:rPr>
        <w:t xml:space="preserve"> </w:t>
      </w:r>
      <w:r w:rsidRPr="00A43CB0">
        <w:rPr>
          <w:rFonts w:ascii="Times New Roman" w:eastAsia="Times New Roman" w:hAnsi="Times New Roman" w:cs="Times New Roman"/>
          <w:color w:val="231F20"/>
          <w:sz w:val="24"/>
          <w:szCs w:val="24"/>
        </w:rPr>
        <w:t xml:space="preserve">В игре как деятельности детей можно выделить две основные формы — сюжетную игру и игру с правилами. </w:t>
      </w:r>
    </w:p>
    <w:p w:rsidR="00A43CB0" w:rsidRPr="00A43CB0" w:rsidRDefault="00A43CB0" w:rsidP="00A43CB0">
      <w:pPr>
        <w:spacing w:before="100" w:beforeAutospacing="1" w:after="100" w:afterAutospacing="1" w:line="240" w:lineRule="atLeast"/>
        <w:ind w:firstLine="794"/>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color w:val="231F20"/>
          <w:sz w:val="24"/>
          <w:szCs w:val="24"/>
          <w:u w:val="single"/>
        </w:rPr>
        <w:t>Сюжетная игра</w:t>
      </w:r>
      <w:r w:rsidRPr="00A43CB0">
        <w:rPr>
          <w:rFonts w:ascii="Times New Roman" w:eastAsia="Times New Roman" w:hAnsi="Times New Roman" w:cs="Times New Roman"/>
          <w:i/>
          <w:iCs/>
          <w:color w:val="231F20"/>
          <w:sz w:val="24"/>
          <w:szCs w:val="24"/>
        </w:rPr>
        <w:t xml:space="preserve"> </w:t>
      </w:r>
      <w:r w:rsidRPr="00A43CB0">
        <w:rPr>
          <w:rFonts w:ascii="Times New Roman" w:eastAsia="Times New Roman" w:hAnsi="Times New Roman" w:cs="Times New Roman"/>
          <w:color w:val="231F20"/>
          <w:sz w:val="24"/>
          <w:szCs w:val="24"/>
        </w:rPr>
        <w:t>может быть ролевой, в которой ребёнок выполняет роль, действуя от первого лица («Я доктор»), и режиссёрской, при осуществлении которой ребёнок выполняет роль от третьего лица, присваивая её игрушке.</w:t>
      </w:r>
    </w:p>
    <w:p w:rsidR="00A43CB0" w:rsidRPr="00A43CB0" w:rsidRDefault="00A43CB0" w:rsidP="00A43CB0">
      <w:pPr>
        <w:spacing w:before="100" w:beforeAutospacing="1" w:after="100" w:afterAutospacing="1" w:line="240" w:lineRule="atLeast"/>
        <w:ind w:firstLine="794"/>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u w:val="single"/>
        </w:rPr>
        <w:t xml:space="preserve">В играх </w:t>
      </w:r>
      <w:r w:rsidRPr="00A43CB0">
        <w:rPr>
          <w:rFonts w:ascii="Times New Roman" w:eastAsia="Times New Roman" w:hAnsi="Times New Roman" w:cs="Times New Roman"/>
          <w:i/>
          <w:iCs/>
          <w:color w:val="231F20"/>
          <w:sz w:val="24"/>
          <w:szCs w:val="24"/>
          <w:u w:val="single"/>
        </w:rPr>
        <w:t>с правилами</w:t>
      </w:r>
      <w:r w:rsidRPr="00A43CB0">
        <w:rPr>
          <w:rFonts w:ascii="Times New Roman" w:eastAsia="Times New Roman" w:hAnsi="Times New Roman" w:cs="Times New Roman"/>
          <w:color w:val="231F20"/>
          <w:sz w:val="24"/>
          <w:szCs w:val="24"/>
          <w:u w:val="single"/>
        </w:rPr>
        <w:t>,</w:t>
      </w:r>
      <w:r w:rsidRPr="00A43CB0">
        <w:rPr>
          <w:rFonts w:ascii="Times New Roman" w:eastAsia="Times New Roman" w:hAnsi="Times New Roman" w:cs="Times New Roman"/>
          <w:color w:val="231F20"/>
          <w:sz w:val="24"/>
          <w:szCs w:val="24"/>
        </w:rPr>
        <w:t xml:space="preserve"> которые имеют исключительно совместные</w:t>
      </w:r>
      <w:r w:rsidRPr="00A43CB0">
        <w:rPr>
          <w:rFonts w:ascii="Times New Roman" w:eastAsia="Times New Roman" w:hAnsi="Times New Roman" w:cs="Times New Roman"/>
          <w:color w:val="231F20"/>
          <w:sz w:val="24"/>
          <w:szCs w:val="24"/>
        </w:rPr>
        <w:br/>
        <w:t>формы, основным моментом являются конкурентные отношения между</w:t>
      </w:r>
      <w:r w:rsidRPr="00A43CB0">
        <w:rPr>
          <w:rFonts w:ascii="Times New Roman" w:eastAsia="Times New Roman" w:hAnsi="Times New Roman" w:cs="Times New Roman"/>
          <w:color w:val="231F20"/>
          <w:sz w:val="24"/>
          <w:szCs w:val="24"/>
        </w:rPr>
        <w:br/>
        <w:t>играющими, регламентируемые обязательными для всех правилами.</w:t>
      </w:r>
    </w:p>
    <w:p w:rsidR="00A43CB0" w:rsidRPr="00A43CB0" w:rsidRDefault="00A43CB0" w:rsidP="00A43CB0">
      <w:pPr>
        <w:spacing w:before="100" w:beforeAutospacing="1" w:after="100" w:afterAutospacing="1" w:line="240" w:lineRule="atLeast"/>
        <w:ind w:firstLine="794"/>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color w:val="231F20"/>
          <w:sz w:val="24"/>
          <w:szCs w:val="24"/>
          <w:u w:val="single"/>
        </w:rPr>
        <w:t>Подвижные игры</w:t>
      </w:r>
      <w:r w:rsidRPr="00A43CB0">
        <w:rPr>
          <w:rFonts w:ascii="Times New Roman" w:eastAsia="Times New Roman" w:hAnsi="Times New Roman" w:cs="Times New Roman"/>
          <w:i/>
          <w:iCs/>
          <w:color w:val="231F20"/>
          <w:sz w:val="24"/>
          <w:szCs w:val="24"/>
        </w:rPr>
        <w:t xml:space="preserve"> </w:t>
      </w:r>
      <w:r w:rsidRPr="00A43CB0">
        <w:rPr>
          <w:rFonts w:ascii="Times New Roman" w:eastAsia="Times New Roman" w:hAnsi="Times New Roman" w:cs="Times New Roman"/>
          <w:color w:val="231F20"/>
          <w:sz w:val="24"/>
          <w:szCs w:val="24"/>
        </w:rPr>
        <w:t xml:space="preserve">— оптимальная основа для физического, личностного и интеллектуального развития ребёнка. </w:t>
      </w:r>
    </w:p>
    <w:p w:rsidR="00A43CB0" w:rsidRPr="00A43CB0" w:rsidRDefault="00A43CB0" w:rsidP="00A43CB0">
      <w:pPr>
        <w:spacing w:before="100" w:beforeAutospacing="1" w:after="100" w:afterAutospacing="1" w:line="240" w:lineRule="atLeast"/>
        <w:ind w:firstLine="794"/>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color w:val="231F20"/>
          <w:sz w:val="24"/>
          <w:szCs w:val="24"/>
          <w:u w:val="single"/>
        </w:rPr>
        <w:t>Театрализованные игры</w:t>
      </w:r>
      <w:r w:rsidRPr="00A43CB0">
        <w:rPr>
          <w:rFonts w:ascii="Times New Roman" w:eastAsia="Times New Roman" w:hAnsi="Times New Roman" w:cs="Times New Roman"/>
          <w:i/>
          <w:iCs/>
          <w:color w:val="231F20"/>
          <w:sz w:val="24"/>
          <w:szCs w:val="24"/>
        </w:rPr>
        <w:t xml:space="preserve"> </w:t>
      </w:r>
      <w:r w:rsidRPr="00A43CB0">
        <w:rPr>
          <w:rFonts w:ascii="Times New Roman" w:eastAsia="Times New Roman" w:hAnsi="Times New Roman" w:cs="Times New Roman"/>
          <w:color w:val="231F20"/>
          <w:sz w:val="24"/>
          <w:szCs w:val="24"/>
        </w:rPr>
        <w:t>имеют особое значение для социализации</w:t>
      </w:r>
      <w:r w:rsidRPr="00A43CB0">
        <w:rPr>
          <w:rFonts w:ascii="Times New Roman" w:eastAsia="Times New Roman" w:hAnsi="Times New Roman" w:cs="Times New Roman"/>
          <w:color w:val="231F20"/>
          <w:sz w:val="24"/>
          <w:szCs w:val="24"/>
        </w:rPr>
        <w:br/>
        <w:t>и культурации дошкольника. Участие детей в театрализованных</w:t>
      </w:r>
      <w:r w:rsidRPr="00A43CB0">
        <w:rPr>
          <w:rFonts w:ascii="Times New Roman" w:eastAsia="Times New Roman" w:hAnsi="Times New Roman" w:cs="Times New Roman"/>
          <w:color w:val="231F20"/>
          <w:sz w:val="24"/>
          <w:szCs w:val="24"/>
        </w:rPr>
        <w:br/>
        <w:t>играх обеспечивает реализацию содержания Программы во всех образовательных областях: «социально-коммуникативное развитие», «познавательное развитие», «речевое развитие», «художественно-эстетическое</w:t>
      </w:r>
      <w:r w:rsidRPr="00A43CB0">
        <w:rPr>
          <w:rFonts w:ascii="Times New Roman" w:eastAsia="Times New Roman" w:hAnsi="Times New Roman" w:cs="Times New Roman"/>
          <w:color w:val="231F20"/>
          <w:sz w:val="24"/>
          <w:szCs w:val="24"/>
        </w:rPr>
        <w:br/>
        <w:t xml:space="preserve">развитие» и «физическое развитие». Характерными особенностями театрализованной игры является литературная или фольклорная основа содержания и наличие зрителей. </w:t>
      </w:r>
    </w:p>
    <w:p w:rsidR="00A43CB0" w:rsidRPr="00A43CB0" w:rsidRDefault="00A43CB0" w:rsidP="00A43CB0">
      <w:pPr>
        <w:spacing w:before="100" w:beforeAutospacing="1" w:after="100" w:afterAutospacing="1" w:line="240" w:lineRule="atLeast"/>
        <w:ind w:firstLine="794"/>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color w:val="231F20"/>
          <w:sz w:val="24"/>
          <w:szCs w:val="24"/>
          <w:u w:val="single"/>
        </w:rPr>
        <w:t>Дидактические игр</w:t>
      </w:r>
      <w:r w:rsidRPr="00A43CB0">
        <w:rPr>
          <w:rFonts w:ascii="Times New Roman" w:eastAsia="Times New Roman" w:hAnsi="Times New Roman" w:cs="Times New Roman"/>
          <w:color w:val="231F20"/>
          <w:sz w:val="24"/>
          <w:szCs w:val="24"/>
          <w:u w:val="single"/>
        </w:rPr>
        <w:t xml:space="preserve">ы - </w:t>
      </w:r>
      <w:r w:rsidRPr="00A43CB0">
        <w:rPr>
          <w:rFonts w:ascii="Times New Roman" w:eastAsia="Times New Roman" w:hAnsi="Times New Roman" w:cs="Times New Roman"/>
          <w:color w:val="231F20"/>
          <w:sz w:val="24"/>
          <w:szCs w:val="24"/>
        </w:rPr>
        <w:t>могут быть объединены в тематические циклы с учётом общности решаемых в ходе реализации Программы задач психолого-педагогической работы или на основе примерного календаря праздников.</w:t>
      </w:r>
    </w:p>
    <w:p w:rsidR="00A43CB0" w:rsidRPr="00A43CB0" w:rsidRDefault="00A43CB0" w:rsidP="00A43CB0">
      <w:pPr>
        <w:spacing w:before="100" w:beforeAutospacing="1" w:after="100" w:afterAutospacing="1" w:line="240" w:lineRule="atLeast"/>
        <w:ind w:firstLine="794"/>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color w:val="231F20"/>
          <w:sz w:val="24"/>
          <w:szCs w:val="24"/>
          <w:u w:val="single"/>
        </w:rPr>
        <w:t>Игровые ситуации</w:t>
      </w:r>
      <w:r w:rsidRPr="00A43CB0">
        <w:rPr>
          <w:rFonts w:ascii="Times New Roman" w:eastAsia="Times New Roman" w:hAnsi="Times New Roman" w:cs="Times New Roman"/>
          <w:color w:val="231F20"/>
          <w:sz w:val="24"/>
          <w:szCs w:val="24"/>
          <w:u w:val="single"/>
        </w:rPr>
        <w:t xml:space="preserve"> -</w:t>
      </w:r>
      <w:r w:rsidRPr="00A43CB0">
        <w:rPr>
          <w:rFonts w:ascii="Times New Roman" w:eastAsia="Times New Roman" w:hAnsi="Times New Roman" w:cs="Times New Roman"/>
          <w:color w:val="231F20"/>
          <w:sz w:val="24"/>
          <w:szCs w:val="24"/>
        </w:rPr>
        <w:t xml:space="preserve"> </w:t>
      </w:r>
      <w:r w:rsidR="002D4470" w:rsidRPr="00A43CB0">
        <w:rPr>
          <w:rFonts w:ascii="Times New Roman" w:eastAsia="Times New Roman" w:hAnsi="Times New Roman" w:cs="Times New Roman"/>
          <w:color w:val="231F20"/>
          <w:sz w:val="24"/>
          <w:szCs w:val="24"/>
        </w:rPr>
        <w:t>направлены</w:t>
      </w:r>
      <w:r w:rsidRPr="00A43CB0">
        <w:rPr>
          <w:rFonts w:ascii="Times New Roman" w:eastAsia="Times New Roman" w:hAnsi="Times New Roman" w:cs="Times New Roman"/>
          <w:color w:val="231F20"/>
          <w:sz w:val="24"/>
          <w:szCs w:val="24"/>
        </w:rPr>
        <w:t xml:space="preserve"> на приобретение ребёнком опыта</w:t>
      </w:r>
      <w:r w:rsidRPr="00A43CB0">
        <w:rPr>
          <w:rFonts w:ascii="Times New Roman" w:eastAsia="Times New Roman" w:hAnsi="Times New Roman" w:cs="Times New Roman"/>
          <w:color w:val="231F20"/>
          <w:sz w:val="24"/>
          <w:szCs w:val="24"/>
        </w:rPr>
        <w:br/>
        <w:t xml:space="preserve">нравственно-ценных действий и поступков, которые он сначала выполняет на основе подражания, по образцу, а затем самостоятельно. </w:t>
      </w:r>
    </w:p>
    <w:p w:rsidR="00A43CB0" w:rsidRPr="00A43CB0" w:rsidRDefault="00A43CB0" w:rsidP="00A43CB0">
      <w:pPr>
        <w:spacing w:before="100" w:beforeAutospacing="1" w:after="100" w:afterAutospacing="1" w:line="240" w:lineRule="atLeast"/>
        <w:ind w:firstLine="794"/>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color w:val="231F20"/>
          <w:sz w:val="24"/>
          <w:szCs w:val="24"/>
        </w:rPr>
        <w:t xml:space="preserve">Чтение </w:t>
      </w:r>
      <w:r w:rsidRPr="00A43CB0">
        <w:rPr>
          <w:rFonts w:ascii="Times New Roman" w:eastAsia="Times New Roman" w:hAnsi="Times New Roman" w:cs="Times New Roman"/>
          <w:color w:val="231F20"/>
          <w:sz w:val="24"/>
          <w:szCs w:val="24"/>
        </w:rPr>
        <w:t>— основная форма восприятия художественной литературы как особого вида детской деятельности, а также эффективная форма</w:t>
      </w:r>
      <w:r w:rsidRPr="00A43CB0">
        <w:rPr>
          <w:rFonts w:ascii="Times New Roman" w:eastAsia="Times New Roman" w:hAnsi="Times New Roman" w:cs="Times New Roman"/>
          <w:color w:val="231F20"/>
          <w:sz w:val="24"/>
          <w:szCs w:val="24"/>
        </w:rPr>
        <w:br/>
        <w:t>развития познавательно-исследовательской, коммуникативной деятельности. В ДОУ формирование интереса и потребности в чтении книг строится на организации систематического чтения, а также общения взрослого с детьми.</w:t>
      </w:r>
    </w:p>
    <w:p w:rsidR="00A43CB0" w:rsidRPr="00A43CB0" w:rsidRDefault="00A43CB0" w:rsidP="00A43CB0">
      <w:pPr>
        <w:spacing w:before="100" w:beforeAutospacing="1" w:after="100" w:afterAutospacing="1" w:line="240" w:lineRule="atLeast"/>
        <w:ind w:firstLine="794"/>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color w:val="231F20"/>
          <w:sz w:val="24"/>
          <w:szCs w:val="24"/>
          <w:u w:val="single"/>
        </w:rPr>
        <w:lastRenderedPageBreak/>
        <w:t xml:space="preserve">Мастерская </w:t>
      </w:r>
      <w:r w:rsidRPr="00A43CB0">
        <w:rPr>
          <w:rFonts w:ascii="Times New Roman" w:eastAsia="Times New Roman" w:hAnsi="Times New Roman" w:cs="Times New Roman"/>
          <w:i/>
          <w:iCs/>
          <w:color w:val="231F20"/>
          <w:sz w:val="24"/>
          <w:szCs w:val="24"/>
        </w:rPr>
        <w:t xml:space="preserve">- </w:t>
      </w:r>
      <w:r w:rsidRPr="00A43CB0">
        <w:rPr>
          <w:rFonts w:ascii="Times New Roman" w:eastAsia="Times New Roman" w:hAnsi="Times New Roman" w:cs="Times New Roman"/>
          <w:color w:val="231F20"/>
          <w:sz w:val="24"/>
          <w:szCs w:val="24"/>
        </w:rPr>
        <w:t>форма организации продуктивной деятельности в</w:t>
      </w:r>
      <w:r w:rsidRPr="00A43CB0">
        <w:rPr>
          <w:rFonts w:ascii="Times New Roman" w:eastAsia="Times New Roman" w:hAnsi="Times New Roman" w:cs="Times New Roman"/>
          <w:color w:val="231F20"/>
          <w:sz w:val="24"/>
          <w:szCs w:val="24"/>
        </w:rPr>
        <w:br/>
        <w:t>силу ярко выраженного интегративного характера позволяет развивать двигательную (мелкую моторику), коммуникативную, познавательно-исследовательскую, трудовую деятельность.</w:t>
      </w:r>
    </w:p>
    <w:p w:rsidR="00A43CB0" w:rsidRPr="00A43CB0" w:rsidRDefault="00A43CB0" w:rsidP="00A43CB0">
      <w:pPr>
        <w:spacing w:before="100" w:beforeAutospacing="1" w:after="100" w:afterAutospacing="1" w:line="240" w:lineRule="atLeast"/>
        <w:ind w:firstLine="794"/>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color w:val="231F20"/>
          <w:sz w:val="24"/>
          <w:szCs w:val="24"/>
          <w:u w:val="single"/>
        </w:rPr>
        <w:t>Образовательные</w:t>
      </w:r>
      <w:r w:rsidRPr="00A43CB0">
        <w:rPr>
          <w:rFonts w:ascii="Times New Roman" w:eastAsia="Times New Roman" w:hAnsi="Times New Roman" w:cs="Times New Roman"/>
          <w:color w:val="231F20"/>
          <w:sz w:val="24"/>
          <w:szCs w:val="24"/>
          <w:u w:val="single"/>
        </w:rPr>
        <w:t xml:space="preserve"> </w:t>
      </w:r>
      <w:r w:rsidRPr="00A43CB0">
        <w:rPr>
          <w:rFonts w:ascii="Times New Roman" w:eastAsia="Times New Roman" w:hAnsi="Times New Roman" w:cs="Times New Roman"/>
          <w:i/>
          <w:iCs/>
          <w:color w:val="231F20"/>
          <w:sz w:val="24"/>
          <w:szCs w:val="24"/>
          <w:u w:val="single"/>
        </w:rPr>
        <w:t>ситуаци</w:t>
      </w:r>
      <w:r w:rsidRPr="00A43CB0">
        <w:rPr>
          <w:rFonts w:ascii="Times New Roman" w:eastAsia="Times New Roman" w:hAnsi="Times New Roman" w:cs="Times New Roman"/>
          <w:color w:val="231F20"/>
          <w:sz w:val="24"/>
          <w:szCs w:val="24"/>
          <w:u w:val="single"/>
        </w:rPr>
        <w:t>и</w:t>
      </w:r>
      <w:r w:rsidRPr="00A43CB0">
        <w:rPr>
          <w:rFonts w:ascii="Times New Roman" w:eastAsia="Times New Roman" w:hAnsi="Times New Roman" w:cs="Times New Roman"/>
          <w:color w:val="231F20"/>
          <w:sz w:val="24"/>
          <w:szCs w:val="24"/>
        </w:rPr>
        <w:t xml:space="preserve"> - позволяют узнавать что-то новое о людях, семье, обществе, государстве и самом себе. Ребёнок учится</w:t>
      </w:r>
      <w:r w:rsidRPr="00A43CB0">
        <w:rPr>
          <w:rFonts w:ascii="Times New Roman" w:eastAsia="Times New Roman" w:hAnsi="Times New Roman" w:cs="Times New Roman"/>
          <w:color w:val="231F20"/>
          <w:sz w:val="24"/>
          <w:szCs w:val="24"/>
        </w:rPr>
        <w:br/>
        <w:t>предвидеть последствия собственного поведения, анализировать причины того или иного развития событий. Усложняясь, такие ситуации, как</w:t>
      </w:r>
      <w:r w:rsidRPr="00A43CB0">
        <w:rPr>
          <w:rFonts w:ascii="Times New Roman" w:eastAsia="Times New Roman" w:hAnsi="Times New Roman" w:cs="Times New Roman"/>
          <w:color w:val="231F20"/>
          <w:sz w:val="24"/>
          <w:szCs w:val="24"/>
        </w:rPr>
        <w:br/>
        <w:t>правило, позволяют активизировать у ребёнка познавательный интерес,</w:t>
      </w:r>
      <w:r w:rsidRPr="00A43CB0">
        <w:rPr>
          <w:rFonts w:ascii="Times New Roman" w:eastAsia="Times New Roman" w:hAnsi="Times New Roman" w:cs="Times New Roman"/>
          <w:color w:val="231F20"/>
          <w:sz w:val="24"/>
          <w:szCs w:val="24"/>
        </w:rPr>
        <w:br/>
        <w:t xml:space="preserve">а также сформировать определённый опыт. </w:t>
      </w:r>
    </w:p>
    <w:p w:rsidR="00A43CB0" w:rsidRPr="00A43CB0" w:rsidRDefault="00A43CB0" w:rsidP="00A43CB0">
      <w:pPr>
        <w:spacing w:before="100" w:beforeAutospacing="1" w:after="100" w:afterAutospacing="1" w:line="240" w:lineRule="atLeast"/>
        <w:ind w:firstLine="794"/>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color w:val="231F20"/>
          <w:sz w:val="24"/>
          <w:szCs w:val="24"/>
          <w:u w:val="single"/>
        </w:rPr>
        <w:t>Коллекционирование</w:t>
      </w:r>
      <w:r w:rsidRPr="00A43CB0">
        <w:rPr>
          <w:rFonts w:ascii="Times New Roman" w:eastAsia="Times New Roman" w:hAnsi="Times New Roman" w:cs="Times New Roman"/>
          <w:color w:val="231F20"/>
          <w:sz w:val="24"/>
          <w:szCs w:val="24"/>
        </w:rPr>
        <w:t xml:space="preserve"> — форма познавательной активности</w:t>
      </w:r>
      <w:r w:rsidRPr="00A43CB0">
        <w:rPr>
          <w:rFonts w:ascii="Times New Roman" w:eastAsia="Times New Roman" w:hAnsi="Times New Roman" w:cs="Times New Roman"/>
          <w:color w:val="231F20"/>
          <w:sz w:val="24"/>
          <w:szCs w:val="24"/>
        </w:rPr>
        <w:br/>
        <w:t>дошкольника, в основе которой лежит целенаправленное собирание</w:t>
      </w:r>
      <w:r w:rsidRPr="00A43CB0">
        <w:rPr>
          <w:rFonts w:ascii="Times New Roman" w:eastAsia="Times New Roman" w:hAnsi="Times New Roman" w:cs="Times New Roman"/>
          <w:color w:val="231F20"/>
          <w:sz w:val="24"/>
          <w:szCs w:val="24"/>
        </w:rPr>
        <w:br/>
        <w:t>чего-либо, имеющего определённую ценность для ребёнка. Коллекционирование способствует систематизации информации об окружающем мире; формированию, развитию и поддержанию индивидуальных познавательных предпочтений детей; развитию мыслительных операций,</w:t>
      </w:r>
      <w:r w:rsidRPr="00A43CB0">
        <w:rPr>
          <w:rFonts w:ascii="Times New Roman" w:eastAsia="Times New Roman" w:hAnsi="Times New Roman" w:cs="Times New Roman"/>
          <w:color w:val="231F20"/>
          <w:sz w:val="24"/>
          <w:szCs w:val="24"/>
        </w:rPr>
        <w:br/>
        <w:t>речи и коммуникативных навыков.</w:t>
      </w:r>
    </w:p>
    <w:p w:rsidR="00A43CB0" w:rsidRPr="00A43CB0" w:rsidRDefault="00A43CB0" w:rsidP="00A43CB0">
      <w:pPr>
        <w:spacing w:before="100" w:beforeAutospacing="1" w:after="100" w:afterAutospacing="1" w:line="240" w:lineRule="atLeast"/>
        <w:ind w:firstLine="794"/>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color w:val="231F20"/>
          <w:sz w:val="24"/>
          <w:szCs w:val="24"/>
          <w:u w:val="single"/>
        </w:rPr>
        <w:t xml:space="preserve">Экспериментирование </w:t>
      </w:r>
      <w:r w:rsidRPr="00A43CB0">
        <w:rPr>
          <w:rFonts w:ascii="Times New Roman" w:eastAsia="Times New Roman" w:hAnsi="Times New Roman" w:cs="Times New Roman"/>
          <w:color w:val="231F20"/>
          <w:sz w:val="24"/>
          <w:szCs w:val="24"/>
          <w:u w:val="single"/>
        </w:rPr>
        <w:t xml:space="preserve">и </w:t>
      </w:r>
      <w:r w:rsidRPr="00A43CB0">
        <w:rPr>
          <w:rFonts w:ascii="Times New Roman" w:eastAsia="Times New Roman" w:hAnsi="Times New Roman" w:cs="Times New Roman"/>
          <w:i/>
          <w:iCs/>
          <w:color w:val="231F20"/>
          <w:sz w:val="24"/>
          <w:szCs w:val="24"/>
          <w:u w:val="single"/>
        </w:rPr>
        <w:t>исследовательская деятельность</w:t>
      </w:r>
      <w:r w:rsidRPr="00A43CB0">
        <w:rPr>
          <w:rFonts w:ascii="Times New Roman" w:eastAsia="Times New Roman" w:hAnsi="Times New Roman" w:cs="Times New Roman"/>
          <w:i/>
          <w:iCs/>
          <w:color w:val="231F20"/>
          <w:sz w:val="24"/>
          <w:szCs w:val="24"/>
        </w:rPr>
        <w:t xml:space="preserve"> </w:t>
      </w:r>
      <w:r w:rsidRPr="00A43CB0">
        <w:rPr>
          <w:rFonts w:ascii="Times New Roman" w:eastAsia="Times New Roman" w:hAnsi="Times New Roman" w:cs="Times New Roman"/>
          <w:color w:val="231F20"/>
          <w:sz w:val="24"/>
          <w:szCs w:val="24"/>
        </w:rPr>
        <w:t>позволяют ребёнку открывать свойства объектов, устанавливать причинноследственные связи, появления и изменения свойств объектов, выявлять</w:t>
      </w:r>
      <w:r w:rsidRPr="00A43CB0">
        <w:rPr>
          <w:rFonts w:ascii="Times New Roman" w:eastAsia="Times New Roman" w:hAnsi="Times New Roman" w:cs="Times New Roman"/>
          <w:color w:val="231F20"/>
          <w:sz w:val="24"/>
          <w:szCs w:val="24"/>
        </w:rPr>
        <w:br/>
        <w:t>скрытые свойства, определять закономерности.</w:t>
      </w:r>
    </w:p>
    <w:p w:rsidR="00A43CB0" w:rsidRPr="00A43CB0" w:rsidRDefault="00A43CB0" w:rsidP="00A43CB0">
      <w:pPr>
        <w:spacing w:before="100" w:beforeAutospacing="1" w:after="100" w:afterAutospacing="1" w:line="240" w:lineRule="atLeast"/>
        <w:ind w:firstLine="794"/>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color w:val="231F20"/>
          <w:sz w:val="24"/>
          <w:szCs w:val="24"/>
          <w:u w:val="single"/>
        </w:rPr>
        <w:t xml:space="preserve">Проектная деятельность </w:t>
      </w:r>
      <w:r w:rsidRPr="00A43CB0">
        <w:rPr>
          <w:rFonts w:ascii="Times New Roman" w:eastAsia="Times New Roman" w:hAnsi="Times New Roman" w:cs="Times New Roman"/>
          <w:color w:val="231F20"/>
          <w:sz w:val="24"/>
          <w:szCs w:val="24"/>
        </w:rPr>
        <w:t>— это создание воспитателем таких условий, которые позволяют детям самостоятельно или совместно со</w:t>
      </w:r>
      <w:r w:rsidRPr="00A43CB0">
        <w:rPr>
          <w:rFonts w:ascii="Times New Roman" w:eastAsia="Times New Roman" w:hAnsi="Times New Roman" w:cs="Times New Roman"/>
          <w:color w:val="231F20"/>
          <w:sz w:val="24"/>
          <w:szCs w:val="24"/>
        </w:rPr>
        <w:br/>
        <w:t xml:space="preserve">взрослым открывать новый практический опыт, добывать его экспериментальным, поисковым путём, анализировать его и преобразовывать. </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color w:val="231F20"/>
          <w:sz w:val="24"/>
          <w:szCs w:val="24"/>
          <w:u w:val="single"/>
        </w:rPr>
        <w:t>Беседы, загадки, рассказывание, разговор</w:t>
      </w:r>
      <w:r w:rsidRPr="00A43CB0">
        <w:rPr>
          <w:rFonts w:ascii="Times New Roman" w:eastAsia="Times New Roman" w:hAnsi="Times New Roman" w:cs="Times New Roman"/>
          <w:i/>
          <w:iCs/>
          <w:color w:val="231F20"/>
          <w:sz w:val="24"/>
          <w:szCs w:val="24"/>
        </w:rPr>
        <w:t xml:space="preserve"> </w:t>
      </w:r>
      <w:r w:rsidRPr="00A43CB0">
        <w:rPr>
          <w:rFonts w:ascii="Times New Roman" w:eastAsia="Times New Roman" w:hAnsi="Times New Roman" w:cs="Times New Roman"/>
          <w:color w:val="231F20"/>
          <w:sz w:val="24"/>
          <w:szCs w:val="24"/>
        </w:rPr>
        <w:t>могут быть использованы</w:t>
      </w:r>
      <w:r w:rsidRPr="00A43CB0">
        <w:rPr>
          <w:rFonts w:ascii="Times New Roman" w:eastAsia="Times New Roman" w:hAnsi="Times New Roman" w:cs="Times New Roman"/>
          <w:color w:val="231F20"/>
          <w:sz w:val="24"/>
          <w:szCs w:val="24"/>
        </w:rPr>
        <w:br/>
        <w:t>при реализации всех образовательных областей Программы. Викторины и конкурсы можно рассматривать как своеобразные формы познавательной деятельности с использованием информационно-развлекательного содержания, в которых предполагается посильное участие детей.</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sz w:val="24"/>
          <w:szCs w:val="24"/>
        </w:rPr>
        <w:t>Социальная акция:</w:t>
      </w:r>
      <w:r w:rsidRPr="00A43CB0">
        <w:rPr>
          <w:rFonts w:ascii="Times New Roman" w:eastAsia="Times New Roman" w:hAnsi="Times New Roman" w:cs="Times New Roman"/>
          <w:b/>
          <w:bCs/>
          <w:sz w:val="24"/>
          <w:szCs w:val="24"/>
        </w:rPr>
        <w:t xml:space="preserve"> </w:t>
      </w:r>
      <w:r w:rsidRPr="00A43CB0">
        <w:rPr>
          <w:rFonts w:ascii="Times New Roman" w:eastAsia="Times New Roman" w:hAnsi="Times New Roman" w:cs="Times New Roman"/>
          <w:sz w:val="24"/>
          <w:szCs w:val="24"/>
        </w:rPr>
        <w:t xml:space="preserve">— одно из направлений позитивной социализации дошкольников. Основная цель социальной акции — формирование эмоционально-ценностного отношения к миру, окружающим людям и самому себе на основе нравственного содержания. Акции социального характера способствуют развитию нравственных и личностных качеств дошкольников, создают условия для творческой самореализации ребенка. В процессе проведения акции дети открывают для себя новые знания, делают выводы, приобретают социальный опыт взаимодействия с окружающим миром. </w:t>
      </w:r>
    </w:p>
    <w:p w:rsidR="00A43CB0" w:rsidRPr="00A43CB0" w:rsidRDefault="00A43CB0" w:rsidP="00393C59">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color w:val="231F20"/>
          <w:sz w:val="24"/>
          <w:szCs w:val="24"/>
          <w:u w:val="single"/>
        </w:rPr>
        <w:t>Мини-музей:</w:t>
      </w:r>
      <w:r w:rsidRPr="00A43CB0">
        <w:rPr>
          <w:rFonts w:ascii="Times New Roman" w:eastAsia="Times New Roman" w:hAnsi="Times New Roman" w:cs="Times New Roman"/>
          <w:color w:val="231F20"/>
          <w:sz w:val="24"/>
          <w:szCs w:val="24"/>
        </w:rPr>
        <w:t xml:space="preserve"> создание мини-музея в детском саду является одним из первых источников приобщения детей к сокровищам истории, культуры, искусства. Приоритетной для детского сада музея становится проблема социализации подрастающего поколения, музей является частью образовательного процесса. Через мини-музей «Окно в Россию» происходит приобщение к традициям русского народа. В каждой группе может создаваться свой мини-музей. Любой предмет в мини-музее может стать источником развития детского интереса. В рамках гостевых посещений дети знакомятся с мини-музеями друг друга.</w:t>
      </w:r>
    </w:p>
    <w:p w:rsidR="00A43CB0" w:rsidRPr="00A43CB0" w:rsidRDefault="00A43CB0" w:rsidP="00A43CB0">
      <w:pPr>
        <w:spacing w:before="100" w:beforeAutospacing="1" w:after="100" w:afterAutospacing="1" w:line="240" w:lineRule="atLeast"/>
        <w:ind w:firstLine="811"/>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color w:val="231F20"/>
          <w:sz w:val="24"/>
          <w:szCs w:val="24"/>
          <w:u w:val="single"/>
        </w:rPr>
        <w:t>Образовательные ситуации:</w:t>
      </w:r>
      <w:r w:rsidRPr="00A43CB0">
        <w:rPr>
          <w:rFonts w:ascii="Times New Roman" w:eastAsia="Times New Roman" w:hAnsi="Times New Roman" w:cs="Times New Roman"/>
          <w:color w:val="231F20"/>
          <w:sz w:val="24"/>
          <w:szCs w:val="24"/>
        </w:rPr>
        <w:t xml:space="preserve"> ситуация морального выбора, ситуация общения и взаимодействия, проблемные ситуации, игровые ситуации, ситуативный разговор с детьми, практические ситуации по интересам детей, ситуационные задачи. </w:t>
      </w:r>
    </w:p>
    <w:p w:rsidR="00A43CB0" w:rsidRPr="00A43CB0" w:rsidRDefault="00A43CB0" w:rsidP="00A43CB0">
      <w:pPr>
        <w:spacing w:before="100" w:beforeAutospacing="1" w:after="100" w:afterAutospacing="1" w:line="240" w:lineRule="atLeast"/>
        <w:ind w:left="142" w:right="23" w:firstLine="425"/>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sz w:val="24"/>
          <w:szCs w:val="24"/>
          <w:u w:val="single"/>
        </w:rPr>
        <w:t>«Ежедневный рефлексивный круг».</w:t>
      </w:r>
      <w:r w:rsidRPr="00A43CB0">
        <w:rPr>
          <w:rFonts w:ascii="Times New Roman" w:eastAsia="Times New Roman" w:hAnsi="Times New Roman" w:cs="Times New Roman"/>
          <w:b/>
          <w:bCs/>
          <w:sz w:val="24"/>
          <w:szCs w:val="24"/>
        </w:rPr>
        <w:t xml:space="preserve"> </w:t>
      </w:r>
      <w:r w:rsidRPr="00A43CB0">
        <w:rPr>
          <w:rFonts w:ascii="Times New Roman" w:eastAsia="Times New Roman" w:hAnsi="Times New Roman" w:cs="Times New Roman"/>
          <w:sz w:val="24"/>
          <w:szCs w:val="24"/>
        </w:rPr>
        <w:t xml:space="preserve">Благодаря данной </w:t>
      </w:r>
      <w:r w:rsidR="00393C59">
        <w:rPr>
          <w:rFonts w:ascii="Times New Roman" w:eastAsia="Times New Roman" w:hAnsi="Times New Roman" w:cs="Times New Roman"/>
          <w:sz w:val="24"/>
          <w:szCs w:val="24"/>
        </w:rPr>
        <w:t>форме организации образовательной деятельности</w:t>
      </w:r>
      <w:r w:rsidRPr="00A43CB0">
        <w:rPr>
          <w:rFonts w:ascii="Times New Roman" w:eastAsia="Times New Roman" w:hAnsi="Times New Roman" w:cs="Times New Roman"/>
          <w:sz w:val="24"/>
          <w:szCs w:val="24"/>
        </w:rPr>
        <w:t xml:space="preserve"> у детей формируется умение слушать и понимать друг друга. Рефлексивный круг проводится во всех группах детского сада в утренний и вечерний период, а также после каждого клубного часа. Для проведения рефлексивного круга используются – мяч или мягкая игрушка и специальные подушки в соответствии с технологией Н.П. Гришаевой. </w:t>
      </w:r>
    </w:p>
    <w:p w:rsidR="00A43CB0" w:rsidRPr="00A43CB0" w:rsidRDefault="00A43CB0" w:rsidP="00A43CB0">
      <w:pPr>
        <w:spacing w:before="100" w:beforeAutospacing="1" w:after="100" w:afterAutospacing="1" w:line="240" w:lineRule="atLeast"/>
        <w:ind w:left="142" w:right="23" w:firstLine="425"/>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sz w:val="24"/>
          <w:szCs w:val="24"/>
          <w:u w:val="single"/>
        </w:rPr>
        <w:t xml:space="preserve">«Дети – волонтеры» </w:t>
      </w:r>
      <w:r w:rsidRPr="00A43CB0">
        <w:rPr>
          <w:rFonts w:ascii="Times New Roman" w:eastAsia="Times New Roman" w:hAnsi="Times New Roman" w:cs="Times New Roman"/>
          <w:sz w:val="24"/>
          <w:szCs w:val="24"/>
        </w:rPr>
        <w:t xml:space="preserve">- </w:t>
      </w:r>
      <w:r w:rsidR="00393C59">
        <w:rPr>
          <w:rFonts w:ascii="Times New Roman" w:eastAsia="Times New Roman" w:hAnsi="Times New Roman" w:cs="Times New Roman"/>
          <w:sz w:val="24"/>
          <w:szCs w:val="24"/>
        </w:rPr>
        <w:t>форма работы</w:t>
      </w:r>
      <w:r w:rsidRPr="00A43CB0">
        <w:rPr>
          <w:rFonts w:ascii="Times New Roman" w:eastAsia="Times New Roman" w:hAnsi="Times New Roman" w:cs="Times New Roman"/>
          <w:sz w:val="24"/>
          <w:szCs w:val="24"/>
        </w:rPr>
        <w:t xml:space="preserve">, цель которой является в создании такой ситуации развития, при которой формирование игровой деятельности и передача игрового опыта </w:t>
      </w:r>
      <w:r w:rsidRPr="00A43CB0">
        <w:rPr>
          <w:rFonts w:ascii="Times New Roman" w:eastAsia="Times New Roman" w:hAnsi="Times New Roman" w:cs="Times New Roman"/>
          <w:sz w:val="24"/>
          <w:szCs w:val="24"/>
        </w:rPr>
        <w:lastRenderedPageBreak/>
        <w:t>происходит в естественной среде, а не по показу и рассказу воспитателя. Дети старших и подготовительных групп помогают детям младших групп, учат их играм, показывают для них сказки и тд,.</w:t>
      </w:r>
    </w:p>
    <w:p w:rsidR="00393C59" w:rsidRDefault="00393C59" w:rsidP="00A43CB0">
      <w:pPr>
        <w:spacing w:before="100" w:beforeAutospacing="1" w:after="100" w:afterAutospacing="1" w:line="240" w:lineRule="atLeast"/>
        <w:ind w:firstLine="709"/>
        <w:contextualSpacing/>
        <w:jc w:val="both"/>
        <w:rPr>
          <w:rFonts w:ascii="Times New Roman" w:eastAsia="Times New Roman" w:hAnsi="Times New Roman" w:cs="Times New Roman"/>
          <w:b/>
          <w:bCs/>
          <w:color w:val="231F20"/>
          <w:sz w:val="24"/>
          <w:szCs w:val="24"/>
        </w:rPr>
      </w:pPr>
    </w:p>
    <w:p w:rsidR="00A43CB0" w:rsidRPr="00A43CB0" w:rsidRDefault="00A43CB0" w:rsidP="00393C59">
      <w:pPr>
        <w:spacing w:before="100" w:beforeAutospacing="1" w:after="100" w:afterAutospacing="1" w:line="240" w:lineRule="atLeast"/>
        <w:ind w:firstLine="709"/>
        <w:contextualSpacing/>
        <w:jc w:val="center"/>
        <w:rPr>
          <w:rFonts w:ascii="Times New Roman" w:eastAsia="Times New Roman" w:hAnsi="Times New Roman" w:cs="Times New Roman"/>
          <w:sz w:val="24"/>
          <w:szCs w:val="24"/>
        </w:rPr>
      </w:pPr>
      <w:r w:rsidRPr="00A43CB0">
        <w:rPr>
          <w:rFonts w:ascii="Times New Roman" w:eastAsia="Times New Roman" w:hAnsi="Times New Roman" w:cs="Times New Roman"/>
          <w:b/>
          <w:bCs/>
          <w:color w:val="231F20"/>
          <w:sz w:val="24"/>
          <w:szCs w:val="24"/>
        </w:rPr>
        <w:t>Методы реализации Программы</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w:t>
      </w:r>
      <w:r w:rsidRPr="00A43CB0">
        <w:rPr>
          <w:rFonts w:ascii="Times New Roman" w:eastAsia="Times New Roman" w:hAnsi="Times New Roman" w:cs="Times New Roman"/>
          <w:i/>
          <w:iCs/>
          <w:sz w:val="24"/>
          <w:szCs w:val="24"/>
          <w:u w:val="single"/>
        </w:rPr>
        <w:t>методы мотивации и стимулирования развития у детей первичных представлений и приобретения детьми опыта поведения и деятельности</w:t>
      </w:r>
      <w:r w:rsidRPr="00A43CB0">
        <w:rPr>
          <w:rFonts w:ascii="Times New Roman" w:eastAsia="Times New Roman" w:hAnsi="Times New Roman" w:cs="Times New Roman"/>
          <w:sz w:val="24"/>
          <w:szCs w:val="24"/>
        </w:rPr>
        <w:t xml:space="preserve"> (образовательные ситуации, игры, соревнования, состязания и др. );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w:t>
      </w:r>
      <w:r w:rsidRPr="00A43CB0">
        <w:rPr>
          <w:rFonts w:ascii="Times New Roman" w:eastAsia="Times New Roman" w:hAnsi="Times New Roman" w:cs="Times New Roman"/>
          <w:i/>
          <w:iCs/>
          <w:sz w:val="24"/>
          <w:szCs w:val="24"/>
          <w:u w:val="single"/>
        </w:rPr>
        <w:t>методы создания условий, или организации развития у детей первичных представлений и приобретения детьми опыта поведения и деятельности</w:t>
      </w:r>
      <w:r w:rsidRPr="00A43CB0">
        <w:rPr>
          <w:rFonts w:ascii="Times New Roman" w:eastAsia="Times New Roman" w:hAnsi="Times New Roman" w:cs="Times New Roman"/>
          <w:sz w:val="24"/>
          <w:szCs w:val="24"/>
        </w:rPr>
        <w:t xml:space="preserve"> (метод приучения к положительным формам общественного поведения, упражнения, образовательные ситуации);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w:t>
      </w:r>
      <w:r w:rsidRPr="00A43CB0">
        <w:rPr>
          <w:rFonts w:ascii="Times New Roman" w:eastAsia="Times New Roman" w:hAnsi="Times New Roman" w:cs="Times New Roman"/>
          <w:i/>
          <w:iCs/>
          <w:sz w:val="24"/>
          <w:szCs w:val="24"/>
          <w:u w:val="single"/>
        </w:rPr>
        <w:t>методы, способствующие осознанию детьми первичных представлений и опыта поведения и деятельности</w:t>
      </w:r>
      <w:r w:rsidRPr="00A43CB0">
        <w:rPr>
          <w:rFonts w:ascii="Times New Roman" w:eastAsia="Times New Roman" w:hAnsi="Times New Roman" w:cs="Times New Roman"/>
          <w:sz w:val="24"/>
          <w:szCs w:val="24"/>
        </w:rPr>
        <w:t xml:space="preserve"> (рассказ взрослого, пояснение, разъяснение, беседа, чтение художественной литературы, обсуждение, рассматривание и обсуждение, наблюдение и др.);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 </w:t>
      </w:r>
      <w:r w:rsidRPr="00A43CB0">
        <w:rPr>
          <w:rFonts w:ascii="Times New Roman" w:eastAsia="Times New Roman" w:hAnsi="Times New Roman" w:cs="Times New Roman"/>
          <w:i/>
          <w:iCs/>
          <w:sz w:val="24"/>
          <w:szCs w:val="24"/>
          <w:u w:val="single"/>
        </w:rPr>
        <w:t>информационно-рецептивный метод - предъявление информации, организация действий ребёнка с объектом изучения</w:t>
      </w:r>
      <w:r w:rsidRPr="00A43CB0">
        <w:rPr>
          <w:rFonts w:ascii="Times New Roman" w:eastAsia="Times New Roman" w:hAnsi="Times New Roman" w:cs="Times New Roman"/>
          <w:sz w:val="24"/>
          <w:szCs w:val="24"/>
        </w:rPr>
        <w:t xml:space="preserve">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w:t>
      </w:r>
      <w:r w:rsidRPr="00A43CB0">
        <w:rPr>
          <w:rFonts w:ascii="Times New Roman" w:eastAsia="Times New Roman" w:hAnsi="Times New Roman" w:cs="Times New Roman"/>
          <w:i/>
          <w:iCs/>
          <w:sz w:val="24"/>
          <w:szCs w:val="24"/>
          <w:u w:val="single"/>
        </w:rPr>
        <w:t xml:space="preserve">репродуктивный метод </w:t>
      </w:r>
      <w:r w:rsidRPr="00A43CB0">
        <w:rPr>
          <w:rFonts w:ascii="Times New Roman" w:eastAsia="Times New Roman" w:hAnsi="Times New Roman" w:cs="Times New Roman"/>
          <w:sz w:val="24"/>
          <w:szCs w:val="24"/>
        </w:rPr>
        <w:t xml:space="preserve">-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w:t>
      </w:r>
      <w:r w:rsidRPr="00A43CB0">
        <w:rPr>
          <w:rFonts w:ascii="Times New Roman" w:eastAsia="Times New Roman" w:hAnsi="Times New Roman" w:cs="Times New Roman"/>
          <w:i/>
          <w:iCs/>
          <w:sz w:val="24"/>
          <w:szCs w:val="24"/>
          <w:u w:val="single"/>
        </w:rPr>
        <w:t>метод проблемного изложения</w:t>
      </w:r>
      <w:r w:rsidRPr="00A43CB0">
        <w:rPr>
          <w:rFonts w:ascii="Times New Roman" w:eastAsia="Times New Roman" w:hAnsi="Times New Roman" w:cs="Times New Roman"/>
          <w:sz w:val="24"/>
          <w:szCs w:val="24"/>
        </w:rPr>
        <w:t xml:space="preserve"> - постановка проблемы и раскрытие пути её решения в процессе организации опытов, наблюдений;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w:t>
      </w:r>
      <w:r w:rsidRPr="00A43CB0">
        <w:rPr>
          <w:rFonts w:ascii="Times New Roman" w:eastAsia="Times New Roman" w:hAnsi="Times New Roman" w:cs="Times New Roman"/>
          <w:i/>
          <w:iCs/>
          <w:sz w:val="24"/>
          <w:szCs w:val="24"/>
          <w:u w:val="single"/>
        </w:rPr>
        <w:t>эвристический метод (частично-поисковый)</w:t>
      </w:r>
      <w:r w:rsidRPr="00A43CB0">
        <w:rPr>
          <w:rFonts w:ascii="Times New Roman" w:eastAsia="Times New Roman" w:hAnsi="Times New Roman" w:cs="Times New Roman"/>
          <w:sz w:val="24"/>
          <w:szCs w:val="24"/>
        </w:rPr>
        <w:t xml:space="preserve"> – проблемная задача делится на части – проблемы, в решении которых принимают участие дети (применение представлений в новых условиях)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-и</w:t>
      </w:r>
      <w:r w:rsidRPr="00A43CB0">
        <w:rPr>
          <w:rFonts w:ascii="Times New Roman" w:eastAsia="Times New Roman" w:hAnsi="Times New Roman" w:cs="Times New Roman"/>
          <w:i/>
          <w:iCs/>
          <w:sz w:val="24"/>
          <w:szCs w:val="24"/>
          <w:u w:val="single"/>
        </w:rPr>
        <w:t>сследовательский метод</w:t>
      </w:r>
      <w:r w:rsidRPr="00A43CB0">
        <w:rPr>
          <w:rFonts w:ascii="Times New Roman" w:eastAsia="Times New Roman" w:hAnsi="Times New Roman" w:cs="Times New Roman"/>
          <w:sz w:val="24"/>
          <w:szCs w:val="24"/>
        </w:rPr>
        <w:t xml:space="preserve"> - составление и предъявление проблемных ситуаций, ситуаций для экспериментирования и опытов (творческие задания, опыты, экспериментирование). </w:t>
      </w:r>
    </w:p>
    <w:p w:rsidR="00393C59" w:rsidRDefault="00393C59" w:rsidP="00393C59">
      <w:pPr>
        <w:spacing w:before="100" w:beforeAutospacing="1" w:after="100" w:afterAutospacing="1" w:line="240" w:lineRule="atLeast"/>
        <w:ind w:firstLine="839"/>
        <w:contextualSpacing/>
        <w:jc w:val="center"/>
        <w:rPr>
          <w:rFonts w:ascii="Times New Roman" w:eastAsia="Times New Roman" w:hAnsi="Times New Roman" w:cs="Times New Roman"/>
          <w:b/>
          <w:bCs/>
          <w:sz w:val="24"/>
          <w:szCs w:val="24"/>
        </w:rPr>
      </w:pPr>
    </w:p>
    <w:p w:rsidR="00393C59" w:rsidRDefault="00393C59" w:rsidP="00393C59">
      <w:pPr>
        <w:spacing w:before="100" w:beforeAutospacing="1" w:after="100" w:afterAutospacing="1" w:line="240" w:lineRule="atLeast"/>
        <w:ind w:firstLine="839"/>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Способы реализации Программы</w:t>
      </w:r>
    </w:p>
    <w:p w:rsidR="00893CD1" w:rsidRDefault="00893CD1" w:rsidP="00393C59">
      <w:pPr>
        <w:spacing w:before="100" w:beforeAutospacing="1" w:after="100" w:afterAutospacing="1" w:line="240" w:lineRule="atLeast"/>
        <w:ind w:firstLine="839"/>
        <w:contextualSpacing/>
        <w:jc w:val="center"/>
        <w:rPr>
          <w:rFonts w:ascii="Times New Roman" w:eastAsia="Times New Roman" w:hAnsi="Times New Roman" w:cs="Times New Roman"/>
          <w:b/>
          <w:bCs/>
          <w:sz w:val="24"/>
          <w:szCs w:val="24"/>
        </w:rPr>
      </w:pPr>
    </w:p>
    <w:p w:rsidR="00A43CB0" w:rsidRPr="00A43CB0" w:rsidRDefault="00A43CB0" w:rsidP="00A43CB0">
      <w:pPr>
        <w:spacing w:before="100" w:beforeAutospacing="1" w:after="100" w:afterAutospacing="1" w:line="240" w:lineRule="atLeast"/>
        <w:ind w:firstLine="83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 xml:space="preserve">Способы реализации Программы в младшем дошкольном возрасте: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-Моделирование ситуации развития, как условия адаптации детей к жизнедеятельности в ОУ, посредством интеграции образовательных областей, эмоционального отношения, причастности к проблеме ребенка (отрыв от мамы, новый коллектив и т.д.); </w:t>
      </w:r>
    </w:p>
    <w:p w:rsidR="00A43CB0" w:rsidRPr="00A43CB0" w:rsidRDefault="00A43CB0" w:rsidP="00A43CB0">
      <w:pPr>
        <w:spacing w:before="100" w:beforeAutospacing="1" w:after="100" w:afterAutospacing="1" w:line="240" w:lineRule="atLeast"/>
        <w:ind w:firstLine="975"/>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 xml:space="preserve">Способы реализации Программы в среднем дошкольном возрасте: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-Моделирование ситуации развития, как условия освоения интегрированных образовательных видов деятельности посредством обращения к опыту детей, социо-игровые приемы, не фиксированный переход от одних действий к другим, отсутствие жестких требований со стороны взрослого, передача инициативы детям; </w:t>
      </w:r>
    </w:p>
    <w:p w:rsidR="00A43CB0" w:rsidRPr="00A43CB0" w:rsidRDefault="00A43CB0" w:rsidP="00A43CB0">
      <w:pPr>
        <w:spacing w:before="100" w:beforeAutospacing="1" w:after="100" w:afterAutospacing="1" w:line="240" w:lineRule="atLeast"/>
        <w:ind w:firstLine="89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 xml:space="preserve">Способы реализации Программы в старшем дошкольном возрасте: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-Моделирование ситуации развития посредством создания проблемной ситуации, при которой ребенок понимает зачем ему здесь и сейчас «архи» важно осваивать тот или иной программный материал, посредством обращения к опыту детей, выделения и удержания в нем предметной теме, посредством обнаружения проблемы (на этом этапе важно чтобы предмет разговора имел непосредственную связь с жизнью детей, их опытом);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-Все высказывания, суждения, несовпадения во мнениях детей должны быть услышаны, так как именно они позволяют обнаружить противоречивость ситуации и обозначить проблему (задачу), которую можно решать совместно. </w:t>
      </w:r>
    </w:p>
    <w:p w:rsidR="00A43CB0" w:rsidRPr="00A43CB0" w:rsidRDefault="00A43CB0" w:rsidP="00A43CB0">
      <w:pPr>
        <w:spacing w:before="100" w:beforeAutospacing="1" w:after="100" w:afterAutospacing="1" w:line="240" w:lineRule="atLeast"/>
        <w:ind w:firstLine="941"/>
        <w:contextualSpacing/>
        <w:jc w:val="both"/>
        <w:rPr>
          <w:rFonts w:ascii="Times New Roman" w:eastAsia="Times New Roman" w:hAnsi="Times New Roman" w:cs="Times New Roman"/>
          <w:sz w:val="24"/>
          <w:szCs w:val="24"/>
        </w:rPr>
      </w:pPr>
    </w:p>
    <w:p w:rsidR="00A43CB0" w:rsidRDefault="00A43CB0" w:rsidP="00393C59">
      <w:pPr>
        <w:spacing w:before="100" w:beforeAutospacing="1" w:after="100" w:afterAutospacing="1" w:line="240" w:lineRule="atLeast"/>
        <w:ind w:firstLine="941"/>
        <w:contextualSpacing/>
        <w:jc w:val="center"/>
        <w:rPr>
          <w:rFonts w:ascii="Times New Roman" w:eastAsia="Times New Roman" w:hAnsi="Times New Roman" w:cs="Times New Roman"/>
          <w:b/>
          <w:bCs/>
          <w:sz w:val="24"/>
          <w:szCs w:val="24"/>
        </w:rPr>
      </w:pPr>
      <w:r w:rsidRPr="00A43CB0">
        <w:rPr>
          <w:rFonts w:ascii="Times New Roman" w:eastAsia="Times New Roman" w:hAnsi="Times New Roman" w:cs="Times New Roman"/>
          <w:b/>
          <w:bCs/>
          <w:sz w:val="24"/>
          <w:szCs w:val="24"/>
        </w:rPr>
        <w:t>Средства реализации Программы:</w:t>
      </w:r>
    </w:p>
    <w:p w:rsidR="00893CD1" w:rsidRPr="00A43CB0" w:rsidRDefault="00893CD1" w:rsidP="00393C59">
      <w:pPr>
        <w:spacing w:before="100" w:beforeAutospacing="1" w:after="100" w:afterAutospacing="1" w:line="240" w:lineRule="atLeast"/>
        <w:ind w:firstLine="941"/>
        <w:contextualSpacing/>
        <w:jc w:val="center"/>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77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 xml:space="preserve">Для всестороннего развития детей в каждой возрастной группе создана развивающая среда с учётом возрастных и индивидуальных особенностей воспитанников, специфики их </w:t>
      </w:r>
      <w:r w:rsidRPr="00A43CB0">
        <w:rPr>
          <w:rFonts w:ascii="Times New Roman" w:eastAsia="Times New Roman" w:hAnsi="Times New Roman" w:cs="Times New Roman"/>
          <w:color w:val="231F20"/>
          <w:sz w:val="24"/>
          <w:szCs w:val="24"/>
        </w:rPr>
        <w:lastRenderedPageBreak/>
        <w:t>образовательных потребностей и интересов. Особое место занимают в ней средства реализации Программы — совокупность материальных и идеальных объектов. Общепринято их деление на:</w:t>
      </w:r>
      <w:r w:rsidRPr="00A43CB0">
        <w:rPr>
          <w:rFonts w:ascii="Times New Roman" w:eastAsia="Times New Roman" w:hAnsi="Times New Roman" w:cs="Times New Roman"/>
          <w:color w:val="231F20"/>
          <w:sz w:val="24"/>
          <w:szCs w:val="24"/>
        </w:rPr>
        <w:br/>
        <w:t>Все средства используемые ДОУ для реализации Программы делятся на следующие виды:</w:t>
      </w:r>
    </w:p>
    <w:p w:rsidR="00A43CB0" w:rsidRPr="00A43CB0" w:rsidRDefault="00A43CB0" w:rsidP="00C449E3">
      <w:pPr>
        <w:numPr>
          <w:ilvl w:val="0"/>
          <w:numId w:val="12"/>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color w:val="231F20"/>
          <w:sz w:val="24"/>
          <w:szCs w:val="24"/>
        </w:rPr>
        <w:t xml:space="preserve">демонстрационные </w:t>
      </w:r>
      <w:r w:rsidRPr="00A43CB0">
        <w:rPr>
          <w:rFonts w:ascii="Times New Roman" w:eastAsia="Times New Roman" w:hAnsi="Times New Roman" w:cs="Times New Roman"/>
          <w:color w:val="231F20"/>
          <w:sz w:val="24"/>
          <w:szCs w:val="24"/>
        </w:rPr>
        <w:t xml:space="preserve">(применяемые взрослым) и </w:t>
      </w:r>
      <w:r w:rsidRPr="00A43CB0">
        <w:rPr>
          <w:rFonts w:ascii="Times New Roman" w:eastAsia="Times New Roman" w:hAnsi="Times New Roman" w:cs="Times New Roman"/>
          <w:i/>
          <w:iCs/>
          <w:color w:val="231F20"/>
          <w:sz w:val="24"/>
          <w:szCs w:val="24"/>
        </w:rPr>
        <w:t xml:space="preserve">раздаточные </w:t>
      </w:r>
      <w:r w:rsidRPr="00A43CB0">
        <w:rPr>
          <w:rFonts w:ascii="Times New Roman" w:eastAsia="Times New Roman" w:hAnsi="Times New Roman" w:cs="Times New Roman"/>
          <w:color w:val="231F20"/>
          <w:sz w:val="24"/>
          <w:szCs w:val="24"/>
        </w:rPr>
        <w:t>(используемые детьми);</w:t>
      </w:r>
    </w:p>
    <w:p w:rsidR="00A43CB0" w:rsidRPr="00A43CB0" w:rsidRDefault="00A43CB0" w:rsidP="00C449E3">
      <w:pPr>
        <w:numPr>
          <w:ilvl w:val="0"/>
          <w:numId w:val="12"/>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color w:val="231F20"/>
          <w:sz w:val="24"/>
          <w:szCs w:val="24"/>
        </w:rPr>
        <w:t xml:space="preserve">визуальные </w:t>
      </w:r>
      <w:r w:rsidRPr="00A43CB0">
        <w:rPr>
          <w:rFonts w:ascii="Times New Roman" w:eastAsia="Times New Roman" w:hAnsi="Times New Roman" w:cs="Times New Roman"/>
          <w:color w:val="231F20"/>
          <w:sz w:val="24"/>
          <w:szCs w:val="24"/>
        </w:rPr>
        <w:t xml:space="preserve">(для зрительного восприятия) и </w:t>
      </w:r>
      <w:r w:rsidRPr="00A43CB0">
        <w:rPr>
          <w:rFonts w:ascii="Times New Roman" w:eastAsia="Times New Roman" w:hAnsi="Times New Roman" w:cs="Times New Roman"/>
          <w:i/>
          <w:iCs/>
          <w:color w:val="231F20"/>
          <w:sz w:val="24"/>
          <w:szCs w:val="24"/>
        </w:rPr>
        <w:t xml:space="preserve">аудийные </w:t>
      </w:r>
      <w:r w:rsidRPr="00A43CB0">
        <w:rPr>
          <w:rFonts w:ascii="Times New Roman" w:eastAsia="Times New Roman" w:hAnsi="Times New Roman" w:cs="Times New Roman"/>
          <w:color w:val="231F20"/>
          <w:sz w:val="24"/>
          <w:szCs w:val="24"/>
        </w:rPr>
        <w:t xml:space="preserve">(для слухового восприятия) и </w:t>
      </w:r>
      <w:r w:rsidRPr="00A43CB0">
        <w:rPr>
          <w:rFonts w:ascii="Times New Roman" w:eastAsia="Times New Roman" w:hAnsi="Times New Roman" w:cs="Times New Roman"/>
          <w:i/>
          <w:iCs/>
          <w:color w:val="231F20"/>
          <w:sz w:val="24"/>
          <w:szCs w:val="24"/>
        </w:rPr>
        <w:t xml:space="preserve">аудиовизуальные </w:t>
      </w:r>
      <w:r w:rsidRPr="00A43CB0">
        <w:rPr>
          <w:rFonts w:ascii="Times New Roman" w:eastAsia="Times New Roman" w:hAnsi="Times New Roman" w:cs="Times New Roman"/>
          <w:color w:val="231F20"/>
          <w:sz w:val="24"/>
          <w:szCs w:val="24"/>
        </w:rPr>
        <w:t>(для зрительно-слухового восприятия),</w:t>
      </w:r>
    </w:p>
    <w:p w:rsidR="00A43CB0" w:rsidRPr="00A43CB0" w:rsidRDefault="00A43CB0" w:rsidP="00C449E3">
      <w:pPr>
        <w:numPr>
          <w:ilvl w:val="0"/>
          <w:numId w:val="12"/>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color w:val="231F20"/>
          <w:sz w:val="24"/>
          <w:szCs w:val="24"/>
        </w:rPr>
        <w:t xml:space="preserve">естественные </w:t>
      </w:r>
      <w:r w:rsidRPr="00A43CB0">
        <w:rPr>
          <w:rFonts w:ascii="Times New Roman" w:eastAsia="Times New Roman" w:hAnsi="Times New Roman" w:cs="Times New Roman"/>
          <w:color w:val="231F20"/>
          <w:sz w:val="24"/>
          <w:szCs w:val="24"/>
        </w:rPr>
        <w:t xml:space="preserve">(натуральные) и </w:t>
      </w:r>
      <w:r w:rsidRPr="00A43CB0">
        <w:rPr>
          <w:rFonts w:ascii="Times New Roman" w:eastAsia="Times New Roman" w:hAnsi="Times New Roman" w:cs="Times New Roman"/>
          <w:i/>
          <w:iCs/>
          <w:color w:val="231F20"/>
          <w:sz w:val="24"/>
          <w:szCs w:val="24"/>
        </w:rPr>
        <w:t xml:space="preserve">искусственные </w:t>
      </w:r>
      <w:r w:rsidRPr="00A43CB0">
        <w:rPr>
          <w:rFonts w:ascii="Times New Roman" w:eastAsia="Times New Roman" w:hAnsi="Times New Roman" w:cs="Times New Roman"/>
          <w:color w:val="231F20"/>
          <w:sz w:val="24"/>
          <w:szCs w:val="24"/>
        </w:rPr>
        <w:t>(созданные человеком);</w:t>
      </w:r>
    </w:p>
    <w:p w:rsidR="00A43CB0" w:rsidRPr="00A43CB0" w:rsidRDefault="00A43CB0" w:rsidP="00C449E3">
      <w:pPr>
        <w:numPr>
          <w:ilvl w:val="0"/>
          <w:numId w:val="12"/>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color w:val="231F20"/>
          <w:sz w:val="24"/>
          <w:szCs w:val="24"/>
        </w:rPr>
        <w:t xml:space="preserve">реальные </w:t>
      </w:r>
      <w:r w:rsidRPr="00A43CB0">
        <w:rPr>
          <w:rFonts w:ascii="Times New Roman" w:eastAsia="Times New Roman" w:hAnsi="Times New Roman" w:cs="Times New Roman"/>
          <w:color w:val="231F20"/>
          <w:sz w:val="24"/>
          <w:szCs w:val="24"/>
        </w:rPr>
        <w:t xml:space="preserve">(существующие) и </w:t>
      </w:r>
      <w:r w:rsidRPr="00A43CB0">
        <w:rPr>
          <w:rFonts w:ascii="Times New Roman" w:eastAsia="Times New Roman" w:hAnsi="Times New Roman" w:cs="Times New Roman"/>
          <w:i/>
          <w:iCs/>
          <w:color w:val="231F20"/>
          <w:sz w:val="24"/>
          <w:szCs w:val="24"/>
        </w:rPr>
        <w:t xml:space="preserve">виртуальные </w:t>
      </w:r>
      <w:r w:rsidRPr="00A43CB0">
        <w:rPr>
          <w:rFonts w:ascii="Times New Roman" w:eastAsia="Times New Roman" w:hAnsi="Times New Roman" w:cs="Times New Roman"/>
          <w:color w:val="231F20"/>
          <w:sz w:val="24"/>
          <w:szCs w:val="24"/>
        </w:rPr>
        <w:t>(не существующие, но</w:t>
      </w:r>
      <w:r w:rsidRPr="00A43CB0">
        <w:rPr>
          <w:rFonts w:ascii="Times New Roman" w:eastAsia="Times New Roman" w:hAnsi="Times New Roman" w:cs="Times New Roman"/>
          <w:color w:val="231F20"/>
          <w:sz w:val="24"/>
          <w:szCs w:val="24"/>
        </w:rPr>
        <w:br/>
        <w:t>возможные) и др.</w:t>
      </w:r>
    </w:p>
    <w:p w:rsidR="00A43CB0" w:rsidRPr="00A43CB0" w:rsidRDefault="00A43CB0" w:rsidP="00A43CB0">
      <w:pPr>
        <w:spacing w:before="100" w:beforeAutospacing="1" w:after="100" w:afterAutospacing="1" w:line="240" w:lineRule="atLeast"/>
        <w:ind w:firstLine="777"/>
        <w:contextualSpacing/>
        <w:jc w:val="both"/>
        <w:rPr>
          <w:rFonts w:ascii="Times New Roman" w:eastAsia="Times New Roman" w:hAnsi="Times New Roman" w:cs="Times New Roman"/>
          <w:sz w:val="24"/>
          <w:szCs w:val="24"/>
        </w:rPr>
      </w:pPr>
    </w:p>
    <w:p w:rsidR="00A43CB0" w:rsidRPr="00A43CB0" w:rsidRDefault="006F092F" w:rsidP="009620E8">
      <w:pPr>
        <w:spacing w:before="100" w:beforeAutospacing="1" w:after="100" w:afterAutospacing="1" w:line="240" w:lineRule="atLeast"/>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2.3. </w:t>
      </w:r>
      <w:r w:rsidR="00A43CB0" w:rsidRPr="00A43CB0">
        <w:rPr>
          <w:rFonts w:ascii="Times New Roman" w:eastAsia="Times New Roman" w:hAnsi="Times New Roman" w:cs="Times New Roman"/>
          <w:b/>
          <w:bCs/>
          <w:sz w:val="24"/>
          <w:szCs w:val="24"/>
        </w:rPr>
        <w:t>Особенности образовательной деятельности разных видов и культурных практик</w:t>
      </w:r>
    </w:p>
    <w:p w:rsidR="002D4470" w:rsidRDefault="002D4470" w:rsidP="002D4470">
      <w:pPr>
        <w:spacing w:after="0" w:line="240" w:lineRule="auto"/>
        <w:ind w:left="20" w:right="20" w:firstLine="700"/>
        <w:jc w:val="both"/>
        <w:rPr>
          <w:rFonts w:ascii="Times New Roman" w:hAnsi="Times New Roman" w:cs="Times New Roman"/>
          <w:sz w:val="28"/>
          <w:szCs w:val="28"/>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еѐ осуществления.</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Основной единицей организации образовательной деятельности в ДОУ является </w:t>
      </w:r>
      <w:r w:rsidR="00393C59">
        <w:rPr>
          <w:rFonts w:ascii="Times New Roman" w:eastAsia="Times New Roman" w:hAnsi="Times New Roman" w:cs="Times New Roman"/>
          <w:b/>
          <w:bCs/>
          <w:sz w:val="24"/>
          <w:szCs w:val="24"/>
        </w:rPr>
        <w:t>организованная</w:t>
      </w:r>
      <w:r w:rsidRPr="00A43CB0">
        <w:rPr>
          <w:rFonts w:ascii="Times New Roman" w:eastAsia="Times New Roman" w:hAnsi="Times New Roman" w:cs="Times New Roman"/>
          <w:b/>
          <w:bCs/>
          <w:sz w:val="24"/>
          <w:szCs w:val="24"/>
        </w:rPr>
        <w:t xml:space="preserve"> образовательная деятельность (</w:t>
      </w:r>
      <w:r w:rsidR="00393C59">
        <w:rPr>
          <w:rFonts w:ascii="Times New Roman" w:eastAsia="Times New Roman" w:hAnsi="Times New Roman" w:cs="Times New Roman"/>
          <w:b/>
          <w:bCs/>
          <w:sz w:val="24"/>
          <w:szCs w:val="24"/>
        </w:rPr>
        <w:t>О</w:t>
      </w:r>
      <w:r w:rsidRPr="00A43CB0">
        <w:rPr>
          <w:rFonts w:ascii="Times New Roman" w:eastAsia="Times New Roman" w:hAnsi="Times New Roman" w:cs="Times New Roman"/>
          <w:b/>
          <w:bCs/>
          <w:sz w:val="24"/>
          <w:szCs w:val="24"/>
        </w:rPr>
        <w:t>ОД)</w:t>
      </w:r>
      <w:r w:rsidRPr="00A43CB0">
        <w:rPr>
          <w:rFonts w:ascii="Times New Roman" w:eastAsia="Times New Roman" w:hAnsi="Times New Roman" w:cs="Times New Roman"/>
          <w:sz w:val="24"/>
          <w:szCs w:val="24"/>
        </w:rPr>
        <w:t xml:space="preserve">, т.е.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деятельность протекает в конкретный временной период. Результатом образовательной деятельности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w:t>
      </w:r>
    </w:p>
    <w:p w:rsidR="00A43CB0" w:rsidRPr="00A43CB0" w:rsidRDefault="00A43CB0" w:rsidP="00393C5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Главными задачами </w:t>
      </w:r>
      <w:r w:rsidR="00393C59">
        <w:rPr>
          <w:rFonts w:ascii="Times New Roman" w:eastAsia="Times New Roman" w:hAnsi="Times New Roman" w:cs="Times New Roman"/>
          <w:sz w:val="24"/>
          <w:szCs w:val="24"/>
        </w:rPr>
        <w:t>О</w:t>
      </w:r>
      <w:r w:rsidRPr="00A43CB0">
        <w:rPr>
          <w:rFonts w:ascii="Times New Roman" w:eastAsia="Times New Roman" w:hAnsi="Times New Roman" w:cs="Times New Roman"/>
          <w:sz w:val="24"/>
          <w:szCs w:val="24"/>
        </w:rPr>
        <w:t>ОД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r w:rsidR="00393C59">
        <w:rPr>
          <w:rFonts w:ascii="Times New Roman" w:eastAsia="Times New Roman" w:hAnsi="Times New Roman" w:cs="Times New Roman"/>
          <w:sz w:val="24"/>
          <w:szCs w:val="24"/>
        </w:rPr>
        <w:t xml:space="preserve"> </w:t>
      </w:r>
      <w:r w:rsidR="00393C59" w:rsidRPr="002D4470">
        <w:rPr>
          <w:rFonts w:ascii="Times New Roman" w:hAnsi="Times New Roman" w:cs="Times New Roman"/>
          <w:sz w:val="24"/>
          <w:szCs w:val="24"/>
        </w:rPr>
        <w:t>В детском саду используются фронтальные, групповые, индивидуальные формы организованного обучения. Организованная  образовательная деятельность проводится педагогами в соответствии с основной общеобразовательной Программой ДОУ всех возрастных групп детского сада по всем направлениям воспитательно-образовательной работы с детьми.</w:t>
      </w:r>
    </w:p>
    <w:p w:rsidR="00393C59" w:rsidRDefault="00393C59" w:rsidP="00393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iCs/>
          <w:sz w:val="24"/>
          <w:szCs w:val="24"/>
        </w:rPr>
      </w:pPr>
    </w:p>
    <w:p w:rsidR="00393C59" w:rsidRPr="002D4470" w:rsidRDefault="00393C59" w:rsidP="00393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iCs/>
          <w:sz w:val="24"/>
          <w:szCs w:val="24"/>
        </w:rPr>
      </w:pPr>
      <w:r w:rsidRPr="002D4470">
        <w:rPr>
          <w:rFonts w:ascii="Times New Roman" w:hAnsi="Times New Roman" w:cs="Times New Roman"/>
          <w:b/>
          <w:bCs/>
          <w:i/>
          <w:iCs/>
          <w:sz w:val="24"/>
          <w:szCs w:val="24"/>
        </w:rPr>
        <w:t>Требования к организации образовательной деятельности</w:t>
      </w:r>
    </w:p>
    <w:p w:rsidR="00393C59" w:rsidRPr="002D4470" w:rsidRDefault="00393C59" w:rsidP="00393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iCs/>
          <w:sz w:val="24"/>
          <w:szCs w:val="24"/>
        </w:rPr>
      </w:pPr>
    </w:p>
    <w:tbl>
      <w:tblPr>
        <w:tblW w:w="9639" w:type="dxa"/>
        <w:tblInd w:w="392" w:type="dxa"/>
        <w:tblCellMar>
          <w:left w:w="10" w:type="dxa"/>
          <w:right w:w="10" w:type="dxa"/>
        </w:tblCellMar>
        <w:tblLook w:val="00A0"/>
      </w:tblPr>
      <w:tblGrid>
        <w:gridCol w:w="9639"/>
      </w:tblGrid>
      <w:tr w:rsidR="00393C59" w:rsidRPr="002D4470" w:rsidTr="00314695">
        <w:trPr>
          <w:cantSplit/>
          <w:trHeight w:val="331"/>
        </w:trPr>
        <w:tc>
          <w:tcPr>
            <w:tcW w:w="9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C59" w:rsidRDefault="00393C59" w:rsidP="0031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cs="Times New Roman"/>
                <w:b/>
                <w:bCs/>
                <w:i/>
                <w:iCs/>
                <w:sz w:val="24"/>
                <w:szCs w:val="24"/>
              </w:rPr>
            </w:pPr>
          </w:p>
          <w:p w:rsidR="00393C59" w:rsidRPr="002D4470" w:rsidRDefault="00393C59" w:rsidP="0031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sz w:val="24"/>
                <w:szCs w:val="24"/>
              </w:rPr>
            </w:pPr>
            <w:r w:rsidRPr="002D4470">
              <w:rPr>
                <w:rFonts w:ascii="Times New Roman" w:hAnsi="Times New Roman" w:cs="Times New Roman"/>
                <w:b/>
                <w:bCs/>
                <w:i/>
                <w:iCs/>
                <w:sz w:val="24"/>
                <w:szCs w:val="24"/>
              </w:rPr>
              <w:t>Гигиенические требования</w:t>
            </w:r>
          </w:p>
        </w:tc>
      </w:tr>
      <w:tr w:rsidR="00393C59" w:rsidRPr="002D4470" w:rsidTr="00314695">
        <w:trPr>
          <w:trHeight w:val="1134"/>
        </w:trPr>
        <w:tc>
          <w:tcPr>
            <w:tcW w:w="9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C59" w:rsidRPr="002D4470" w:rsidRDefault="00393C59" w:rsidP="00C449E3">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4"/>
                <w:szCs w:val="24"/>
              </w:rPr>
            </w:pPr>
            <w:r w:rsidRPr="002D4470">
              <w:rPr>
                <w:rFonts w:ascii="Times New Roman" w:hAnsi="Times New Roman" w:cs="Times New Roman"/>
                <w:sz w:val="24"/>
                <w:szCs w:val="24"/>
              </w:rPr>
              <w:t>ООД проводятся в чистом проветренном, хорошо освещенном помещении;</w:t>
            </w:r>
          </w:p>
          <w:p w:rsidR="00393C59" w:rsidRPr="002D4470" w:rsidRDefault="00393C59" w:rsidP="00C449E3">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4"/>
                <w:szCs w:val="24"/>
              </w:rPr>
            </w:pPr>
            <w:r w:rsidRPr="002D4470">
              <w:rPr>
                <w:rFonts w:ascii="Times New Roman" w:hAnsi="Times New Roman" w:cs="Times New Roman"/>
                <w:sz w:val="24"/>
                <w:szCs w:val="24"/>
              </w:rPr>
              <w:t>воспитатель  постоянно следит за правильностью позы ребенка;</w:t>
            </w:r>
          </w:p>
          <w:p w:rsidR="00393C59" w:rsidRPr="002D4470" w:rsidRDefault="00393C59" w:rsidP="00C449E3">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4"/>
                <w:szCs w:val="24"/>
              </w:rPr>
            </w:pPr>
            <w:r w:rsidRPr="002D4470">
              <w:rPr>
                <w:rFonts w:ascii="Times New Roman" w:hAnsi="Times New Roman" w:cs="Times New Roman"/>
                <w:sz w:val="24"/>
                <w:szCs w:val="24"/>
              </w:rPr>
              <w:t>не допускать переутомления детей на занятиях;</w:t>
            </w:r>
          </w:p>
          <w:p w:rsidR="00393C59" w:rsidRPr="002D4470" w:rsidRDefault="00393C59" w:rsidP="00C449E3">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sz w:val="24"/>
                <w:szCs w:val="24"/>
              </w:rPr>
            </w:pPr>
            <w:r w:rsidRPr="002D4470">
              <w:rPr>
                <w:rFonts w:ascii="Times New Roman" w:hAnsi="Times New Roman" w:cs="Times New Roman"/>
                <w:sz w:val="24"/>
                <w:szCs w:val="24"/>
              </w:rPr>
              <w:t xml:space="preserve"> предусматривать чередование различных видов деятельности детей не только на различных занятиях, но и на протяжении одного занятия.</w:t>
            </w:r>
          </w:p>
        </w:tc>
      </w:tr>
      <w:tr w:rsidR="00393C59" w:rsidRPr="002D4470" w:rsidTr="00314695">
        <w:trPr>
          <w:trHeight w:val="545"/>
        </w:trPr>
        <w:tc>
          <w:tcPr>
            <w:tcW w:w="9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C59" w:rsidRPr="002D4470" w:rsidRDefault="00393C59" w:rsidP="0031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sz w:val="24"/>
                <w:szCs w:val="24"/>
              </w:rPr>
            </w:pPr>
            <w:r w:rsidRPr="002D4470">
              <w:rPr>
                <w:rFonts w:ascii="Times New Roman" w:hAnsi="Times New Roman" w:cs="Times New Roman"/>
                <w:b/>
                <w:bCs/>
                <w:i/>
                <w:iCs/>
                <w:sz w:val="24"/>
                <w:szCs w:val="24"/>
              </w:rPr>
              <w:t>Дидактические требования</w:t>
            </w:r>
          </w:p>
        </w:tc>
      </w:tr>
      <w:tr w:rsidR="00393C59" w:rsidRPr="002D4470" w:rsidTr="00314695">
        <w:trPr>
          <w:trHeight w:val="1134"/>
        </w:trPr>
        <w:tc>
          <w:tcPr>
            <w:tcW w:w="9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C59" w:rsidRPr="002D4470" w:rsidRDefault="00393C59" w:rsidP="00C449E3">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4"/>
                <w:szCs w:val="24"/>
              </w:rPr>
            </w:pPr>
            <w:r w:rsidRPr="002D4470">
              <w:rPr>
                <w:rFonts w:ascii="Times New Roman" w:hAnsi="Times New Roman" w:cs="Times New Roman"/>
                <w:sz w:val="24"/>
                <w:szCs w:val="24"/>
              </w:rPr>
              <w:t>точное определение образовательных задач ООД, ее место в общей системе образовательной деятельности;</w:t>
            </w:r>
          </w:p>
          <w:p w:rsidR="00393C59" w:rsidRPr="002D4470" w:rsidRDefault="00393C59" w:rsidP="00C449E3">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4"/>
                <w:szCs w:val="24"/>
              </w:rPr>
            </w:pPr>
            <w:r w:rsidRPr="002D4470">
              <w:rPr>
                <w:rFonts w:ascii="Times New Roman" w:hAnsi="Times New Roman" w:cs="Times New Roman"/>
                <w:sz w:val="24"/>
                <w:szCs w:val="24"/>
              </w:rPr>
              <w:t>творческое использование при проведении ООД всех дидактических принципов в единстве;</w:t>
            </w:r>
          </w:p>
          <w:p w:rsidR="00393C59" w:rsidRPr="002D4470" w:rsidRDefault="00393C59" w:rsidP="00C449E3">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4"/>
                <w:szCs w:val="24"/>
              </w:rPr>
            </w:pPr>
            <w:r w:rsidRPr="002D4470">
              <w:rPr>
                <w:rFonts w:ascii="Times New Roman" w:hAnsi="Times New Roman" w:cs="Times New Roman"/>
                <w:sz w:val="24"/>
                <w:szCs w:val="24"/>
              </w:rPr>
              <w:t>определять оптимальное содержание ООД в соответствии с программой и уровнем подготовки детей;</w:t>
            </w:r>
          </w:p>
          <w:p w:rsidR="00393C59" w:rsidRPr="002D4470" w:rsidRDefault="00393C59" w:rsidP="00C449E3">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4"/>
                <w:szCs w:val="24"/>
              </w:rPr>
            </w:pPr>
            <w:r w:rsidRPr="002D4470">
              <w:rPr>
                <w:rFonts w:ascii="Times New Roman" w:hAnsi="Times New Roman" w:cs="Times New Roman"/>
                <w:sz w:val="24"/>
                <w:szCs w:val="24"/>
              </w:rPr>
              <w:t>выбирать наиболее рациональные методы и приемы обучения в зависимости от дидактической цели ООД;</w:t>
            </w:r>
          </w:p>
          <w:p w:rsidR="00393C59" w:rsidRPr="002D4470" w:rsidRDefault="00393C59" w:rsidP="00C449E3">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4"/>
                <w:szCs w:val="24"/>
              </w:rPr>
            </w:pPr>
            <w:r w:rsidRPr="002D4470">
              <w:rPr>
                <w:rFonts w:ascii="Times New Roman" w:hAnsi="Times New Roman" w:cs="Times New Roman"/>
                <w:sz w:val="24"/>
                <w:szCs w:val="24"/>
              </w:rPr>
              <w:t xml:space="preserve">обеспечивать познавательную активность детей и развивающий характер ООД, рационально соотносить словесные, наглядные и практические методы с целью </w:t>
            </w:r>
            <w:r w:rsidRPr="002D4470">
              <w:rPr>
                <w:rFonts w:ascii="Times New Roman" w:hAnsi="Times New Roman" w:cs="Times New Roman"/>
                <w:sz w:val="24"/>
                <w:szCs w:val="24"/>
              </w:rPr>
              <w:lastRenderedPageBreak/>
              <w:t>занятия;</w:t>
            </w:r>
          </w:p>
          <w:p w:rsidR="00393C59" w:rsidRPr="002D4470" w:rsidRDefault="00393C59" w:rsidP="00C449E3">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4"/>
                <w:szCs w:val="24"/>
              </w:rPr>
            </w:pPr>
            <w:r w:rsidRPr="002D4470">
              <w:rPr>
                <w:rFonts w:ascii="Times New Roman" w:hAnsi="Times New Roman" w:cs="Times New Roman"/>
                <w:sz w:val="24"/>
                <w:szCs w:val="24"/>
              </w:rPr>
              <w:t>использовать в целях обучения дидактические игры (настольно-печатные, игры с предметами (сюжетно-дидактические и игры-инсценировки)), словесные и игровые приемы, дидактический материал;</w:t>
            </w:r>
          </w:p>
          <w:p w:rsidR="00393C59" w:rsidRPr="002D4470" w:rsidRDefault="00393C59" w:rsidP="00C449E3">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sz w:val="24"/>
                <w:szCs w:val="24"/>
              </w:rPr>
            </w:pPr>
            <w:r w:rsidRPr="002D4470">
              <w:rPr>
                <w:rFonts w:ascii="Times New Roman" w:hAnsi="Times New Roman" w:cs="Times New Roman"/>
                <w:sz w:val="24"/>
                <w:szCs w:val="24"/>
              </w:rPr>
              <w:t>систематически осуществлять контроль за качеством усвоения знаний, умений и навыков.</w:t>
            </w:r>
          </w:p>
        </w:tc>
      </w:tr>
      <w:tr w:rsidR="00393C59" w:rsidRPr="002D4470" w:rsidTr="00314695">
        <w:trPr>
          <w:trHeight w:val="199"/>
        </w:trPr>
        <w:tc>
          <w:tcPr>
            <w:tcW w:w="9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C59" w:rsidRDefault="00393C59" w:rsidP="0031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cs="Times New Roman"/>
                <w:b/>
                <w:bCs/>
                <w:i/>
                <w:iCs/>
                <w:sz w:val="24"/>
                <w:szCs w:val="24"/>
              </w:rPr>
            </w:pPr>
          </w:p>
          <w:p w:rsidR="00393C59" w:rsidRPr="002D4470" w:rsidRDefault="00393C59" w:rsidP="0031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sz w:val="24"/>
                <w:szCs w:val="24"/>
              </w:rPr>
            </w:pPr>
            <w:r w:rsidRPr="002D4470">
              <w:rPr>
                <w:rFonts w:ascii="Times New Roman" w:hAnsi="Times New Roman" w:cs="Times New Roman"/>
                <w:b/>
                <w:bCs/>
                <w:i/>
                <w:iCs/>
                <w:sz w:val="24"/>
                <w:szCs w:val="24"/>
              </w:rPr>
              <w:t>Организационные требования</w:t>
            </w:r>
          </w:p>
        </w:tc>
      </w:tr>
      <w:tr w:rsidR="00393C59" w:rsidRPr="002D4470" w:rsidTr="00314695">
        <w:trPr>
          <w:trHeight w:val="1266"/>
        </w:trPr>
        <w:tc>
          <w:tcPr>
            <w:tcW w:w="9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C59" w:rsidRPr="002D4470" w:rsidRDefault="00393C59" w:rsidP="00C449E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4"/>
                <w:szCs w:val="24"/>
              </w:rPr>
            </w:pPr>
            <w:r w:rsidRPr="002D4470">
              <w:rPr>
                <w:rFonts w:ascii="Times New Roman" w:hAnsi="Times New Roman" w:cs="Times New Roman"/>
                <w:sz w:val="24"/>
                <w:szCs w:val="24"/>
              </w:rPr>
              <w:t>иметь в наличие продуманный план проведения ООД;</w:t>
            </w:r>
          </w:p>
          <w:p w:rsidR="00393C59" w:rsidRPr="002D4470" w:rsidRDefault="00393C59" w:rsidP="00C449E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4"/>
                <w:szCs w:val="24"/>
              </w:rPr>
            </w:pPr>
            <w:r w:rsidRPr="002D4470">
              <w:rPr>
                <w:rFonts w:ascii="Times New Roman" w:hAnsi="Times New Roman" w:cs="Times New Roman"/>
                <w:sz w:val="24"/>
                <w:szCs w:val="24"/>
              </w:rPr>
              <w:t>четко определить цель и дидактические задачи ООД;</w:t>
            </w:r>
          </w:p>
          <w:p w:rsidR="00393C59" w:rsidRPr="002D4470" w:rsidRDefault="00393C59" w:rsidP="00C449E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4"/>
                <w:szCs w:val="24"/>
              </w:rPr>
            </w:pPr>
            <w:r w:rsidRPr="002D4470">
              <w:rPr>
                <w:rFonts w:ascii="Times New Roman" w:hAnsi="Times New Roman" w:cs="Times New Roman"/>
                <w:sz w:val="24"/>
                <w:szCs w:val="24"/>
              </w:rPr>
              <w:t>грамотно подбирать и рационально использовать различные средства обучения, в том число ТСО, ИКТ;</w:t>
            </w:r>
          </w:p>
          <w:p w:rsidR="00393C59" w:rsidRPr="002D4470" w:rsidRDefault="00393C59" w:rsidP="00C449E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4"/>
                <w:szCs w:val="24"/>
              </w:rPr>
            </w:pPr>
            <w:r w:rsidRPr="002D4470">
              <w:rPr>
                <w:rFonts w:ascii="Times New Roman" w:hAnsi="Times New Roman" w:cs="Times New Roman"/>
                <w:sz w:val="24"/>
                <w:szCs w:val="24"/>
              </w:rPr>
              <w:t>поддерживать необходимую дисциплину и организованность детей при проведении ООД.</w:t>
            </w:r>
          </w:p>
          <w:p w:rsidR="00393C59" w:rsidRPr="002D4470" w:rsidRDefault="00393C59" w:rsidP="00C449E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4"/>
                <w:szCs w:val="24"/>
              </w:rPr>
            </w:pPr>
            <w:r w:rsidRPr="002D4470">
              <w:rPr>
                <w:rFonts w:ascii="Times New Roman" w:hAnsi="Times New Roman" w:cs="Times New Roman"/>
                <w:sz w:val="24"/>
                <w:szCs w:val="24"/>
              </w:rPr>
              <w:t xml:space="preserve">не смешивать процесс обучения с игрой, т.к. в игре ребенок в большей мере овладевает способами общения, осваивает человеческие отношения. </w:t>
            </w:r>
          </w:p>
          <w:p w:rsidR="00393C59" w:rsidRPr="002D4470" w:rsidRDefault="00393C59" w:rsidP="00C449E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4"/>
                <w:szCs w:val="24"/>
              </w:rPr>
            </w:pPr>
            <w:r w:rsidRPr="002D4470">
              <w:rPr>
                <w:rFonts w:ascii="Times New Roman" w:hAnsi="Times New Roman" w:cs="Times New Roman"/>
                <w:sz w:val="24"/>
                <w:szCs w:val="24"/>
              </w:rPr>
              <w:t xml:space="preserve">ООД в ДОУ не должна проводиться по школьным технологиям; </w:t>
            </w:r>
          </w:p>
          <w:p w:rsidR="00393C59" w:rsidRPr="002D4470" w:rsidRDefault="00393C59" w:rsidP="00C449E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4"/>
                <w:szCs w:val="24"/>
              </w:rPr>
            </w:pPr>
            <w:r w:rsidRPr="002D4470">
              <w:rPr>
                <w:rFonts w:ascii="Times New Roman" w:hAnsi="Times New Roman" w:cs="Times New Roman"/>
                <w:sz w:val="24"/>
                <w:szCs w:val="24"/>
              </w:rPr>
              <w:t>ООД следует проводить в определенной системе, связывать их с повседневной жизнью детей (знания, полученные на занятиях, используются в свободной деятельности);</w:t>
            </w:r>
          </w:p>
          <w:p w:rsidR="00393C59" w:rsidRPr="002D4470" w:rsidRDefault="00393C59" w:rsidP="00C449E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sz w:val="24"/>
                <w:szCs w:val="24"/>
              </w:rPr>
            </w:pPr>
            <w:r w:rsidRPr="002D4470">
              <w:rPr>
                <w:rFonts w:ascii="Times New Roman" w:hAnsi="Times New Roman" w:cs="Times New Roman"/>
                <w:sz w:val="24"/>
                <w:szCs w:val="24"/>
              </w:rPr>
              <w:t>организации процесса обучения полезна интеграция содержания, которая позволяет сделать процесс обучения осмысленным, интересным для детей и способствует эффективности развития. С этой целью проводятся интегрированные и комплексные занятия.</w:t>
            </w:r>
          </w:p>
        </w:tc>
      </w:tr>
    </w:tbl>
    <w:p w:rsidR="00393C59" w:rsidRPr="002D4470" w:rsidRDefault="00393C59" w:rsidP="00393C59">
      <w:pPr>
        <w:spacing w:before="100" w:beforeAutospacing="1" w:after="100" w:afterAutospacing="1" w:line="240" w:lineRule="atLeast"/>
        <w:contextualSpacing/>
        <w:jc w:val="both"/>
        <w:rPr>
          <w:rFonts w:ascii="Times New Roman" w:eastAsia="Times New Roman" w:hAnsi="Times New Roman" w:cs="Times New Roman"/>
          <w:color w:val="000000"/>
          <w:sz w:val="24"/>
          <w:szCs w:val="24"/>
        </w:rPr>
      </w:pPr>
    </w:p>
    <w:p w:rsidR="00A43CB0" w:rsidRPr="00A43CB0" w:rsidRDefault="00393C59"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ходе ООД в</w:t>
      </w:r>
      <w:r w:rsidR="00A43CB0" w:rsidRPr="00A43CB0">
        <w:rPr>
          <w:rFonts w:ascii="Times New Roman" w:eastAsia="Times New Roman" w:hAnsi="Times New Roman" w:cs="Times New Roman"/>
          <w:sz w:val="24"/>
          <w:szCs w:val="24"/>
        </w:rPr>
        <w:t>оспитатель создает разнообразные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ситуации ставят детей перед необходимостью понять, принять и разрешить поставленную задачу.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A43CB0" w:rsidRPr="00A43CB0" w:rsidRDefault="00393C59"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ООД</w:t>
      </w:r>
      <w:r w:rsidR="00A43CB0" w:rsidRPr="00A43CB0">
        <w:rPr>
          <w:rFonts w:ascii="Times New Roman" w:eastAsia="Times New Roman" w:hAnsi="Times New Roman" w:cs="Times New Roman"/>
          <w:sz w:val="24"/>
          <w:szCs w:val="24"/>
        </w:rPr>
        <w:t xml:space="preserve"> основана на организации педагогом видов деятельности, заданных ФГОС дошкольного образования.</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 xml:space="preserve">Игровая деятельность </w:t>
      </w:r>
      <w:r w:rsidRPr="00A43CB0">
        <w:rPr>
          <w:rFonts w:ascii="Times New Roman" w:eastAsia="Times New Roman" w:hAnsi="Times New Roman" w:cs="Times New Roman"/>
          <w:sz w:val="24"/>
          <w:szCs w:val="24"/>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 - 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 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 xml:space="preserve">Коммуникативная деятельность </w:t>
      </w:r>
      <w:r w:rsidRPr="00A43CB0">
        <w:rPr>
          <w:rFonts w:ascii="Times New Roman" w:eastAsia="Times New Roman" w:hAnsi="Times New Roman" w:cs="Times New Roman"/>
          <w:sz w:val="24"/>
          <w:szCs w:val="24"/>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w:t>
      </w:r>
      <w:r w:rsidRPr="00A43CB0">
        <w:rPr>
          <w:rFonts w:ascii="Times New Roman" w:eastAsia="Times New Roman" w:hAnsi="Times New Roman" w:cs="Times New Roman"/>
          <w:sz w:val="24"/>
          <w:szCs w:val="24"/>
        </w:rPr>
        <w:lastRenderedPageBreak/>
        <w:t>виды детской деятельности, в ней находит отражение опыт, приобретаемый детьми в других видах деятельности.</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 xml:space="preserve">Познавательно-исследовательская деятельность </w:t>
      </w:r>
      <w:r w:rsidRPr="00A43CB0">
        <w:rPr>
          <w:rFonts w:ascii="Times New Roman" w:eastAsia="Times New Roman" w:hAnsi="Times New Roman" w:cs="Times New Roman"/>
          <w:sz w:val="24"/>
          <w:szCs w:val="24"/>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 xml:space="preserve">Восприятие художественной литературы и фольклора </w:t>
      </w:r>
      <w:r w:rsidRPr="00A43CB0">
        <w:rPr>
          <w:rFonts w:ascii="Times New Roman" w:eastAsia="Times New Roman" w:hAnsi="Times New Roman" w:cs="Times New Roman"/>
          <w:sz w:val="24"/>
          <w:szCs w:val="24"/>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 xml:space="preserve">Конструирование и изобразительная деятельность детей </w:t>
      </w:r>
      <w:r w:rsidRPr="00A43CB0">
        <w:rPr>
          <w:rFonts w:ascii="Times New Roman" w:eastAsia="Times New Roman" w:hAnsi="Times New Roman" w:cs="Times New Roman"/>
          <w:sz w:val="24"/>
          <w:szCs w:val="24"/>
        </w:rPr>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 xml:space="preserve">Музыкальная деятельность </w:t>
      </w:r>
      <w:r w:rsidRPr="00A43CB0">
        <w:rPr>
          <w:rFonts w:ascii="Times New Roman" w:eastAsia="Times New Roman" w:hAnsi="Times New Roman" w:cs="Times New Roman"/>
          <w:sz w:val="24"/>
          <w:szCs w:val="24"/>
        </w:rPr>
        <w:t>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 xml:space="preserve">Двигательная деятельность </w:t>
      </w:r>
      <w:r w:rsidRPr="00A43CB0">
        <w:rPr>
          <w:rFonts w:ascii="Times New Roman" w:eastAsia="Times New Roman" w:hAnsi="Times New Roman" w:cs="Times New Roman"/>
          <w:sz w:val="24"/>
          <w:szCs w:val="24"/>
        </w:rPr>
        <w:t>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p>
    <w:p w:rsidR="00393C59" w:rsidRDefault="00393C59"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tbl>
      <w:tblPr>
        <w:tblW w:w="0" w:type="auto"/>
        <w:tblInd w:w="392" w:type="dxa"/>
        <w:tblCellMar>
          <w:left w:w="10" w:type="dxa"/>
          <w:right w:w="10" w:type="dxa"/>
        </w:tblCellMar>
        <w:tblLook w:val="00A0"/>
      </w:tblPr>
      <w:tblGrid>
        <w:gridCol w:w="2551"/>
        <w:gridCol w:w="7371"/>
      </w:tblGrid>
      <w:tr w:rsidR="00393C59" w:rsidRPr="0017443E" w:rsidTr="0017443E">
        <w:trPr>
          <w:trHeight w:val="1"/>
        </w:trPr>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C59" w:rsidRPr="0017443E" w:rsidRDefault="00393C59" w:rsidP="00314695">
            <w:pPr>
              <w:spacing w:after="0" w:line="240" w:lineRule="auto"/>
              <w:ind w:right="20"/>
              <w:jc w:val="center"/>
              <w:rPr>
                <w:sz w:val="24"/>
                <w:szCs w:val="24"/>
              </w:rPr>
            </w:pPr>
            <w:r w:rsidRPr="0017443E">
              <w:rPr>
                <w:rFonts w:ascii="Times New Roman" w:hAnsi="Times New Roman" w:cs="Times New Roman"/>
                <w:b/>
                <w:bCs/>
                <w:i/>
                <w:iCs/>
                <w:sz w:val="24"/>
                <w:szCs w:val="24"/>
              </w:rPr>
              <w:t>Возраст детей</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C59" w:rsidRPr="0017443E" w:rsidRDefault="00393C59" w:rsidP="00314695">
            <w:pPr>
              <w:spacing w:after="0" w:line="240" w:lineRule="auto"/>
              <w:ind w:right="20"/>
              <w:jc w:val="center"/>
              <w:rPr>
                <w:sz w:val="24"/>
                <w:szCs w:val="24"/>
              </w:rPr>
            </w:pPr>
            <w:r w:rsidRPr="0017443E">
              <w:rPr>
                <w:rFonts w:ascii="Times New Roman" w:hAnsi="Times New Roman" w:cs="Times New Roman"/>
                <w:b/>
                <w:bCs/>
                <w:i/>
                <w:iCs/>
                <w:sz w:val="24"/>
                <w:szCs w:val="24"/>
              </w:rPr>
              <w:t>Виды деятельности</w:t>
            </w:r>
          </w:p>
        </w:tc>
      </w:tr>
      <w:tr w:rsidR="00393C59" w:rsidRPr="0017443E" w:rsidTr="0017443E">
        <w:trPr>
          <w:trHeight w:val="1"/>
        </w:trPr>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C59" w:rsidRPr="0017443E" w:rsidRDefault="00393C59" w:rsidP="00314695">
            <w:pPr>
              <w:spacing w:after="0" w:line="240" w:lineRule="auto"/>
              <w:ind w:right="20"/>
              <w:jc w:val="center"/>
              <w:rPr>
                <w:sz w:val="24"/>
                <w:szCs w:val="24"/>
              </w:rPr>
            </w:pPr>
            <w:r w:rsidRPr="0017443E">
              <w:rPr>
                <w:rFonts w:ascii="Times New Roman" w:hAnsi="Times New Roman" w:cs="Times New Roman"/>
                <w:b/>
                <w:bCs/>
                <w:i/>
                <w:iCs/>
                <w:sz w:val="24"/>
                <w:szCs w:val="24"/>
              </w:rPr>
              <w:t>1</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C59" w:rsidRPr="0017443E" w:rsidRDefault="00393C59" w:rsidP="00314695">
            <w:pPr>
              <w:spacing w:after="0" w:line="240" w:lineRule="auto"/>
              <w:ind w:right="20"/>
              <w:jc w:val="center"/>
              <w:rPr>
                <w:sz w:val="24"/>
                <w:szCs w:val="24"/>
              </w:rPr>
            </w:pPr>
            <w:r w:rsidRPr="0017443E">
              <w:rPr>
                <w:rFonts w:ascii="Times New Roman" w:hAnsi="Times New Roman" w:cs="Times New Roman"/>
                <w:b/>
                <w:bCs/>
                <w:i/>
                <w:iCs/>
                <w:sz w:val="24"/>
                <w:szCs w:val="24"/>
              </w:rPr>
              <w:t>2</w:t>
            </w:r>
          </w:p>
        </w:tc>
      </w:tr>
      <w:tr w:rsidR="00393C59" w:rsidRPr="0017443E" w:rsidTr="0017443E">
        <w:trPr>
          <w:trHeight w:val="1"/>
        </w:trPr>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C59" w:rsidRPr="0017443E" w:rsidRDefault="00393C59" w:rsidP="00314695">
            <w:pPr>
              <w:spacing w:after="0" w:line="240" w:lineRule="auto"/>
              <w:ind w:right="20"/>
              <w:jc w:val="both"/>
              <w:rPr>
                <w:sz w:val="24"/>
                <w:szCs w:val="24"/>
              </w:rPr>
            </w:pPr>
            <w:r w:rsidRPr="0017443E">
              <w:rPr>
                <w:rFonts w:ascii="Times New Roman" w:hAnsi="Times New Roman" w:cs="Times New Roman"/>
                <w:sz w:val="24"/>
                <w:szCs w:val="24"/>
              </w:rPr>
              <w:t>Ранний возраст (1 год - 3 года)</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C59" w:rsidRPr="0017443E" w:rsidRDefault="00393C59" w:rsidP="00314695">
            <w:pPr>
              <w:spacing w:after="0" w:line="240" w:lineRule="auto"/>
              <w:ind w:left="20" w:right="20" w:firstLine="9"/>
              <w:jc w:val="both"/>
              <w:rPr>
                <w:rFonts w:ascii="Times New Roman" w:hAnsi="Times New Roman" w:cs="Times New Roman"/>
                <w:sz w:val="24"/>
                <w:szCs w:val="24"/>
              </w:rPr>
            </w:pPr>
            <w:r w:rsidRPr="0017443E">
              <w:rPr>
                <w:rFonts w:ascii="Times New Roman" w:hAnsi="Times New Roman" w:cs="Times New Roman"/>
                <w:sz w:val="24"/>
                <w:szCs w:val="24"/>
              </w:rPr>
              <w:t>- предметная деятельность,</w:t>
            </w:r>
          </w:p>
          <w:p w:rsidR="00393C59" w:rsidRPr="0017443E" w:rsidRDefault="00393C59" w:rsidP="00314695">
            <w:pPr>
              <w:tabs>
                <w:tab w:val="left" w:pos="171"/>
              </w:tabs>
              <w:spacing w:after="0" w:line="240" w:lineRule="auto"/>
              <w:ind w:left="20" w:right="20" w:firstLine="9"/>
              <w:jc w:val="both"/>
              <w:rPr>
                <w:rFonts w:ascii="Times New Roman" w:hAnsi="Times New Roman" w:cs="Times New Roman"/>
                <w:sz w:val="24"/>
                <w:szCs w:val="24"/>
              </w:rPr>
            </w:pPr>
            <w:r w:rsidRPr="0017443E">
              <w:rPr>
                <w:rFonts w:ascii="Times New Roman" w:hAnsi="Times New Roman" w:cs="Times New Roman"/>
                <w:sz w:val="24"/>
                <w:szCs w:val="24"/>
              </w:rPr>
              <w:t xml:space="preserve">- игры с составными и динамическими игрушками, </w:t>
            </w:r>
          </w:p>
          <w:p w:rsidR="00393C59" w:rsidRPr="0017443E" w:rsidRDefault="00393C59" w:rsidP="00314695">
            <w:pPr>
              <w:tabs>
                <w:tab w:val="left" w:pos="171"/>
              </w:tabs>
              <w:spacing w:after="0" w:line="240" w:lineRule="auto"/>
              <w:ind w:left="20" w:right="20" w:firstLine="9"/>
              <w:rPr>
                <w:rFonts w:ascii="Times New Roman" w:hAnsi="Times New Roman" w:cs="Times New Roman"/>
                <w:sz w:val="24"/>
                <w:szCs w:val="24"/>
              </w:rPr>
            </w:pPr>
            <w:r w:rsidRPr="0017443E">
              <w:rPr>
                <w:rFonts w:ascii="Times New Roman" w:hAnsi="Times New Roman" w:cs="Times New Roman"/>
                <w:sz w:val="24"/>
                <w:szCs w:val="24"/>
              </w:rPr>
              <w:t xml:space="preserve">-экспериментирование с материалами и веществами (песок, вода, тесто и пр.), </w:t>
            </w:r>
          </w:p>
          <w:p w:rsidR="00393C59" w:rsidRPr="0017443E" w:rsidRDefault="00393C59" w:rsidP="00314695">
            <w:pPr>
              <w:tabs>
                <w:tab w:val="left" w:pos="171"/>
              </w:tabs>
              <w:spacing w:after="0" w:line="240" w:lineRule="auto"/>
              <w:ind w:left="20" w:right="20" w:firstLine="9"/>
              <w:rPr>
                <w:rFonts w:ascii="Times New Roman" w:hAnsi="Times New Roman" w:cs="Times New Roman"/>
                <w:sz w:val="24"/>
                <w:szCs w:val="24"/>
              </w:rPr>
            </w:pPr>
            <w:r w:rsidRPr="0017443E">
              <w:rPr>
                <w:rFonts w:ascii="Times New Roman" w:hAnsi="Times New Roman" w:cs="Times New Roman"/>
                <w:sz w:val="24"/>
                <w:szCs w:val="24"/>
              </w:rPr>
              <w:t>- общение с взрослым и совместные игры со сверстниками под руководством взрослого,</w:t>
            </w:r>
          </w:p>
          <w:p w:rsidR="00393C59" w:rsidRPr="0017443E" w:rsidRDefault="00393C59" w:rsidP="00314695">
            <w:pPr>
              <w:tabs>
                <w:tab w:val="left" w:pos="171"/>
              </w:tabs>
              <w:spacing w:after="0" w:line="240" w:lineRule="auto"/>
              <w:ind w:left="20" w:right="20" w:firstLine="9"/>
              <w:rPr>
                <w:rFonts w:ascii="Times New Roman" w:hAnsi="Times New Roman" w:cs="Times New Roman"/>
                <w:sz w:val="24"/>
                <w:szCs w:val="24"/>
              </w:rPr>
            </w:pPr>
            <w:r w:rsidRPr="0017443E">
              <w:rPr>
                <w:rFonts w:ascii="Times New Roman" w:hAnsi="Times New Roman" w:cs="Times New Roman"/>
                <w:sz w:val="24"/>
                <w:szCs w:val="24"/>
              </w:rPr>
              <w:t xml:space="preserve">- самообслуживание и действия с бытовыми предметами-орудиями (ложка, совок, лопатка и пр.), </w:t>
            </w:r>
          </w:p>
          <w:p w:rsidR="00393C59" w:rsidRPr="0017443E" w:rsidRDefault="00393C59" w:rsidP="00314695">
            <w:pPr>
              <w:tabs>
                <w:tab w:val="left" w:pos="171"/>
              </w:tabs>
              <w:spacing w:after="0" w:line="240" w:lineRule="auto"/>
              <w:ind w:left="20" w:right="20" w:firstLine="9"/>
              <w:rPr>
                <w:rFonts w:ascii="Times New Roman" w:hAnsi="Times New Roman" w:cs="Times New Roman"/>
                <w:sz w:val="24"/>
                <w:szCs w:val="24"/>
              </w:rPr>
            </w:pPr>
            <w:r w:rsidRPr="0017443E">
              <w:rPr>
                <w:rFonts w:ascii="Times New Roman" w:hAnsi="Times New Roman" w:cs="Times New Roman"/>
                <w:sz w:val="24"/>
                <w:szCs w:val="24"/>
              </w:rPr>
              <w:t>- восприятие смысла музыки, сказок, стихов,</w:t>
            </w:r>
          </w:p>
          <w:p w:rsidR="00393C59" w:rsidRPr="0017443E" w:rsidRDefault="00393C59" w:rsidP="00314695">
            <w:pPr>
              <w:tabs>
                <w:tab w:val="left" w:pos="171"/>
              </w:tabs>
              <w:spacing w:after="0" w:line="240" w:lineRule="auto"/>
              <w:ind w:left="20" w:right="20" w:firstLine="9"/>
              <w:rPr>
                <w:rFonts w:ascii="Times New Roman" w:hAnsi="Times New Roman" w:cs="Times New Roman"/>
                <w:sz w:val="24"/>
                <w:szCs w:val="24"/>
              </w:rPr>
            </w:pPr>
            <w:r w:rsidRPr="0017443E">
              <w:rPr>
                <w:rFonts w:ascii="Times New Roman" w:hAnsi="Times New Roman" w:cs="Times New Roman"/>
                <w:sz w:val="24"/>
                <w:szCs w:val="24"/>
              </w:rPr>
              <w:t xml:space="preserve">- рассматривание картинок, </w:t>
            </w:r>
          </w:p>
          <w:p w:rsidR="00393C59" w:rsidRPr="0017443E" w:rsidRDefault="00393C59" w:rsidP="00314695">
            <w:pPr>
              <w:tabs>
                <w:tab w:val="left" w:pos="171"/>
              </w:tabs>
              <w:spacing w:after="0" w:line="240" w:lineRule="auto"/>
              <w:ind w:left="20" w:right="20" w:firstLine="9"/>
              <w:rPr>
                <w:sz w:val="24"/>
                <w:szCs w:val="24"/>
              </w:rPr>
            </w:pPr>
            <w:r w:rsidRPr="0017443E">
              <w:rPr>
                <w:rFonts w:ascii="Times New Roman" w:hAnsi="Times New Roman" w:cs="Times New Roman"/>
                <w:sz w:val="24"/>
                <w:szCs w:val="24"/>
              </w:rPr>
              <w:t>-двигательная активность.</w:t>
            </w:r>
          </w:p>
        </w:tc>
      </w:tr>
      <w:tr w:rsidR="00393C59" w:rsidRPr="0017443E" w:rsidTr="0017443E">
        <w:trPr>
          <w:trHeight w:val="1"/>
        </w:trPr>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C59" w:rsidRPr="0017443E" w:rsidRDefault="00393C59" w:rsidP="00314695">
            <w:pPr>
              <w:spacing w:after="0" w:line="240" w:lineRule="auto"/>
              <w:ind w:right="20"/>
              <w:jc w:val="both"/>
              <w:rPr>
                <w:sz w:val="24"/>
                <w:szCs w:val="24"/>
              </w:rPr>
            </w:pPr>
            <w:r w:rsidRPr="0017443E">
              <w:rPr>
                <w:rFonts w:ascii="Times New Roman" w:hAnsi="Times New Roman" w:cs="Times New Roman"/>
                <w:sz w:val="24"/>
                <w:szCs w:val="24"/>
              </w:rPr>
              <w:t>Дошкольный возраст (3 года - 8 лет)</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C59" w:rsidRPr="0017443E" w:rsidRDefault="00393C59" w:rsidP="00314695">
            <w:pPr>
              <w:spacing w:after="0" w:line="240" w:lineRule="auto"/>
              <w:ind w:left="20" w:right="20" w:firstLine="9"/>
              <w:rPr>
                <w:rFonts w:ascii="Times New Roman" w:hAnsi="Times New Roman" w:cs="Times New Roman"/>
                <w:sz w:val="24"/>
                <w:szCs w:val="24"/>
              </w:rPr>
            </w:pPr>
            <w:r w:rsidRPr="0017443E">
              <w:rPr>
                <w:rFonts w:ascii="Times New Roman" w:hAnsi="Times New Roman" w:cs="Times New Roman"/>
                <w:sz w:val="24"/>
                <w:szCs w:val="24"/>
              </w:rPr>
              <w:t xml:space="preserve">- игровая,  включая сюжетно-ролевую игру, игру с правилами и другие виды игры, </w:t>
            </w:r>
          </w:p>
          <w:p w:rsidR="00393C59" w:rsidRPr="0017443E" w:rsidRDefault="00393C59" w:rsidP="00314695">
            <w:pPr>
              <w:spacing w:after="0" w:line="240" w:lineRule="auto"/>
              <w:ind w:left="20" w:right="20" w:firstLine="9"/>
              <w:rPr>
                <w:rFonts w:ascii="Times New Roman" w:hAnsi="Times New Roman" w:cs="Times New Roman"/>
                <w:sz w:val="24"/>
                <w:szCs w:val="24"/>
              </w:rPr>
            </w:pPr>
            <w:r w:rsidRPr="0017443E">
              <w:rPr>
                <w:rFonts w:ascii="Times New Roman" w:hAnsi="Times New Roman" w:cs="Times New Roman"/>
                <w:sz w:val="24"/>
                <w:szCs w:val="24"/>
              </w:rPr>
              <w:t xml:space="preserve">- коммуникативная  (общение и взаимодействие с взрослыми и сверстниками), </w:t>
            </w:r>
          </w:p>
          <w:p w:rsidR="00393C59" w:rsidRPr="0017443E" w:rsidRDefault="00393C59" w:rsidP="00314695">
            <w:pPr>
              <w:spacing w:after="0" w:line="240" w:lineRule="auto"/>
              <w:ind w:left="20" w:right="20" w:firstLine="9"/>
              <w:rPr>
                <w:rFonts w:ascii="Times New Roman" w:hAnsi="Times New Roman" w:cs="Times New Roman"/>
                <w:sz w:val="24"/>
                <w:szCs w:val="24"/>
              </w:rPr>
            </w:pPr>
            <w:r w:rsidRPr="0017443E">
              <w:rPr>
                <w:rFonts w:ascii="Times New Roman" w:hAnsi="Times New Roman" w:cs="Times New Roman"/>
                <w:sz w:val="24"/>
                <w:szCs w:val="24"/>
              </w:rPr>
              <w:t xml:space="preserve">- познавательно-исследовательская (исследования объектов окружающего мира и экспериментирования с ними), </w:t>
            </w:r>
          </w:p>
          <w:p w:rsidR="00393C59" w:rsidRPr="0017443E" w:rsidRDefault="00393C59" w:rsidP="00314695">
            <w:pPr>
              <w:spacing w:after="0" w:line="240" w:lineRule="auto"/>
              <w:ind w:left="20" w:right="20" w:firstLine="9"/>
              <w:rPr>
                <w:rFonts w:ascii="Times New Roman" w:hAnsi="Times New Roman" w:cs="Times New Roman"/>
                <w:sz w:val="24"/>
                <w:szCs w:val="24"/>
              </w:rPr>
            </w:pPr>
            <w:r w:rsidRPr="0017443E">
              <w:rPr>
                <w:rFonts w:ascii="Times New Roman" w:hAnsi="Times New Roman" w:cs="Times New Roman"/>
                <w:sz w:val="24"/>
                <w:szCs w:val="24"/>
              </w:rPr>
              <w:t xml:space="preserve">- восприятие художественной литературы и фольклора, </w:t>
            </w:r>
          </w:p>
          <w:p w:rsidR="00393C59" w:rsidRPr="0017443E" w:rsidRDefault="00393C59" w:rsidP="00314695">
            <w:pPr>
              <w:spacing w:after="0" w:line="240" w:lineRule="auto"/>
              <w:ind w:left="20" w:right="20" w:firstLine="9"/>
              <w:rPr>
                <w:rFonts w:ascii="Times New Roman" w:hAnsi="Times New Roman" w:cs="Times New Roman"/>
                <w:sz w:val="24"/>
                <w:szCs w:val="24"/>
              </w:rPr>
            </w:pPr>
            <w:r w:rsidRPr="0017443E">
              <w:rPr>
                <w:rFonts w:ascii="Times New Roman" w:hAnsi="Times New Roman" w:cs="Times New Roman"/>
                <w:sz w:val="24"/>
                <w:szCs w:val="24"/>
              </w:rPr>
              <w:t xml:space="preserve">- самообслуживание и элементарный бытовой труд (в помещении и на улице), </w:t>
            </w:r>
          </w:p>
          <w:p w:rsidR="00393C59" w:rsidRPr="0017443E" w:rsidRDefault="00393C59" w:rsidP="00314695">
            <w:pPr>
              <w:spacing w:after="0" w:line="240" w:lineRule="auto"/>
              <w:ind w:left="20" w:right="20" w:firstLine="9"/>
              <w:rPr>
                <w:rFonts w:ascii="Times New Roman" w:hAnsi="Times New Roman" w:cs="Times New Roman"/>
                <w:sz w:val="24"/>
                <w:szCs w:val="24"/>
              </w:rPr>
            </w:pPr>
            <w:r w:rsidRPr="0017443E">
              <w:rPr>
                <w:rFonts w:ascii="Times New Roman" w:hAnsi="Times New Roman" w:cs="Times New Roman"/>
                <w:sz w:val="24"/>
                <w:szCs w:val="24"/>
              </w:rPr>
              <w:t xml:space="preserve">- конструирование из разного материала, включая конструкторы, модули, бумагу, природный и иной материал, </w:t>
            </w:r>
          </w:p>
          <w:p w:rsidR="00393C59" w:rsidRPr="0017443E" w:rsidRDefault="00393C59" w:rsidP="00314695">
            <w:pPr>
              <w:spacing w:after="0" w:line="240" w:lineRule="auto"/>
              <w:ind w:left="20" w:right="20" w:firstLine="9"/>
              <w:rPr>
                <w:rFonts w:ascii="Times New Roman" w:hAnsi="Times New Roman" w:cs="Times New Roman"/>
                <w:sz w:val="24"/>
                <w:szCs w:val="24"/>
              </w:rPr>
            </w:pPr>
            <w:r w:rsidRPr="0017443E">
              <w:rPr>
                <w:rFonts w:ascii="Times New Roman" w:hAnsi="Times New Roman" w:cs="Times New Roman"/>
                <w:sz w:val="24"/>
                <w:szCs w:val="24"/>
              </w:rPr>
              <w:t xml:space="preserve">- изобразительная (рисование, лепка, аппликация), </w:t>
            </w:r>
          </w:p>
          <w:p w:rsidR="00393C59" w:rsidRPr="0017443E" w:rsidRDefault="00393C59" w:rsidP="00314695">
            <w:pPr>
              <w:spacing w:after="0" w:line="240" w:lineRule="auto"/>
              <w:ind w:left="20" w:right="20" w:firstLine="9"/>
              <w:rPr>
                <w:sz w:val="24"/>
                <w:szCs w:val="24"/>
              </w:rPr>
            </w:pPr>
            <w:r w:rsidRPr="0017443E">
              <w:rPr>
                <w:rFonts w:ascii="Times New Roman" w:hAnsi="Times New Roman" w:cs="Times New Roman"/>
                <w:sz w:val="24"/>
                <w:szCs w:val="24"/>
              </w:rPr>
              <w:t xml:space="preserve">- музыкальная (восприятие и понимание смысла музыкальных </w:t>
            </w:r>
            <w:r w:rsidRPr="0017443E">
              <w:rPr>
                <w:rFonts w:ascii="Times New Roman" w:hAnsi="Times New Roman" w:cs="Times New Roman"/>
                <w:sz w:val="24"/>
                <w:szCs w:val="24"/>
              </w:rPr>
              <w:lastRenderedPageBreak/>
              <w:t>произведений, пение, музыкально-ритмические движения, игры на детских музыкальных инструментах) - двигательная (овладение основными движениями) формы активности ребенка.</w:t>
            </w:r>
          </w:p>
        </w:tc>
      </w:tr>
    </w:tbl>
    <w:p w:rsidR="00393C59" w:rsidRPr="00A43CB0" w:rsidRDefault="00393C59"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i/>
          <w:iCs/>
          <w:sz w:val="24"/>
          <w:szCs w:val="24"/>
        </w:rPr>
        <w:t xml:space="preserve">Образовательная деятельность, осуществляемая в ходе режимных моментов </w:t>
      </w:r>
      <w:r w:rsidRPr="00A43CB0">
        <w:rPr>
          <w:rFonts w:ascii="Times New Roman" w:eastAsia="Times New Roman" w:hAnsi="Times New Roman" w:cs="Times New Roman"/>
          <w:sz w:val="24"/>
          <w:szCs w:val="24"/>
        </w:rPr>
        <w:t>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17443E" w:rsidRDefault="0017443E" w:rsidP="00A43CB0">
      <w:pPr>
        <w:spacing w:before="100" w:beforeAutospacing="1" w:after="100" w:afterAutospacing="1" w:line="240" w:lineRule="atLeast"/>
        <w:ind w:firstLine="709"/>
        <w:contextualSpacing/>
        <w:jc w:val="both"/>
        <w:rPr>
          <w:rFonts w:ascii="Times New Roman" w:eastAsia="Times New Roman" w:hAnsi="Times New Roman" w:cs="Times New Roman"/>
          <w:b/>
          <w:bCs/>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Образовательная деятельность, осуществляемая в утренний отрезок времени включает:</w:t>
      </w:r>
    </w:p>
    <w:p w:rsidR="00A43CB0" w:rsidRPr="00A43CB0" w:rsidRDefault="00A43CB0" w:rsidP="00C449E3">
      <w:pPr>
        <w:numPr>
          <w:ilvl w:val="0"/>
          <w:numId w:val="13"/>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наблюдения - в уголке природы; за деятельностью взрослых (сервировка стола к завтраку);</w:t>
      </w:r>
    </w:p>
    <w:p w:rsidR="00A43CB0" w:rsidRPr="00A43CB0" w:rsidRDefault="00A43CB0" w:rsidP="00C449E3">
      <w:pPr>
        <w:numPr>
          <w:ilvl w:val="0"/>
          <w:numId w:val="13"/>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индивидуальные игры и игры с небольшими подгруппами детей (дидактические, развивающие, сюжетные, музыкальные, подвижные и пр.);</w:t>
      </w:r>
    </w:p>
    <w:p w:rsidR="00A43CB0" w:rsidRPr="00A43CB0" w:rsidRDefault="00A43CB0" w:rsidP="00C449E3">
      <w:pPr>
        <w:numPr>
          <w:ilvl w:val="0"/>
          <w:numId w:val="13"/>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A43CB0" w:rsidRPr="00A43CB0" w:rsidRDefault="00A43CB0" w:rsidP="00C449E3">
      <w:pPr>
        <w:numPr>
          <w:ilvl w:val="0"/>
          <w:numId w:val="13"/>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трудовые поручения (сервировка столов к завтраку, уход за комнатными растениями и пр.);</w:t>
      </w:r>
    </w:p>
    <w:p w:rsidR="00A43CB0" w:rsidRPr="00A43CB0" w:rsidRDefault="00A43CB0" w:rsidP="00C449E3">
      <w:pPr>
        <w:numPr>
          <w:ilvl w:val="0"/>
          <w:numId w:val="13"/>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беседы и разговоры с детьми по их интересам;</w:t>
      </w:r>
    </w:p>
    <w:p w:rsidR="00A43CB0" w:rsidRPr="00A43CB0" w:rsidRDefault="00A43CB0" w:rsidP="00C449E3">
      <w:pPr>
        <w:numPr>
          <w:ilvl w:val="0"/>
          <w:numId w:val="13"/>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рассматривание дидактических картинок, иллюстраций, просмотр видеоматериалов разнообразного содержания;</w:t>
      </w:r>
    </w:p>
    <w:p w:rsidR="00A43CB0" w:rsidRPr="00A43CB0" w:rsidRDefault="00A43CB0" w:rsidP="00C449E3">
      <w:pPr>
        <w:numPr>
          <w:ilvl w:val="0"/>
          <w:numId w:val="13"/>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индивидуальную работу с детьми в соответствии с задачами разных образовательных областей;</w:t>
      </w:r>
    </w:p>
    <w:p w:rsidR="00A43CB0" w:rsidRPr="00A43CB0" w:rsidRDefault="00A43CB0" w:rsidP="00C449E3">
      <w:pPr>
        <w:numPr>
          <w:ilvl w:val="0"/>
          <w:numId w:val="13"/>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двигательную деятельность детей, активность которой зависит от от содержания организованной образовательной деятельности в первой половине дня;</w:t>
      </w:r>
    </w:p>
    <w:p w:rsidR="00A43CB0" w:rsidRPr="00A43CB0" w:rsidRDefault="00A43CB0" w:rsidP="00C449E3">
      <w:pPr>
        <w:numPr>
          <w:ilvl w:val="0"/>
          <w:numId w:val="13"/>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работу по воспитанию у детей культурно-гигиенических навыков и культуры здоровья.</w:t>
      </w:r>
    </w:p>
    <w:p w:rsidR="0017443E" w:rsidRDefault="0017443E" w:rsidP="00A43CB0">
      <w:pPr>
        <w:spacing w:before="100" w:beforeAutospacing="1" w:after="100" w:afterAutospacing="1" w:line="240" w:lineRule="atLeast"/>
        <w:ind w:firstLine="709"/>
        <w:contextualSpacing/>
        <w:jc w:val="both"/>
        <w:rPr>
          <w:rFonts w:ascii="Times New Roman" w:eastAsia="Times New Roman" w:hAnsi="Times New Roman" w:cs="Times New Roman"/>
          <w:b/>
          <w:bCs/>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Образовательная деятельность, осуществляемая во время прогулки включает:</w:t>
      </w:r>
    </w:p>
    <w:p w:rsidR="00A43CB0" w:rsidRPr="00A43CB0" w:rsidRDefault="00A43CB0" w:rsidP="00C449E3">
      <w:pPr>
        <w:numPr>
          <w:ilvl w:val="0"/>
          <w:numId w:val="14"/>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подвижные игры и упражнения, направленные на оптимизацию режима двигательной активности и укрепление здоровья детей;</w:t>
      </w:r>
    </w:p>
    <w:p w:rsidR="00A43CB0" w:rsidRPr="00A43CB0" w:rsidRDefault="00A43CB0" w:rsidP="00C449E3">
      <w:pPr>
        <w:numPr>
          <w:ilvl w:val="0"/>
          <w:numId w:val="14"/>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A43CB0" w:rsidRPr="00A43CB0" w:rsidRDefault="00A43CB0" w:rsidP="00C449E3">
      <w:pPr>
        <w:numPr>
          <w:ilvl w:val="0"/>
          <w:numId w:val="14"/>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экспериментирование с объектами неживой природы;</w:t>
      </w:r>
    </w:p>
    <w:p w:rsidR="00A43CB0" w:rsidRPr="00A43CB0" w:rsidRDefault="00A43CB0" w:rsidP="00C449E3">
      <w:pPr>
        <w:numPr>
          <w:ilvl w:val="0"/>
          <w:numId w:val="14"/>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сюжетно-ролевые и конструктивные игры (с песком, со снегом, с природным материалом);</w:t>
      </w:r>
    </w:p>
    <w:p w:rsidR="00A43CB0" w:rsidRPr="00A43CB0" w:rsidRDefault="00A43CB0" w:rsidP="00C449E3">
      <w:pPr>
        <w:numPr>
          <w:ilvl w:val="0"/>
          <w:numId w:val="14"/>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элементарную трудовую деятельность детей на участке детского сада;</w:t>
      </w:r>
    </w:p>
    <w:p w:rsidR="00A43CB0" w:rsidRPr="00A43CB0" w:rsidRDefault="00A43CB0" w:rsidP="00C449E3">
      <w:pPr>
        <w:numPr>
          <w:ilvl w:val="0"/>
          <w:numId w:val="14"/>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свободное общение воспитателя с детьми.</w:t>
      </w:r>
    </w:p>
    <w:p w:rsidR="0017443E" w:rsidRDefault="0017443E" w:rsidP="00A43CB0">
      <w:pPr>
        <w:spacing w:before="100" w:beforeAutospacing="1" w:after="100" w:afterAutospacing="1" w:line="240" w:lineRule="atLeast"/>
        <w:ind w:firstLine="709"/>
        <w:contextualSpacing/>
        <w:jc w:val="both"/>
        <w:rPr>
          <w:rFonts w:ascii="Times New Roman" w:eastAsia="Times New Roman" w:hAnsi="Times New Roman" w:cs="Times New Roman"/>
          <w:b/>
          <w:bCs/>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Во второй половине дня В ДОУ организуются культурные практики</w:t>
      </w:r>
      <w:r w:rsidRPr="00A43CB0">
        <w:rPr>
          <w:rFonts w:ascii="Times New Roman" w:eastAsia="Times New Roman" w:hAnsi="Times New Roman" w:cs="Times New Roman"/>
          <w:sz w:val="24"/>
          <w:szCs w:val="24"/>
        </w:rPr>
        <w:t xml:space="preserve">.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w:t>
      </w:r>
      <w:r w:rsidRPr="00A43CB0">
        <w:rPr>
          <w:rFonts w:ascii="Times New Roman" w:eastAsia="Times New Roman" w:hAnsi="Times New Roman" w:cs="Times New Roman"/>
          <w:b/>
          <w:bCs/>
          <w:sz w:val="24"/>
          <w:szCs w:val="24"/>
        </w:rPr>
        <w:t xml:space="preserve">процессом овладения культурными практиками. </w:t>
      </w:r>
      <w:r w:rsidRPr="00A43CB0">
        <w:rPr>
          <w:rFonts w:ascii="Times New Roman" w:eastAsia="Times New Roman" w:hAnsi="Times New Roman" w:cs="Times New Roman"/>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lastRenderedPageBreak/>
        <w:t xml:space="preserve">Применяемые </w:t>
      </w:r>
      <w:r w:rsidRPr="00A43CB0">
        <w:rPr>
          <w:rFonts w:ascii="Times New Roman" w:eastAsia="Times New Roman" w:hAnsi="Times New Roman" w:cs="Times New Roman"/>
          <w:b/>
          <w:bCs/>
          <w:sz w:val="24"/>
          <w:szCs w:val="24"/>
        </w:rPr>
        <w:t xml:space="preserve">культурные практики, </w:t>
      </w:r>
      <w:r w:rsidR="0017443E" w:rsidRPr="00A43CB0">
        <w:rPr>
          <w:rFonts w:ascii="Times New Roman" w:eastAsia="Times New Roman" w:hAnsi="Times New Roman" w:cs="Times New Roman"/>
          <w:sz w:val="24"/>
          <w:szCs w:val="24"/>
        </w:rPr>
        <w:t>ориентированы</w:t>
      </w:r>
      <w:r w:rsidRPr="00A43CB0">
        <w:rPr>
          <w:rFonts w:ascii="Times New Roman" w:eastAsia="Times New Roman" w:hAnsi="Times New Roman" w:cs="Times New Roman"/>
          <w:sz w:val="24"/>
          <w:szCs w:val="24"/>
        </w:rPr>
        <w:t xml:space="preserve">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A43CB0" w:rsidRPr="00A43CB0" w:rsidRDefault="00E75AD2" w:rsidP="00E75AD2">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 xml:space="preserve"> </w:t>
      </w:r>
      <w:r w:rsidR="00A43CB0" w:rsidRPr="00A43CB0">
        <w:rPr>
          <w:rFonts w:ascii="Times New Roman" w:eastAsia="Times New Roman" w:hAnsi="Times New Roman" w:cs="Times New Roman"/>
          <w:b/>
          <w:bCs/>
          <w:sz w:val="24"/>
          <w:szCs w:val="24"/>
        </w:rPr>
        <w:t>«Клубный час»</w:t>
      </w:r>
      <w:r w:rsidR="00A43CB0" w:rsidRPr="00A43CB0">
        <w:rPr>
          <w:rFonts w:ascii="Times New Roman" w:eastAsia="Times New Roman" w:hAnsi="Times New Roman" w:cs="Times New Roman"/>
          <w:sz w:val="24"/>
          <w:szCs w:val="24"/>
        </w:rPr>
        <w:t xml:space="preserve"> заключается в том, что дети могут в течение одного часа перемещаться по всему зданию детского сада, соблюдая определенного правила поведения. Основная цель технологии – сформировать у дошкольников умение планировать свои действия и оценивать их результаты.</w:t>
      </w:r>
      <w:r>
        <w:rPr>
          <w:rFonts w:ascii="Times New Roman" w:eastAsia="Times New Roman" w:hAnsi="Times New Roman" w:cs="Times New Roman"/>
          <w:sz w:val="24"/>
          <w:szCs w:val="24"/>
        </w:rPr>
        <w:t xml:space="preserve"> В</w:t>
      </w:r>
      <w:r w:rsidR="00A43CB0" w:rsidRPr="00A43C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клубом часе </w:t>
      </w:r>
      <w:r w:rsidR="00A43CB0" w:rsidRPr="00A43CB0">
        <w:rPr>
          <w:rFonts w:ascii="Times New Roman" w:eastAsia="Times New Roman" w:hAnsi="Times New Roman" w:cs="Times New Roman"/>
          <w:sz w:val="24"/>
          <w:szCs w:val="24"/>
        </w:rPr>
        <w:t xml:space="preserve"> принимают участие воспитанники средних, старших, подготовительных групп, родители, педагоги, учебный вспомогательный персонал, обслуживающий персонал ДОУ, социальные партнеры. Периодичность проведения «Клубного часа» -1 раз в неделю, в пятницу. Длительность «Клубного часа» составляет 1 час. В течении месяца проводится два деятельностных, один свободный и один творческий клубный час. Педагоги,</w:t>
      </w:r>
      <w:r>
        <w:rPr>
          <w:rFonts w:ascii="Times New Roman" w:eastAsia="Times New Roman" w:hAnsi="Times New Roman" w:cs="Times New Roman"/>
          <w:sz w:val="24"/>
          <w:szCs w:val="24"/>
        </w:rPr>
        <w:t xml:space="preserve"> </w:t>
      </w:r>
      <w:r w:rsidR="00A43CB0" w:rsidRPr="00A43CB0">
        <w:rPr>
          <w:rFonts w:ascii="Times New Roman" w:eastAsia="Times New Roman" w:hAnsi="Times New Roman" w:cs="Times New Roman"/>
          <w:sz w:val="24"/>
          <w:szCs w:val="24"/>
        </w:rPr>
        <w:t xml:space="preserve"> решившие участвовать в проведении клубных часов определяют направление развития ребенка и разрабатывают программу деятельностного клубного часа по данному направлению. </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 xml:space="preserve">Совместная игра </w:t>
      </w:r>
      <w:r w:rsidRPr="00A43CB0">
        <w:rPr>
          <w:rFonts w:ascii="Times New Roman" w:eastAsia="Times New Roman" w:hAnsi="Times New Roman" w:cs="Times New Roman"/>
          <w:sz w:val="24"/>
          <w:szCs w:val="24"/>
        </w:rPr>
        <w:t>воспитателя и детей (сюжетно-ролевая, режиссерская, игра -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A43CB0" w:rsidRPr="00A43CB0" w:rsidRDefault="00A43CB0" w:rsidP="00A43CB0">
      <w:pPr>
        <w:spacing w:before="100" w:beforeAutospacing="1" w:after="100" w:afterAutospacing="1" w:line="240" w:lineRule="atLeast"/>
        <w:ind w:left="142" w:right="23" w:firstLine="425"/>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 xml:space="preserve">«Проблемная педагогическая ситуация» – </w:t>
      </w:r>
      <w:r w:rsidRPr="00A43CB0">
        <w:rPr>
          <w:rFonts w:ascii="Times New Roman" w:eastAsia="Times New Roman" w:hAnsi="Times New Roman" w:cs="Times New Roman"/>
          <w:sz w:val="24"/>
          <w:szCs w:val="24"/>
        </w:rPr>
        <w:t>самоопределение детей в эмоционально напряженной для них ситуации, в которой необходимо принять собственное решение без участия взрослого, дать оценку своим действиям, извлечь уроки из собственного поведения.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 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 xml:space="preserve">Творческая мастерская </w:t>
      </w:r>
      <w:r w:rsidRPr="00A43CB0">
        <w:rPr>
          <w:rFonts w:ascii="Times New Roman" w:eastAsia="Times New Roman" w:hAnsi="Times New Roman" w:cs="Times New Roman"/>
          <w:sz w:val="24"/>
          <w:szCs w:val="24"/>
        </w:rPr>
        <w:t>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 xml:space="preserve">Музыкально-театральная и литературная гостиная (детская студия) </w:t>
      </w:r>
      <w:r w:rsidRPr="00A43CB0">
        <w:rPr>
          <w:rFonts w:ascii="Times New Roman" w:eastAsia="Times New Roman" w:hAnsi="Times New Roman" w:cs="Times New Roman"/>
          <w:sz w:val="24"/>
          <w:szCs w:val="24"/>
        </w:rPr>
        <w:t>-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 xml:space="preserve">Сенсорный и интеллектуальный тренинг </w:t>
      </w:r>
      <w:r w:rsidRPr="00A43CB0">
        <w:rPr>
          <w:rFonts w:ascii="Times New Roman" w:eastAsia="Times New Roman" w:hAnsi="Times New Roman" w:cs="Times New Roman"/>
          <w:sz w:val="24"/>
          <w:szCs w:val="24"/>
        </w:rPr>
        <w:t>–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w:t>
      </w:r>
      <w:r w:rsidRPr="00A43CB0">
        <w:rPr>
          <w:rFonts w:ascii="Times New Roman" w:eastAsia="Times New Roman" w:hAnsi="Times New Roman" w:cs="Times New Roman"/>
          <w:sz w:val="24"/>
          <w:szCs w:val="24"/>
        </w:rPr>
        <w:lastRenderedPageBreak/>
        <w:t>либо признаку и пр.). Сюда относятся развивающие игры, логические упражнения, занимательные задачи.</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 xml:space="preserve">Детский досуг </w:t>
      </w:r>
      <w:r w:rsidRPr="00A43CB0">
        <w:rPr>
          <w:rFonts w:ascii="Times New Roman" w:eastAsia="Times New Roman" w:hAnsi="Times New Roman" w:cs="Times New Roman"/>
          <w:sz w:val="24"/>
          <w:szCs w:val="24"/>
        </w:rPr>
        <w:t>-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 xml:space="preserve">Коллективная и индивидуальная трудовая деятельность </w:t>
      </w:r>
      <w:r w:rsidRPr="00A43CB0">
        <w:rPr>
          <w:rFonts w:ascii="Times New Roman" w:eastAsia="Times New Roman" w:hAnsi="Times New Roman" w:cs="Times New Roman"/>
          <w:sz w:val="24"/>
          <w:szCs w:val="24"/>
        </w:rPr>
        <w:t>носит общественно полезный характер и организуется как хозяйственно-бытовой труд и труд в природе.</w:t>
      </w:r>
    </w:p>
    <w:p w:rsidR="00A43CB0" w:rsidRPr="00A43CB0" w:rsidRDefault="00A43CB0" w:rsidP="00A43CB0">
      <w:pPr>
        <w:spacing w:before="100" w:beforeAutospacing="1" w:after="100" w:afterAutospacing="1" w:line="240" w:lineRule="atLeast"/>
        <w:ind w:left="142" w:right="23" w:firstLine="425"/>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left="144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2.</w:t>
      </w:r>
      <w:r w:rsidR="006F092F">
        <w:rPr>
          <w:rFonts w:ascii="Times New Roman" w:eastAsia="Times New Roman" w:hAnsi="Times New Roman" w:cs="Times New Roman"/>
          <w:b/>
          <w:bCs/>
          <w:sz w:val="24"/>
          <w:szCs w:val="24"/>
        </w:rPr>
        <w:t xml:space="preserve">4. </w:t>
      </w:r>
      <w:r w:rsidRPr="00A43CB0">
        <w:rPr>
          <w:rFonts w:ascii="Times New Roman" w:eastAsia="Times New Roman" w:hAnsi="Times New Roman" w:cs="Times New Roman"/>
          <w:b/>
          <w:bCs/>
          <w:sz w:val="24"/>
          <w:szCs w:val="24"/>
        </w:rPr>
        <w:t xml:space="preserve"> Способы и направления поддержки детской инициативы</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Детская инициатива проявляется в свободной самостоятельной деятельности детей по выбору и интересам.</w:t>
      </w:r>
      <w:r w:rsidRPr="00A43CB0">
        <w:rPr>
          <w:rFonts w:ascii="Times New Roman" w:eastAsia="Times New Roman" w:hAnsi="Times New Roman" w:cs="Times New Roman"/>
          <w:b/>
          <w:bCs/>
          <w:sz w:val="24"/>
          <w:szCs w:val="24"/>
        </w:rPr>
        <w:t xml:space="preserve"> </w:t>
      </w:r>
      <w:r w:rsidRPr="00A43CB0">
        <w:rPr>
          <w:rFonts w:ascii="Times New Roman" w:eastAsia="Times New Roman" w:hAnsi="Times New Roman" w:cs="Times New Roman"/>
          <w:sz w:val="24"/>
          <w:szCs w:val="24"/>
        </w:rPr>
        <w:t>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В развитии детской инициативы и самостоятельности воспитателями соблюдается ряд </w:t>
      </w:r>
      <w:r w:rsidRPr="00A43CB0">
        <w:rPr>
          <w:rFonts w:ascii="Times New Roman" w:eastAsia="Times New Roman" w:hAnsi="Times New Roman" w:cs="Times New Roman"/>
          <w:i/>
          <w:iCs/>
          <w:sz w:val="24"/>
          <w:szCs w:val="24"/>
        </w:rPr>
        <w:t>общих требований:</w:t>
      </w:r>
    </w:p>
    <w:p w:rsidR="00A43CB0" w:rsidRPr="00A43CB0" w:rsidRDefault="00A43CB0" w:rsidP="00C449E3">
      <w:pPr>
        <w:numPr>
          <w:ilvl w:val="0"/>
          <w:numId w:val="15"/>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развивать активный интерес детей к окружающему миру, стремление к получению новых знаний и умений;</w:t>
      </w:r>
    </w:p>
    <w:p w:rsidR="00A43CB0" w:rsidRPr="00A43CB0" w:rsidRDefault="00A43CB0" w:rsidP="00C449E3">
      <w:pPr>
        <w:numPr>
          <w:ilvl w:val="0"/>
          <w:numId w:val="15"/>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A43CB0" w:rsidRPr="00A43CB0" w:rsidRDefault="00A43CB0" w:rsidP="00C449E3">
      <w:pPr>
        <w:numPr>
          <w:ilvl w:val="0"/>
          <w:numId w:val="15"/>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A43CB0" w:rsidRPr="00A43CB0" w:rsidRDefault="00A43CB0" w:rsidP="00C449E3">
      <w:pPr>
        <w:numPr>
          <w:ilvl w:val="0"/>
          <w:numId w:val="15"/>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тренировать волю детей, поддерживать желание преодолевать трудности, доводить начатое дело до конца;</w:t>
      </w:r>
    </w:p>
    <w:p w:rsidR="00A43CB0" w:rsidRPr="00A43CB0" w:rsidRDefault="00A43CB0" w:rsidP="00C449E3">
      <w:pPr>
        <w:numPr>
          <w:ilvl w:val="0"/>
          <w:numId w:val="15"/>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A43CB0" w:rsidRPr="00A43CB0" w:rsidRDefault="00A43CB0" w:rsidP="00C449E3">
      <w:pPr>
        <w:numPr>
          <w:ilvl w:val="0"/>
          <w:numId w:val="15"/>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A43CB0" w:rsidRPr="00A43CB0" w:rsidRDefault="00A43CB0" w:rsidP="00C449E3">
      <w:pPr>
        <w:numPr>
          <w:ilvl w:val="0"/>
          <w:numId w:val="15"/>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Младшая группа</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оздавая ситуации самостоятельного поиска.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Средняя группа</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Ребенок пятого года жизни отличается высокой активностью.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w:t>
      </w:r>
      <w:r w:rsidRPr="00A43CB0">
        <w:rPr>
          <w:rFonts w:ascii="Times New Roman" w:eastAsia="Times New Roman" w:hAnsi="Times New Roman" w:cs="Times New Roman"/>
          <w:sz w:val="24"/>
          <w:szCs w:val="24"/>
        </w:rPr>
        <w:lastRenderedPageBreak/>
        <w:t>необходимо самостоятельно применить освоенные приемы, проявить инициативу, договариваться для совместного поиска решения проблемы.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Старшая и подготовительная группа</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Переход в старшую, и, особенно, подготовительную группу связан с </w:t>
      </w:r>
      <w:r w:rsidRPr="00A43CB0">
        <w:rPr>
          <w:rFonts w:ascii="Times New Roman" w:eastAsia="Times New Roman" w:hAnsi="Times New Roman" w:cs="Times New Roman"/>
          <w:b/>
          <w:bCs/>
          <w:sz w:val="24"/>
          <w:szCs w:val="24"/>
        </w:rPr>
        <w:t>изменением статуса дошкольников в детском саду</w:t>
      </w:r>
      <w:r w:rsidRPr="00A43CB0">
        <w:rPr>
          <w:rFonts w:ascii="Times New Roman" w:eastAsia="Times New Roman" w:hAnsi="Times New Roman" w:cs="Times New Roman"/>
          <w:sz w:val="24"/>
          <w:szCs w:val="24"/>
        </w:rPr>
        <w:t>. 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w:t>
      </w:r>
      <w:r w:rsidRPr="00A43CB0">
        <w:rPr>
          <w:rFonts w:ascii="Times New Roman" w:eastAsia="Times New Roman" w:hAnsi="Times New Roman" w:cs="Times New Roman"/>
          <w:sz w:val="24"/>
          <w:szCs w:val="24"/>
        </w:rPr>
        <w:lastRenderedPageBreak/>
        <w:t>испытывают радость открытия и познания. «Почему это так происходит?», «Что будет, если...?», «Как это изменить, чтобы...?», «Из чего мы это можем сделать?»,</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 </w:t>
      </w:r>
    </w:p>
    <w:p w:rsidR="00A43CB0" w:rsidRPr="00A43CB0" w:rsidRDefault="00A43CB0" w:rsidP="00A43CB0">
      <w:pPr>
        <w:spacing w:before="100" w:beforeAutospacing="1" w:after="100" w:afterAutospacing="1" w:line="240" w:lineRule="atLeast"/>
        <w:ind w:firstLine="777"/>
        <w:contextualSpacing/>
        <w:jc w:val="both"/>
        <w:rPr>
          <w:rFonts w:ascii="Times New Roman" w:eastAsia="Times New Roman" w:hAnsi="Times New Roman" w:cs="Times New Roman"/>
          <w:sz w:val="24"/>
          <w:szCs w:val="24"/>
        </w:rPr>
      </w:pPr>
    </w:p>
    <w:p w:rsidR="00A43CB0" w:rsidRPr="009620E8" w:rsidRDefault="00A43CB0" w:rsidP="00C449E3">
      <w:pPr>
        <w:pStyle w:val="a7"/>
        <w:numPr>
          <w:ilvl w:val="1"/>
          <w:numId w:val="58"/>
        </w:numPr>
        <w:spacing w:before="100" w:beforeAutospacing="1" w:after="100" w:afterAutospacing="1" w:line="240" w:lineRule="atLeast"/>
        <w:ind w:left="0" w:firstLine="0"/>
        <w:jc w:val="center"/>
        <w:rPr>
          <w:rFonts w:ascii="Times New Roman" w:eastAsia="Times New Roman" w:hAnsi="Times New Roman" w:cs="Times New Roman"/>
          <w:sz w:val="24"/>
          <w:szCs w:val="24"/>
        </w:rPr>
      </w:pPr>
      <w:r w:rsidRPr="009620E8">
        <w:rPr>
          <w:rFonts w:ascii="Times New Roman" w:eastAsia="Times New Roman" w:hAnsi="Times New Roman" w:cs="Times New Roman"/>
          <w:b/>
          <w:bCs/>
          <w:sz w:val="24"/>
          <w:szCs w:val="24"/>
        </w:rPr>
        <w:t>Описание образовательной деятельности по профессиональной коррекции нарушений развития детей</w:t>
      </w:r>
    </w:p>
    <w:p w:rsidR="00A43CB0" w:rsidRPr="00A43CB0" w:rsidRDefault="00A43CB0" w:rsidP="00063165">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shd w:val="clear" w:color="auto" w:fill="FFFFFF"/>
        </w:rPr>
        <w:t xml:space="preserve">В муниципальном бюджетном дошкольном образовательном учреждении Курагинский детский сад №15 созданы условия для квалифицированной помощи воспитанникам с </w:t>
      </w:r>
      <w:r w:rsidR="00E75AD2" w:rsidRPr="00A43CB0">
        <w:rPr>
          <w:rFonts w:ascii="Times New Roman" w:eastAsia="Times New Roman" w:hAnsi="Times New Roman" w:cs="Times New Roman"/>
          <w:color w:val="000000"/>
          <w:sz w:val="24"/>
          <w:szCs w:val="24"/>
          <w:shd w:val="clear" w:color="auto" w:fill="FFFFFF"/>
        </w:rPr>
        <w:t>ограниченными</w:t>
      </w:r>
      <w:r w:rsidRPr="00A43CB0">
        <w:rPr>
          <w:rFonts w:ascii="Times New Roman" w:eastAsia="Times New Roman" w:hAnsi="Times New Roman" w:cs="Times New Roman"/>
          <w:color w:val="000000"/>
          <w:sz w:val="24"/>
          <w:szCs w:val="24"/>
          <w:shd w:val="clear" w:color="auto" w:fill="FFFFFF"/>
        </w:rPr>
        <w:t xml:space="preserve"> возможностями здоровья: В ДОУ имеется педагог-психолог, 4 учителя-логопеда, учитель-дефектолог. Все педагоги</w:t>
      </w:r>
      <w:r w:rsidR="00D510FC">
        <w:rPr>
          <w:rFonts w:ascii="Times New Roman" w:eastAsia="Times New Roman" w:hAnsi="Times New Roman" w:cs="Times New Roman"/>
          <w:color w:val="000000"/>
          <w:sz w:val="24"/>
          <w:szCs w:val="24"/>
          <w:shd w:val="clear" w:color="auto" w:fill="FFFFFF"/>
        </w:rPr>
        <w:t>,</w:t>
      </w:r>
      <w:r w:rsidRPr="00A43CB0">
        <w:rPr>
          <w:rFonts w:ascii="Times New Roman" w:eastAsia="Times New Roman" w:hAnsi="Times New Roman" w:cs="Times New Roman"/>
          <w:color w:val="000000"/>
          <w:sz w:val="24"/>
          <w:szCs w:val="24"/>
          <w:shd w:val="clear" w:color="auto" w:fill="FFFFFF"/>
        </w:rPr>
        <w:t xml:space="preserve"> работающие на группах комбинированной и компенсирующей направленности имеют специальную подготовку в данной области. Материально-технические условия ДОУ представлены оборудованным кабинетом педагога-психолога, сенсорной комнатой, </w:t>
      </w:r>
      <w:r w:rsidR="00E75AD2" w:rsidRPr="00A43CB0">
        <w:rPr>
          <w:rFonts w:ascii="Times New Roman" w:eastAsia="Times New Roman" w:hAnsi="Times New Roman" w:cs="Times New Roman"/>
          <w:color w:val="000000"/>
          <w:sz w:val="24"/>
          <w:szCs w:val="24"/>
          <w:shd w:val="clear" w:color="auto" w:fill="FFFFFF"/>
        </w:rPr>
        <w:t>кабинетами</w:t>
      </w:r>
      <w:r w:rsidRPr="00A43CB0">
        <w:rPr>
          <w:rFonts w:ascii="Times New Roman" w:eastAsia="Times New Roman" w:hAnsi="Times New Roman" w:cs="Times New Roman"/>
          <w:color w:val="000000"/>
          <w:sz w:val="24"/>
          <w:szCs w:val="24"/>
          <w:shd w:val="clear" w:color="auto" w:fill="FFFFFF"/>
        </w:rPr>
        <w:t xml:space="preserve"> учителей логопедов, групповые помещения оборудованы логопедическими уголками и позволяют осуществлять фронтальну</w:t>
      </w:r>
      <w:r w:rsidR="00E75AD2">
        <w:rPr>
          <w:rFonts w:ascii="Times New Roman" w:eastAsia="Times New Roman" w:hAnsi="Times New Roman" w:cs="Times New Roman"/>
          <w:color w:val="000000"/>
          <w:sz w:val="24"/>
          <w:szCs w:val="24"/>
          <w:shd w:val="clear" w:color="auto" w:fill="FFFFFF"/>
        </w:rPr>
        <w:t>ю</w:t>
      </w:r>
      <w:r w:rsidRPr="00A43CB0">
        <w:rPr>
          <w:rFonts w:ascii="Times New Roman" w:eastAsia="Times New Roman" w:hAnsi="Times New Roman" w:cs="Times New Roman"/>
          <w:color w:val="000000"/>
          <w:sz w:val="24"/>
          <w:szCs w:val="24"/>
          <w:shd w:val="clear" w:color="auto" w:fill="FFFFFF"/>
        </w:rPr>
        <w:t>, подгрупповую и индивидуальную работу с детьми учител</w:t>
      </w:r>
      <w:r w:rsidR="00E75AD2">
        <w:rPr>
          <w:rFonts w:ascii="Times New Roman" w:eastAsia="Times New Roman" w:hAnsi="Times New Roman" w:cs="Times New Roman"/>
          <w:color w:val="000000"/>
          <w:sz w:val="24"/>
          <w:szCs w:val="24"/>
          <w:shd w:val="clear" w:color="auto" w:fill="FFFFFF"/>
        </w:rPr>
        <w:t>ем</w:t>
      </w:r>
      <w:r w:rsidRPr="00A43CB0">
        <w:rPr>
          <w:rFonts w:ascii="Times New Roman" w:eastAsia="Times New Roman" w:hAnsi="Times New Roman" w:cs="Times New Roman"/>
          <w:color w:val="000000"/>
          <w:sz w:val="24"/>
          <w:szCs w:val="24"/>
          <w:shd w:val="clear" w:color="auto" w:fill="FFFFFF"/>
        </w:rPr>
        <w:t>-логопедом и учителем-дефектологом.</w:t>
      </w:r>
    </w:p>
    <w:p w:rsidR="00A43CB0" w:rsidRPr="00A43CB0" w:rsidRDefault="00A43CB0" w:rsidP="00A43CB0">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shd w:val="clear" w:color="auto" w:fill="FFFFFF"/>
        </w:rPr>
        <w:t>Организаци</w:t>
      </w:r>
      <w:r w:rsidR="00E75AD2">
        <w:rPr>
          <w:rFonts w:ascii="Times New Roman" w:eastAsia="Times New Roman" w:hAnsi="Times New Roman" w:cs="Times New Roman"/>
          <w:color w:val="000000"/>
          <w:sz w:val="24"/>
          <w:szCs w:val="24"/>
          <w:shd w:val="clear" w:color="auto" w:fill="FFFFFF"/>
        </w:rPr>
        <w:t>я воспитания и обучения дошколь</w:t>
      </w:r>
      <w:r w:rsidRPr="00A43CB0">
        <w:rPr>
          <w:rFonts w:ascii="Times New Roman" w:eastAsia="Times New Roman" w:hAnsi="Times New Roman" w:cs="Times New Roman"/>
          <w:color w:val="000000"/>
          <w:sz w:val="24"/>
          <w:szCs w:val="24"/>
          <w:shd w:val="clear" w:color="auto" w:fill="FFFFFF"/>
        </w:rPr>
        <w:t xml:space="preserve">ников с ОВЗ предполагает иные формы коррекционно-развивающей работы. Для большинства детей характерны моторные трудности, двигательная расторможенность, низкая работоспособность. Исходя из этого в режиме дня </w:t>
      </w:r>
      <w:r w:rsidRPr="00A43CB0">
        <w:rPr>
          <w:rFonts w:ascii="Times New Roman" w:eastAsia="Times New Roman" w:hAnsi="Times New Roman" w:cs="Times New Roman"/>
          <w:color w:val="000000"/>
          <w:sz w:val="24"/>
          <w:szCs w:val="24"/>
          <w:shd w:val="clear" w:color="auto" w:fill="FFFFFF"/>
        </w:rPr>
        <w:lastRenderedPageBreak/>
        <w:t>предусмотрено увеличение времени, отводимого на проведение гигиенических процедур, прием пищи. Предусматривается широкое варьирование организационных форм коррекционно-образовательной работы: групповых, подгрупповых, индивидуальных. В процессе индивидуальной коррекции происходит непосредственное воздействие на конкретного ребенка. При групповой коррекции работа ведется с группой детей, близких по возрасту и имеющих схожие проблемы.</w:t>
      </w:r>
    </w:p>
    <w:p w:rsidR="00A43CB0" w:rsidRPr="00A43CB0" w:rsidRDefault="00A43CB0" w:rsidP="00A43CB0">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Большинству детей с ОВЗ вначале необходим адаптационный период. этот период воспитатель снимает стресс, обеспечивает положительное эмоциональное состояние дошкольника, создает спокойную обстано</w:t>
      </w:r>
      <w:r w:rsidR="00E75AD2">
        <w:rPr>
          <w:rFonts w:ascii="Times New Roman" w:eastAsia="Times New Roman" w:hAnsi="Times New Roman" w:cs="Times New Roman"/>
          <w:sz w:val="24"/>
          <w:szCs w:val="24"/>
        </w:rPr>
        <w:t>вку, на</w:t>
      </w:r>
      <w:r w:rsidRPr="00A43CB0">
        <w:rPr>
          <w:rFonts w:ascii="Times New Roman" w:eastAsia="Times New Roman" w:hAnsi="Times New Roman" w:cs="Times New Roman"/>
          <w:sz w:val="24"/>
          <w:szCs w:val="24"/>
        </w:rPr>
        <w:t>лаживает контакт с ребенком и родител</w:t>
      </w:r>
      <w:r w:rsidR="00E75AD2">
        <w:rPr>
          <w:rFonts w:ascii="Times New Roman" w:eastAsia="Times New Roman" w:hAnsi="Times New Roman" w:cs="Times New Roman"/>
          <w:sz w:val="24"/>
          <w:szCs w:val="24"/>
        </w:rPr>
        <w:t>ями. При планировании работы ис</w:t>
      </w:r>
      <w:r w:rsidRPr="00A43CB0">
        <w:rPr>
          <w:rFonts w:ascii="Times New Roman" w:eastAsia="Times New Roman" w:hAnsi="Times New Roman" w:cs="Times New Roman"/>
          <w:sz w:val="24"/>
          <w:szCs w:val="24"/>
        </w:rPr>
        <w:t>пользуются наиболее доступные методы: наглядные, практические, словесные. Выбор альтернативных методов соз</w:t>
      </w:r>
      <w:r w:rsidR="00E75AD2">
        <w:rPr>
          <w:rFonts w:ascii="Times New Roman" w:eastAsia="Times New Roman" w:hAnsi="Times New Roman" w:cs="Times New Roman"/>
          <w:sz w:val="24"/>
          <w:szCs w:val="24"/>
        </w:rPr>
        <w:t>дает условия, способствующие эф</w:t>
      </w:r>
      <w:r w:rsidRPr="00A43CB0">
        <w:rPr>
          <w:rFonts w:ascii="Times New Roman" w:eastAsia="Times New Roman" w:hAnsi="Times New Roman" w:cs="Times New Roman"/>
          <w:sz w:val="24"/>
          <w:szCs w:val="24"/>
        </w:rPr>
        <w:t>фективности процесса обучения. Выбор системы методов и отдельных мето-дических приемов решается педагогом в каждом конкретном случае. В тех случаях, когда Программа не может быть полностью освоена детьми с ОВЗ, проектируются индивидуальные планы в</w:t>
      </w:r>
      <w:r w:rsidR="00E75AD2">
        <w:rPr>
          <w:rFonts w:ascii="Times New Roman" w:eastAsia="Times New Roman" w:hAnsi="Times New Roman" w:cs="Times New Roman"/>
          <w:sz w:val="24"/>
          <w:szCs w:val="24"/>
        </w:rPr>
        <w:t>оспитания и обучения, направлен</w:t>
      </w:r>
      <w:r w:rsidRPr="00A43CB0">
        <w:rPr>
          <w:rFonts w:ascii="Times New Roman" w:eastAsia="Times New Roman" w:hAnsi="Times New Roman" w:cs="Times New Roman"/>
          <w:sz w:val="24"/>
          <w:szCs w:val="24"/>
        </w:rPr>
        <w:t xml:space="preserve">ные на социализацию воспитанников и </w:t>
      </w:r>
      <w:r w:rsidR="00E75AD2">
        <w:rPr>
          <w:rFonts w:ascii="Times New Roman" w:eastAsia="Times New Roman" w:hAnsi="Times New Roman" w:cs="Times New Roman"/>
          <w:sz w:val="24"/>
          <w:szCs w:val="24"/>
        </w:rPr>
        <w:t>способствующие нормализации эмо</w:t>
      </w:r>
      <w:r w:rsidRPr="00A43CB0">
        <w:rPr>
          <w:rFonts w:ascii="Times New Roman" w:eastAsia="Times New Roman" w:hAnsi="Times New Roman" w:cs="Times New Roman"/>
          <w:sz w:val="24"/>
          <w:szCs w:val="24"/>
        </w:rPr>
        <w:t xml:space="preserve">ционального поведения, формированию навыков самообслуживания, игровых действий, предметной деятельности, социально-бытовой ориентации. </w:t>
      </w:r>
    </w:p>
    <w:p w:rsidR="00A43CB0" w:rsidRPr="00A43CB0" w:rsidRDefault="00A43CB0" w:rsidP="00A43CB0">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shd w:val="clear" w:color="auto" w:fill="FFFFFF"/>
        </w:rPr>
        <w:t>В учреждении организована деятельность психолого-медико-педагогического консилиума (ПМПк), основанная на сотрудничестве с территориальной психолого-медико-педагогической комиссией (ТПМПК). Для воспитанников, имеющих нарушения физического и психического развития, разрабатывается психолого-логопедическое сопровождение в рамках адаптированной образовательной программы.</w:t>
      </w:r>
    </w:p>
    <w:p w:rsidR="00A43CB0" w:rsidRPr="00A43CB0" w:rsidRDefault="00A43CB0" w:rsidP="00A43CB0">
      <w:pPr>
        <w:spacing w:before="100" w:beforeAutospacing="1" w:after="100" w:afterAutospacing="1" w:line="240" w:lineRule="atLeast"/>
        <w:ind w:firstLine="641"/>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Коррекционная работа в ДОУ направлена на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Задачи коррекции:</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1. Своевременное выявление детей с ОВЗ и определение их особых образовательных потребностей, обусловленных недостатками в физическом и (или) психическом развитии.</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2. Создание условий, способствующих освоению детьми с ОВЗ программы и их интеграции в ДОО;</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3. Осуществление индивидуально ориентированной психолого – медико – 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 – медико – педагогической комиссии);</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4. Реализация системы мероприятий по социальной адаптации детей с ОВЗ и формированию здорового образа жизни;</w:t>
      </w:r>
    </w:p>
    <w:p w:rsid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color w:val="000000"/>
          <w:sz w:val="24"/>
          <w:szCs w:val="24"/>
        </w:rPr>
      </w:pPr>
      <w:r w:rsidRPr="00A43CB0">
        <w:rPr>
          <w:rFonts w:ascii="Times New Roman" w:eastAsia="Times New Roman" w:hAnsi="Times New Roman" w:cs="Times New Roman"/>
          <w:color w:val="000000"/>
          <w:sz w:val="24"/>
          <w:szCs w:val="24"/>
        </w:rPr>
        <w:t>5. Оказание консультативной и методической помощи родителям (законным представителям) детей с ОВЗ по медицинским, социальным, правовым и другим вопросам.</w:t>
      </w:r>
    </w:p>
    <w:p w:rsidR="00D510FC" w:rsidRDefault="00D510FC" w:rsidP="00A43CB0">
      <w:pPr>
        <w:spacing w:before="100" w:beforeAutospacing="1" w:after="100" w:afterAutospacing="1" w:line="240" w:lineRule="atLeast"/>
        <w:contextualSpacing/>
        <w:jc w:val="both"/>
        <w:rPr>
          <w:rFonts w:ascii="Times New Roman" w:eastAsia="Times New Roman" w:hAnsi="Times New Roman" w:cs="Times New Roman"/>
          <w:color w:val="000000"/>
          <w:sz w:val="24"/>
          <w:szCs w:val="24"/>
        </w:rPr>
      </w:pPr>
    </w:p>
    <w:p w:rsidR="00D510FC" w:rsidRPr="00D510FC" w:rsidRDefault="00D510FC" w:rsidP="00D510FC">
      <w:pPr>
        <w:spacing w:before="100" w:beforeAutospacing="1" w:after="100" w:afterAutospacing="1" w:line="240" w:lineRule="atLeast"/>
        <w:ind w:firstLine="567"/>
        <w:contextualSpacing/>
        <w:jc w:val="both"/>
        <w:rPr>
          <w:rFonts w:ascii="Times New Roman" w:eastAsia="Times New Roman" w:hAnsi="Times New Roman" w:cs="Times New Roman"/>
          <w:b/>
          <w:sz w:val="24"/>
          <w:szCs w:val="24"/>
        </w:rPr>
      </w:pPr>
      <w:r w:rsidRPr="00D510FC">
        <w:rPr>
          <w:rFonts w:ascii="Times New Roman" w:eastAsia="Times New Roman" w:hAnsi="Times New Roman" w:cs="Times New Roman"/>
          <w:b/>
          <w:color w:val="000000"/>
          <w:sz w:val="24"/>
          <w:szCs w:val="24"/>
        </w:rPr>
        <w:t>Более п</w:t>
      </w:r>
      <w:r>
        <w:rPr>
          <w:rFonts w:ascii="Times New Roman" w:eastAsia="Times New Roman" w:hAnsi="Times New Roman" w:cs="Times New Roman"/>
          <w:b/>
          <w:color w:val="000000"/>
          <w:sz w:val="24"/>
          <w:szCs w:val="24"/>
        </w:rPr>
        <w:t>о</w:t>
      </w:r>
      <w:r w:rsidRPr="00D510FC">
        <w:rPr>
          <w:rFonts w:ascii="Times New Roman" w:eastAsia="Times New Roman" w:hAnsi="Times New Roman" w:cs="Times New Roman"/>
          <w:b/>
          <w:color w:val="000000"/>
          <w:sz w:val="24"/>
          <w:szCs w:val="24"/>
        </w:rPr>
        <w:t>дробно коррекционная деятельность прописана в адаптированной образовательной программе МБДОУ Курагинский детский сад № 15 для детей с ТНР и в а в адаптированной образовательной программе МБДОУ Курагинский детский сад № 15 для детей с ЗПР</w:t>
      </w:r>
    </w:p>
    <w:p w:rsidR="00D510FC" w:rsidRPr="00A43CB0" w:rsidRDefault="00D510FC" w:rsidP="00D510FC">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Pr="00A43CB0" w:rsidRDefault="00A43CB0" w:rsidP="00E75AD2">
      <w:pPr>
        <w:spacing w:before="100" w:beforeAutospacing="1" w:after="100" w:afterAutospacing="1" w:line="240" w:lineRule="atLeast"/>
        <w:contextualSpacing/>
        <w:jc w:val="center"/>
        <w:rPr>
          <w:rFonts w:ascii="Times New Roman" w:eastAsia="Times New Roman" w:hAnsi="Times New Roman" w:cs="Times New Roman"/>
          <w:sz w:val="24"/>
          <w:szCs w:val="24"/>
        </w:rPr>
      </w:pPr>
      <w:r w:rsidRPr="00A43CB0">
        <w:rPr>
          <w:rFonts w:ascii="Times New Roman" w:eastAsia="Times New Roman" w:hAnsi="Times New Roman" w:cs="Times New Roman"/>
          <w:b/>
          <w:bCs/>
          <w:color w:val="231F20"/>
          <w:sz w:val="24"/>
          <w:szCs w:val="24"/>
        </w:rPr>
        <w:t>Специфика реализации основного содержания Программы</w:t>
      </w:r>
      <w:r w:rsidR="00E75AD2">
        <w:rPr>
          <w:rFonts w:ascii="Times New Roman" w:eastAsia="Times New Roman" w:hAnsi="Times New Roman" w:cs="Times New Roman"/>
          <w:b/>
          <w:bCs/>
          <w:color w:val="231F20"/>
          <w:sz w:val="24"/>
          <w:szCs w:val="24"/>
        </w:rPr>
        <w:t xml:space="preserve"> </w:t>
      </w:r>
      <w:r w:rsidRPr="00A43CB0">
        <w:rPr>
          <w:rFonts w:ascii="Times New Roman" w:eastAsia="Times New Roman" w:hAnsi="Times New Roman" w:cs="Times New Roman"/>
          <w:b/>
          <w:bCs/>
          <w:color w:val="231F20"/>
          <w:sz w:val="24"/>
          <w:szCs w:val="24"/>
        </w:rPr>
        <w:t>с детьми с ОВЗ</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color w:val="231F20"/>
          <w:sz w:val="24"/>
          <w:szCs w:val="24"/>
        </w:rPr>
        <w:t xml:space="preserve">Образовательная область «Социально-коммуникативное развитие»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i/>
          <w:iCs/>
          <w:color w:val="231F20"/>
          <w:sz w:val="24"/>
          <w:szCs w:val="24"/>
        </w:rPr>
        <w:lastRenderedPageBreak/>
        <w:t>Для детей с нарушениями речи (заиканием).</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 xml:space="preserve">Параллельно с основной задачей логопедической работы и в её русле в процессе </w:t>
      </w:r>
      <w:r w:rsidR="00E75AD2">
        <w:rPr>
          <w:rFonts w:ascii="Times New Roman" w:eastAsia="Times New Roman" w:hAnsi="Times New Roman" w:cs="Times New Roman"/>
          <w:color w:val="231F20"/>
          <w:sz w:val="24"/>
          <w:szCs w:val="24"/>
        </w:rPr>
        <w:t xml:space="preserve">ООД </w:t>
      </w:r>
      <w:r w:rsidRPr="00A43CB0">
        <w:rPr>
          <w:rFonts w:ascii="Times New Roman" w:eastAsia="Times New Roman" w:hAnsi="Times New Roman" w:cs="Times New Roman"/>
          <w:color w:val="231F20"/>
          <w:sz w:val="24"/>
          <w:szCs w:val="24"/>
        </w:rPr>
        <w:t>с помощью применения специальных методических и игровых приёмов осуществляется:</w:t>
      </w:r>
    </w:p>
    <w:p w:rsidR="00A43CB0" w:rsidRPr="00A43CB0" w:rsidRDefault="00A43CB0" w:rsidP="00C449E3">
      <w:pPr>
        <w:numPr>
          <w:ilvl w:val="0"/>
          <w:numId w:val="16"/>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коррекция заикания, общего и речевого поведения; выработка внимания к речи взрослых и сверстников (прослушивание речевых образцов во время комментирования действий детей воспитателем, которыми они будут пользоваться в дальнейшем);</w:t>
      </w:r>
    </w:p>
    <w:p w:rsidR="00A43CB0" w:rsidRPr="00A43CB0" w:rsidRDefault="00A43CB0" w:rsidP="00C449E3">
      <w:pPr>
        <w:numPr>
          <w:ilvl w:val="0"/>
          <w:numId w:val="16"/>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закрепление навыков общего и речевого поведения и пользования</w:t>
      </w:r>
      <w:r w:rsidRPr="00A43CB0">
        <w:rPr>
          <w:rFonts w:ascii="Times New Roman" w:eastAsia="Times New Roman" w:hAnsi="Times New Roman" w:cs="Times New Roman"/>
          <w:color w:val="231F20"/>
          <w:sz w:val="24"/>
          <w:szCs w:val="24"/>
        </w:rPr>
        <w:br/>
        <w:t>самостоятельной речью без заикания при выполнении различных видов</w:t>
      </w:r>
      <w:r w:rsidRPr="00A43CB0">
        <w:rPr>
          <w:rFonts w:ascii="Times New Roman" w:eastAsia="Times New Roman" w:hAnsi="Times New Roman" w:cs="Times New Roman"/>
          <w:color w:val="231F20"/>
          <w:sz w:val="24"/>
          <w:szCs w:val="24"/>
        </w:rPr>
        <w:br/>
        <w:t>деятельности;</w:t>
      </w:r>
    </w:p>
    <w:p w:rsidR="00A43CB0" w:rsidRPr="00A43CB0" w:rsidRDefault="00A43CB0" w:rsidP="00C449E3">
      <w:pPr>
        <w:numPr>
          <w:ilvl w:val="0"/>
          <w:numId w:val="16"/>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отработка свободного пользования контекстной речью (дети сопровождают процесс разных видов деятельности подробным рассказом о</w:t>
      </w:r>
      <w:r w:rsidR="00E75AD2">
        <w:rPr>
          <w:rFonts w:ascii="Times New Roman" w:eastAsia="Times New Roman" w:hAnsi="Times New Roman" w:cs="Times New Roman"/>
          <w:color w:val="231F20"/>
          <w:sz w:val="24"/>
          <w:szCs w:val="24"/>
        </w:rPr>
        <w:t xml:space="preserve"> </w:t>
      </w:r>
      <w:r w:rsidRPr="00A43CB0">
        <w:rPr>
          <w:rFonts w:ascii="Times New Roman" w:eastAsia="Times New Roman" w:hAnsi="Times New Roman" w:cs="Times New Roman"/>
          <w:color w:val="231F20"/>
          <w:sz w:val="24"/>
          <w:szCs w:val="24"/>
        </w:rPr>
        <w:t>том, что они делают);</w:t>
      </w:r>
    </w:p>
    <w:p w:rsidR="00A43CB0" w:rsidRPr="00A43CB0" w:rsidRDefault="00A43CB0" w:rsidP="00C449E3">
      <w:pPr>
        <w:numPr>
          <w:ilvl w:val="0"/>
          <w:numId w:val="16"/>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организация правильного речевого общения без заикания в благоприятных моментах режима дня.</w:t>
      </w:r>
    </w:p>
    <w:p w:rsidR="00A43CB0" w:rsidRPr="00A43CB0" w:rsidRDefault="00A43CB0" w:rsidP="00A43CB0">
      <w:pPr>
        <w:spacing w:before="100" w:beforeAutospacing="1" w:after="100" w:afterAutospacing="1" w:line="240" w:lineRule="atLeast"/>
        <w:ind w:firstLine="743"/>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743"/>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i/>
          <w:iCs/>
          <w:color w:val="231F20"/>
          <w:sz w:val="24"/>
          <w:szCs w:val="24"/>
        </w:rPr>
        <w:t xml:space="preserve">Для детей с нарушениями речи (ФФН).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i/>
          <w:iCs/>
          <w:color w:val="231F20"/>
          <w:sz w:val="24"/>
          <w:szCs w:val="24"/>
        </w:rPr>
        <w:t xml:space="preserve">- </w:t>
      </w:r>
      <w:r w:rsidRPr="00A43CB0">
        <w:rPr>
          <w:rFonts w:ascii="Times New Roman" w:eastAsia="Times New Roman" w:hAnsi="Times New Roman" w:cs="Times New Roman"/>
          <w:color w:val="231F20"/>
          <w:sz w:val="24"/>
          <w:szCs w:val="24"/>
        </w:rPr>
        <w:t>привлечение внимания к названиям предметов, объектов (учитываются возрастные возможности детей, состояние фонетической стороны</w:t>
      </w:r>
      <w:r w:rsidR="00E75AD2">
        <w:rPr>
          <w:rFonts w:ascii="Times New Roman" w:eastAsia="Times New Roman" w:hAnsi="Times New Roman" w:cs="Times New Roman"/>
          <w:color w:val="231F20"/>
          <w:sz w:val="24"/>
          <w:szCs w:val="24"/>
        </w:rPr>
        <w:t xml:space="preserve"> </w:t>
      </w:r>
      <w:r w:rsidRPr="00A43CB0">
        <w:rPr>
          <w:rFonts w:ascii="Times New Roman" w:eastAsia="Times New Roman" w:hAnsi="Times New Roman" w:cs="Times New Roman"/>
          <w:color w:val="231F20"/>
          <w:sz w:val="24"/>
          <w:szCs w:val="24"/>
        </w:rPr>
        <w:t>речи, корригируемой логопедом);</w:t>
      </w:r>
    </w:p>
    <w:p w:rsidR="00A43CB0" w:rsidRPr="00A43CB0" w:rsidRDefault="00A43CB0" w:rsidP="00C449E3">
      <w:pPr>
        <w:numPr>
          <w:ilvl w:val="0"/>
          <w:numId w:val="17"/>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введение в активный с</w:t>
      </w:r>
      <w:r w:rsidR="00E75AD2">
        <w:rPr>
          <w:rFonts w:ascii="Times New Roman" w:eastAsia="Times New Roman" w:hAnsi="Times New Roman" w:cs="Times New Roman"/>
          <w:color w:val="231F20"/>
          <w:sz w:val="24"/>
          <w:szCs w:val="24"/>
        </w:rPr>
        <w:t>ловарь слов, доступных по звуко-слогово</w:t>
      </w:r>
      <w:r w:rsidRPr="00A43CB0">
        <w:rPr>
          <w:rFonts w:ascii="Times New Roman" w:eastAsia="Times New Roman" w:hAnsi="Times New Roman" w:cs="Times New Roman"/>
          <w:color w:val="231F20"/>
          <w:sz w:val="24"/>
          <w:szCs w:val="24"/>
        </w:rPr>
        <w:br/>
        <w:t>структуре (прослеживается чёткость и правильность произношения,</w:t>
      </w:r>
      <w:r w:rsidRPr="00A43CB0">
        <w:rPr>
          <w:rFonts w:ascii="Times New Roman" w:eastAsia="Times New Roman" w:hAnsi="Times New Roman" w:cs="Times New Roman"/>
          <w:color w:val="231F20"/>
          <w:sz w:val="24"/>
          <w:szCs w:val="24"/>
        </w:rPr>
        <w:br/>
        <w:t>осуществляется активное закрепление навыков произношения).</w:t>
      </w:r>
    </w:p>
    <w:p w:rsidR="00A43CB0" w:rsidRPr="00A43CB0" w:rsidRDefault="00A43CB0" w:rsidP="00A43CB0">
      <w:pPr>
        <w:spacing w:before="100" w:beforeAutospacing="1" w:after="100" w:afterAutospacing="1" w:line="240" w:lineRule="atLeast"/>
        <w:ind w:firstLine="839"/>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83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i/>
          <w:iCs/>
          <w:color w:val="231F20"/>
          <w:sz w:val="24"/>
          <w:szCs w:val="24"/>
        </w:rPr>
        <w:t>Для детей с нарушениями речи (ОНР)</w:t>
      </w:r>
      <w:r w:rsidRPr="00A43CB0">
        <w:rPr>
          <w:rFonts w:ascii="Times New Roman" w:eastAsia="Times New Roman" w:hAnsi="Times New Roman" w:cs="Times New Roman"/>
          <w:i/>
          <w:iCs/>
          <w:color w:val="231F20"/>
          <w:sz w:val="24"/>
          <w:szCs w:val="24"/>
        </w:rPr>
        <w:t xml:space="preserve"> необходимо: </w:t>
      </w:r>
    </w:p>
    <w:p w:rsidR="00A43CB0" w:rsidRPr="00A43CB0" w:rsidRDefault="00A43CB0" w:rsidP="00C449E3">
      <w:pPr>
        <w:numPr>
          <w:ilvl w:val="0"/>
          <w:numId w:val="18"/>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использование различных речевых ситуаций при формировании у детей навыков самообслуживания, культурно-гигиенических навыков, элементов труда и др. для работы над пониманием, усвоением и одновременно</w:t>
      </w:r>
      <w:r w:rsidRPr="00A43CB0">
        <w:rPr>
          <w:rFonts w:ascii="Times New Roman" w:eastAsia="Times New Roman" w:hAnsi="Times New Roman" w:cs="Times New Roman"/>
          <w:color w:val="231F20"/>
          <w:sz w:val="24"/>
          <w:szCs w:val="24"/>
        </w:rPr>
        <w:br/>
        <w:t>прочным закреплением соответствующей предметной и глагольной лексики;</w:t>
      </w:r>
    </w:p>
    <w:p w:rsidR="00A43CB0" w:rsidRPr="00A43CB0" w:rsidRDefault="00A43CB0" w:rsidP="00C449E3">
      <w:pPr>
        <w:numPr>
          <w:ilvl w:val="0"/>
          <w:numId w:val="18"/>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называние необходимых предметов, использование предикативной</w:t>
      </w:r>
      <w:r w:rsidRPr="00A43CB0">
        <w:rPr>
          <w:rFonts w:ascii="Times New Roman" w:eastAsia="Times New Roman" w:hAnsi="Times New Roman" w:cs="Times New Roman"/>
          <w:color w:val="231F20"/>
          <w:sz w:val="24"/>
          <w:szCs w:val="24"/>
        </w:rPr>
        <w:br/>
        <w:t>лексики, составление правильных фраз при осуществлении всех видов</w:t>
      </w:r>
      <w:r w:rsidRPr="00A43CB0">
        <w:rPr>
          <w:rFonts w:ascii="Times New Roman" w:eastAsia="Times New Roman" w:hAnsi="Times New Roman" w:cs="Times New Roman"/>
          <w:color w:val="231F20"/>
          <w:sz w:val="24"/>
          <w:szCs w:val="24"/>
        </w:rPr>
        <w:br/>
        <w:t>детской деятельности с включением речевой ситуации (при затруднении — помочь актуализировать ранее изученную тематическую лексику);</w:t>
      </w:r>
    </w:p>
    <w:p w:rsidR="00A43CB0" w:rsidRPr="00A43CB0" w:rsidRDefault="00A43CB0" w:rsidP="00C449E3">
      <w:pPr>
        <w:numPr>
          <w:ilvl w:val="0"/>
          <w:numId w:val="18"/>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использование производимых ребёнком действий для употребления</w:t>
      </w:r>
      <w:r w:rsidRPr="00A43CB0">
        <w:rPr>
          <w:rFonts w:ascii="Times New Roman" w:eastAsia="Times New Roman" w:hAnsi="Times New Roman" w:cs="Times New Roman"/>
          <w:color w:val="231F20"/>
          <w:sz w:val="24"/>
          <w:szCs w:val="24"/>
        </w:rPr>
        <w:br/>
        <w:t>соответствующих глаголов, определений, предлогов; переход от словосочетаний и предложений к постепенному составлению детьми связных текстов;</w:t>
      </w:r>
    </w:p>
    <w:p w:rsidR="00A43CB0" w:rsidRPr="00A43CB0" w:rsidRDefault="00A43CB0" w:rsidP="00C449E3">
      <w:pPr>
        <w:numPr>
          <w:ilvl w:val="0"/>
          <w:numId w:val="18"/>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побуждение детей пользоваться речью в процессе изготовления различных поделок, игрушек, сувениров и т. д. (называние материала, из</w:t>
      </w:r>
      <w:r w:rsidRPr="00A43CB0">
        <w:rPr>
          <w:rFonts w:ascii="Times New Roman" w:eastAsia="Times New Roman" w:hAnsi="Times New Roman" w:cs="Times New Roman"/>
          <w:color w:val="231F20"/>
          <w:sz w:val="24"/>
          <w:szCs w:val="24"/>
        </w:rPr>
        <w:br/>
        <w:t xml:space="preserve">которого изготавливается поделка, инструментов труда, рассказ о назначении изготавливаемого предмета, описание хода своей работы; дети учатся различать предметы по форме, цвету, величине); </w:t>
      </w:r>
    </w:p>
    <w:p w:rsidR="00A43CB0" w:rsidRPr="00A43CB0" w:rsidRDefault="00A43CB0" w:rsidP="00C449E3">
      <w:pPr>
        <w:numPr>
          <w:ilvl w:val="0"/>
          <w:numId w:val="18"/>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стимулирование развития и обогащения коммуникативной функции речи в непринуждённой обстановке на заданную тему (это позволяет</w:t>
      </w:r>
      <w:r w:rsidRPr="00A43CB0">
        <w:rPr>
          <w:rFonts w:ascii="Times New Roman" w:eastAsia="Times New Roman" w:hAnsi="Times New Roman" w:cs="Times New Roman"/>
          <w:color w:val="231F20"/>
          <w:sz w:val="24"/>
          <w:szCs w:val="24"/>
        </w:rPr>
        <w:br/>
        <w:t>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w:t>
      </w:r>
    </w:p>
    <w:p w:rsidR="00E75AD2" w:rsidRDefault="00E75AD2" w:rsidP="00A43CB0">
      <w:pPr>
        <w:spacing w:before="100" w:beforeAutospacing="1" w:after="100" w:afterAutospacing="1" w:line="240" w:lineRule="atLeast"/>
        <w:ind w:firstLine="839"/>
        <w:contextualSpacing/>
        <w:jc w:val="both"/>
        <w:rPr>
          <w:rFonts w:ascii="Times New Roman" w:eastAsia="Times New Roman" w:hAnsi="Times New Roman" w:cs="Times New Roman"/>
          <w:b/>
          <w:bCs/>
          <w:i/>
          <w:iCs/>
          <w:color w:val="231F20"/>
          <w:sz w:val="24"/>
          <w:szCs w:val="24"/>
        </w:rPr>
      </w:pPr>
    </w:p>
    <w:p w:rsidR="00A43CB0" w:rsidRPr="00A43CB0" w:rsidRDefault="00A43CB0" w:rsidP="00A43CB0">
      <w:pPr>
        <w:spacing w:before="100" w:beforeAutospacing="1" w:after="100" w:afterAutospacing="1" w:line="240" w:lineRule="atLeast"/>
        <w:ind w:firstLine="83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i/>
          <w:iCs/>
          <w:color w:val="231F20"/>
          <w:sz w:val="24"/>
          <w:szCs w:val="24"/>
        </w:rPr>
        <w:t>Для детей с ЗПР</w:t>
      </w:r>
      <w:r w:rsidRPr="00A43CB0">
        <w:rPr>
          <w:rFonts w:ascii="Times New Roman" w:eastAsia="Times New Roman" w:hAnsi="Times New Roman" w:cs="Times New Roman"/>
          <w:i/>
          <w:iCs/>
          <w:color w:val="231F20"/>
          <w:sz w:val="24"/>
          <w:szCs w:val="24"/>
        </w:rPr>
        <w:t xml:space="preserve"> </w:t>
      </w:r>
      <w:r w:rsidRPr="00A43CB0">
        <w:rPr>
          <w:rFonts w:ascii="Times New Roman" w:eastAsia="Times New Roman" w:hAnsi="Times New Roman" w:cs="Times New Roman"/>
          <w:color w:val="231F20"/>
          <w:sz w:val="24"/>
          <w:szCs w:val="24"/>
        </w:rPr>
        <w:t>в число приоритетных коррекционных направлений работы включаются следующие:</w:t>
      </w:r>
    </w:p>
    <w:p w:rsidR="00A43CB0" w:rsidRPr="00A43CB0" w:rsidRDefault="00A43CB0" w:rsidP="00C449E3">
      <w:pPr>
        <w:numPr>
          <w:ilvl w:val="0"/>
          <w:numId w:val="19"/>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развитие познавательной активности, обеспечение устойчивой положительной мотивации в различных видах деятельности;</w:t>
      </w:r>
    </w:p>
    <w:p w:rsidR="00A43CB0" w:rsidRPr="00A43CB0" w:rsidRDefault="00A43CB0" w:rsidP="00C449E3">
      <w:pPr>
        <w:numPr>
          <w:ilvl w:val="0"/>
          <w:numId w:val="19"/>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формирование мотивационных, ориентировочно-операционных и</w:t>
      </w:r>
      <w:r w:rsidRPr="00A43CB0">
        <w:rPr>
          <w:rFonts w:ascii="Times New Roman" w:eastAsia="Times New Roman" w:hAnsi="Times New Roman" w:cs="Times New Roman"/>
          <w:color w:val="231F20"/>
          <w:sz w:val="24"/>
          <w:szCs w:val="24"/>
        </w:rPr>
        <w:br/>
        <w:t>регуляционных компонентов ведущих видов деятельности;</w:t>
      </w:r>
    </w:p>
    <w:p w:rsidR="00A43CB0" w:rsidRPr="00A43CB0" w:rsidRDefault="00A43CB0" w:rsidP="00C449E3">
      <w:pPr>
        <w:numPr>
          <w:ilvl w:val="0"/>
          <w:numId w:val="19"/>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коррекция недостатков в эмоционально-волевой сфере;</w:t>
      </w:r>
    </w:p>
    <w:p w:rsidR="00A43CB0" w:rsidRPr="00A43CB0" w:rsidRDefault="00A43CB0" w:rsidP="00C449E3">
      <w:pPr>
        <w:numPr>
          <w:ilvl w:val="0"/>
          <w:numId w:val="19"/>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преодоление недостатков в речевом развитии;</w:t>
      </w:r>
    </w:p>
    <w:p w:rsidR="00A43CB0" w:rsidRPr="00A43CB0" w:rsidRDefault="00A43CB0" w:rsidP="00C449E3">
      <w:pPr>
        <w:numPr>
          <w:ilvl w:val="0"/>
          <w:numId w:val="19"/>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формирование коммуникативной деятельности.</w:t>
      </w:r>
    </w:p>
    <w:p w:rsidR="00A43CB0" w:rsidRPr="00A43CB0" w:rsidRDefault="00A43CB0" w:rsidP="00A43CB0">
      <w:pPr>
        <w:spacing w:before="100" w:beforeAutospacing="1" w:after="100" w:afterAutospacing="1" w:line="240" w:lineRule="atLeast"/>
        <w:ind w:firstLine="839"/>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83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color w:val="231F20"/>
          <w:sz w:val="24"/>
          <w:szCs w:val="24"/>
        </w:rPr>
        <w:t>Образовательная область «Познавательное развитие»</w:t>
      </w:r>
    </w:p>
    <w:p w:rsidR="00A43CB0" w:rsidRPr="00A43CB0" w:rsidRDefault="00A43CB0" w:rsidP="00A43CB0">
      <w:pPr>
        <w:spacing w:before="100" w:beforeAutospacing="1" w:after="100" w:afterAutospacing="1" w:line="240" w:lineRule="atLeast"/>
        <w:ind w:firstLine="329"/>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32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i/>
          <w:iCs/>
          <w:color w:val="231F20"/>
          <w:sz w:val="24"/>
          <w:szCs w:val="24"/>
        </w:rPr>
        <w:t>Для детей с нарушениями речи:</w:t>
      </w:r>
    </w:p>
    <w:p w:rsidR="00A43CB0" w:rsidRPr="00A43CB0" w:rsidRDefault="00A43CB0" w:rsidP="00A43CB0">
      <w:pPr>
        <w:spacing w:before="100" w:beforeAutospacing="1" w:after="100" w:afterAutospacing="1" w:line="240" w:lineRule="atLeast"/>
        <w:ind w:firstLine="32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 развитие фонематического анализа;</w:t>
      </w:r>
    </w:p>
    <w:p w:rsidR="00A43CB0" w:rsidRPr="00A43CB0" w:rsidRDefault="00A43CB0" w:rsidP="00A43CB0">
      <w:pPr>
        <w:spacing w:before="100" w:beforeAutospacing="1" w:after="100" w:afterAutospacing="1" w:line="240" w:lineRule="atLeast"/>
        <w:ind w:firstLine="32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 развитие пространственно-временных представлений и оптикопространственного гнозиса;</w:t>
      </w:r>
    </w:p>
    <w:p w:rsidR="00A43CB0" w:rsidRPr="00A43CB0" w:rsidRDefault="00A43CB0" w:rsidP="00A43CB0">
      <w:pPr>
        <w:spacing w:before="100" w:beforeAutospacing="1" w:after="100" w:afterAutospacing="1" w:line="240" w:lineRule="atLeast"/>
        <w:ind w:firstLine="32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 развитие способности к символизации, обобщению и абстракции;</w:t>
      </w:r>
    </w:p>
    <w:p w:rsidR="00A43CB0" w:rsidRPr="00A43CB0" w:rsidRDefault="00A43CB0" w:rsidP="00A43CB0">
      <w:pPr>
        <w:spacing w:before="100" w:beforeAutospacing="1" w:after="100" w:afterAutospacing="1" w:line="240" w:lineRule="atLeast"/>
        <w:ind w:firstLine="32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 расширение объёма произвольной вербальной памяти;</w:t>
      </w:r>
    </w:p>
    <w:p w:rsidR="00A43CB0" w:rsidRPr="00A43CB0" w:rsidRDefault="00A43CB0" w:rsidP="00A43CB0">
      <w:pPr>
        <w:spacing w:before="100" w:beforeAutospacing="1" w:after="100" w:afterAutospacing="1" w:line="240" w:lineRule="atLeast"/>
        <w:ind w:firstLine="32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 формирование регуляторных процессов, мотивации общения.</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i/>
          <w:iCs/>
          <w:color w:val="231F20"/>
          <w:sz w:val="24"/>
          <w:szCs w:val="24"/>
        </w:rPr>
        <w:t>Для детей с ЗПР:</w:t>
      </w:r>
    </w:p>
    <w:p w:rsidR="00A43CB0" w:rsidRPr="00A43CB0" w:rsidRDefault="00A43CB0" w:rsidP="00C449E3">
      <w:pPr>
        <w:numPr>
          <w:ilvl w:val="0"/>
          <w:numId w:val="20"/>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расширение и систематизация представлений об окружающей действительности;</w:t>
      </w:r>
    </w:p>
    <w:p w:rsidR="00A43CB0" w:rsidRPr="00A43CB0" w:rsidRDefault="00A43CB0" w:rsidP="00C449E3">
      <w:pPr>
        <w:numPr>
          <w:ilvl w:val="0"/>
          <w:numId w:val="20"/>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формирование умения наблюдать, выделять существенные признаки изучаемых предметов и явлений, находить черты сходства и различия, классифицировать предметы, делать обобщения и выводы (предметом внимания ребёнка являются различные стороны окружающей его</w:t>
      </w:r>
      <w:r w:rsidRPr="00A43CB0">
        <w:rPr>
          <w:rFonts w:ascii="Times New Roman" w:eastAsia="Times New Roman" w:hAnsi="Times New Roman" w:cs="Times New Roman"/>
          <w:color w:val="231F20"/>
          <w:sz w:val="24"/>
          <w:szCs w:val="24"/>
        </w:rPr>
        <w:br/>
        <w:t>действительности — мир природы и мир социальных отношений);</w:t>
      </w:r>
    </w:p>
    <w:p w:rsidR="00A43CB0" w:rsidRPr="00A43CB0" w:rsidRDefault="00A43CB0" w:rsidP="00C449E3">
      <w:pPr>
        <w:numPr>
          <w:ilvl w:val="0"/>
          <w:numId w:val="20"/>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развитие у детей элементарных представлений о признаках предметов, количестве, числе, формирование способов измерения, а также</w:t>
      </w:r>
      <w:r w:rsidRPr="00A43CB0">
        <w:rPr>
          <w:rFonts w:ascii="Times New Roman" w:eastAsia="Times New Roman" w:hAnsi="Times New Roman" w:cs="Times New Roman"/>
          <w:color w:val="231F20"/>
          <w:sz w:val="24"/>
          <w:szCs w:val="24"/>
        </w:rPr>
        <w:br/>
        <w:t>выполнение простейших счетных операций, умения составлять арифметические задачи на сложение и вычитание.</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Образовательная область «Речевое развитие»</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77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color w:val="231F20"/>
          <w:sz w:val="24"/>
          <w:szCs w:val="24"/>
        </w:rPr>
        <w:t>Для детей с нарушениями речи (заиканием):</w:t>
      </w:r>
    </w:p>
    <w:p w:rsidR="00A43CB0" w:rsidRPr="00A43CB0" w:rsidRDefault="00A43CB0" w:rsidP="00C449E3">
      <w:pPr>
        <w:numPr>
          <w:ilvl w:val="0"/>
          <w:numId w:val="21"/>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пользование самостоятельной речью различной сложности, начиная от ситуативной, с постепенным переходом к контекстной её форме,</w:t>
      </w:r>
      <w:r w:rsidRPr="00A43CB0">
        <w:rPr>
          <w:rFonts w:ascii="Times New Roman" w:eastAsia="Times New Roman" w:hAnsi="Times New Roman" w:cs="Times New Roman"/>
          <w:color w:val="231F20"/>
          <w:sz w:val="24"/>
          <w:szCs w:val="24"/>
        </w:rPr>
        <w:br/>
        <w:t>без механических тренировок;</w:t>
      </w:r>
    </w:p>
    <w:p w:rsidR="00A43CB0" w:rsidRPr="00A43CB0" w:rsidRDefault="00A43CB0" w:rsidP="00C449E3">
      <w:pPr>
        <w:numPr>
          <w:ilvl w:val="0"/>
          <w:numId w:val="21"/>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формирование навыков речевого поведения: умение внимательно</w:t>
      </w:r>
      <w:r w:rsidRPr="00A43CB0">
        <w:rPr>
          <w:rFonts w:ascii="Times New Roman" w:eastAsia="Times New Roman" w:hAnsi="Times New Roman" w:cs="Times New Roman"/>
          <w:color w:val="231F20"/>
          <w:sz w:val="24"/>
          <w:szCs w:val="24"/>
        </w:rPr>
        <w:br/>
        <w:t>выслушать собеседника, вовремя включиться в разговор, не перебивать</w:t>
      </w:r>
      <w:r w:rsidRPr="00A43CB0">
        <w:rPr>
          <w:rFonts w:ascii="Times New Roman" w:eastAsia="Times New Roman" w:hAnsi="Times New Roman" w:cs="Times New Roman"/>
          <w:color w:val="231F20"/>
          <w:sz w:val="24"/>
          <w:szCs w:val="24"/>
        </w:rPr>
        <w:br/>
        <w:t>взрослых и своих товарищей во время разговора, перестраиваться в соответствии с реакцией собеседника, при желании высказаться, поднимать</w:t>
      </w:r>
      <w:r w:rsidRPr="00A43CB0">
        <w:rPr>
          <w:rFonts w:ascii="Times New Roman" w:eastAsia="Times New Roman" w:hAnsi="Times New Roman" w:cs="Times New Roman"/>
          <w:color w:val="231F20"/>
          <w:sz w:val="24"/>
          <w:szCs w:val="24"/>
        </w:rPr>
        <w:br/>
        <w:t>руку и терпеливо ждать, когда спросят, и т. д.;</w:t>
      </w:r>
    </w:p>
    <w:p w:rsidR="00A43CB0" w:rsidRPr="00A43CB0" w:rsidRDefault="00A43CB0" w:rsidP="00C449E3">
      <w:pPr>
        <w:numPr>
          <w:ilvl w:val="0"/>
          <w:numId w:val="21"/>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последовательное развитие навыков пользования детьми самостоятельной речью без заикания.</w:t>
      </w:r>
    </w:p>
    <w:p w:rsidR="00A43CB0" w:rsidRPr="00A43CB0" w:rsidRDefault="00A43CB0" w:rsidP="00A43CB0">
      <w:pPr>
        <w:spacing w:before="100" w:beforeAutospacing="1" w:after="100" w:afterAutospacing="1" w:line="240" w:lineRule="atLeast"/>
        <w:ind w:firstLine="397"/>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39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color w:val="231F20"/>
          <w:sz w:val="24"/>
          <w:szCs w:val="24"/>
        </w:rPr>
        <w:t>Для детей с нарушениями речи (ФФН):</w:t>
      </w:r>
    </w:p>
    <w:p w:rsidR="00A43CB0" w:rsidRPr="00A43CB0" w:rsidRDefault="00A43CB0" w:rsidP="00A43CB0">
      <w:pPr>
        <w:spacing w:before="100" w:beforeAutospacing="1" w:after="100" w:afterAutospacing="1" w:line="240" w:lineRule="atLeast"/>
        <w:ind w:firstLine="39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 формирование полноценных произносительных навыков;</w:t>
      </w:r>
    </w:p>
    <w:p w:rsidR="00A43CB0" w:rsidRPr="00A43CB0" w:rsidRDefault="00A43CB0" w:rsidP="00C449E3">
      <w:pPr>
        <w:numPr>
          <w:ilvl w:val="0"/>
          <w:numId w:val="22"/>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развитие фонематического восприятия, фонематических представлений, доступных возрасту форм звукового анализа и синтеза;</w:t>
      </w:r>
    </w:p>
    <w:p w:rsidR="00A43CB0" w:rsidRPr="00A43CB0" w:rsidRDefault="00A43CB0" w:rsidP="00C449E3">
      <w:pPr>
        <w:numPr>
          <w:ilvl w:val="0"/>
          <w:numId w:val="22"/>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развитие внимания к морфологическому составу и изменению слов, их сочетанию в предложении;</w:t>
      </w:r>
    </w:p>
    <w:p w:rsidR="00A43CB0" w:rsidRPr="00A43CB0" w:rsidRDefault="00A43CB0" w:rsidP="00C449E3">
      <w:pPr>
        <w:numPr>
          <w:ilvl w:val="0"/>
          <w:numId w:val="22"/>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обогащение словаря детей преимущественно привлечением внимания к способам словообразования, к эмоционально-оценочному значению</w:t>
      </w:r>
      <w:r w:rsidRPr="00A43CB0">
        <w:rPr>
          <w:rFonts w:ascii="Times New Roman" w:eastAsia="Times New Roman" w:hAnsi="Times New Roman" w:cs="Times New Roman"/>
          <w:color w:val="231F20"/>
          <w:sz w:val="24"/>
          <w:szCs w:val="24"/>
        </w:rPr>
        <w:br/>
        <w:t>слов;</w:t>
      </w:r>
    </w:p>
    <w:p w:rsidR="00A43CB0" w:rsidRPr="00A43CB0" w:rsidRDefault="00A43CB0" w:rsidP="00C449E3">
      <w:pPr>
        <w:numPr>
          <w:ilvl w:val="0"/>
          <w:numId w:val="22"/>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воспитание умений правильно составлять простое распространённое</w:t>
      </w:r>
      <w:r w:rsidRPr="00A43CB0">
        <w:rPr>
          <w:rFonts w:ascii="Times New Roman" w:eastAsia="Times New Roman" w:hAnsi="Times New Roman" w:cs="Times New Roman"/>
          <w:color w:val="231F20"/>
          <w:sz w:val="24"/>
          <w:szCs w:val="24"/>
        </w:rPr>
        <w:br/>
        <w:t xml:space="preserve">предложение, а затем и сложное предложение; </w:t>
      </w:r>
    </w:p>
    <w:p w:rsidR="00A43CB0" w:rsidRPr="00A43CB0" w:rsidRDefault="00A43CB0" w:rsidP="00C449E3">
      <w:pPr>
        <w:numPr>
          <w:ilvl w:val="0"/>
          <w:numId w:val="22"/>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употреблять разные конструкции предложений в самостоятельной связной речи;</w:t>
      </w:r>
    </w:p>
    <w:p w:rsidR="00A43CB0" w:rsidRPr="00A43CB0" w:rsidRDefault="00A43CB0" w:rsidP="00C449E3">
      <w:pPr>
        <w:numPr>
          <w:ilvl w:val="0"/>
          <w:numId w:val="22"/>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развитие связной речи в процессе работы над рассказом, пересказом, с постановкой определённой коррекционной задачи по автоматизации в речи уточнённых в произношении фонем.</w:t>
      </w:r>
    </w:p>
    <w:p w:rsidR="00A43CB0" w:rsidRPr="00A43CB0" w:rsidRDefault="00A43CB0" w:rsidP="00A43CB0">
      <w:pPr>
        <w:spacing w:before="100" w:beforeAutospacing="1" w:after="100" w:afterAutospacing="1" w:line="240" w:lineRule="atLeast"/>
        <w:ind w:firstLine="363"/>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363"/>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i/>
          <w:iCs/>
          <w:color w:val="231F20"/>
          <w:sz w:val="24"/>
          <w:szCs w:val="24"/>
        </w:rPr>
        <w:lastRenderedPageBreak/>
        <w:t>Для детей с нарушениями речи (ОНР):</w:t>
      </w:r>
    </w:p>
    <w:p w:rsidR="00A43CB0" w:rsidRPr="00A43CB0" w:rsidRDefault="00A43CB0" w:rsidP="00A43CB0">
      <w:pPr>
        <w:spacing w:before="100" w:beforeAutospacing="1" w:after="100" w:afterAutospacing="1" w:line="240" w:lineRule="atLeast"/>
        <w:ind w:firstLine="363"/>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1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color w:val="231F20"/>
          <w:sz w:val="24"/>
          <w:szCs w:val="24"/>
        </w:rPr>
        <w:t>I уровень развития речи:</w:t>
      </w:r>
    </w:p>
    <w:p w:rsidR="00A43CB0" w:rsidRPr="00A43CB0" w:rsidRDefault="00A43CB0" w:rsidP="00C449E3">
      <w:pPr>
        <w:numPr>
          <w:ilvl w:val="0"/>
          <w:numId w:val="23"/>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развитие понимания речи;</w:t>
      </w:r>
    </w:p>
    <w:p w:rsidR="00A43CB0" w:rsidRPr="00A43CB0" w:rsidRDefault="00A43CB0" w:rsidP="00C449E3">
      <w:pPr>
        <w:numPr>
          <w:ilvl w:val="0"/>
          <w:numId w:val="23"/>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развитие активной подражательной речевой деятельности;</w:t>
      </w:r>
    </w:p>
    <w:p w:rsidR="00A43CB0" w:rsidRPr="00A43CB0" w:rsidRDefault="00A43CB0" w:rsidP="00A43CB0">
      <w:pPr>
        <w:spacing w:before="100" w:beforeAutospacing="1" w:after="100" w:afterAutospacing="1" w:line="240" w:lineRule="atLeast"/>
        <w:ind w:hanging="34"/>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color w:val="231F20"/>
          <w:sz w:val="24"/>
          <w:szCs w:val="24"/>
        </w:rPr>
        <w:t>II уровень развития речи:</w:t>
      </w:r>
    </w:p>
    <w:p w:rsidR="00A43CB0" w:rsidRPr="00A43CB0" w:rsidRDefault="00A43CB0" w:rsidP="00C449E3">
      <w:pPr>
        <w:numPr>
          <w:ilvl w:val="0"/>
          <w:numId w:val="24"/>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активизация и выработка дифференцированных движений органов</w:t>
      </w:r>
      <w:r w:rsidRPr="00A43CB0">
        <w:rPr>
          <w:rFonts w:ascii="Times New Roman" w:eastAsia="Times New Roman" w:hAnsi="Times New Roman" w:cs="Times New Roman"/>
          <w:color w:val="231F20"/>
          <w:sz w:val="24"/>
          <w:szCs w:val="24"/>
        </w:rPr>
        <w:br/>
        <w:t>артикуляционного аппарата;</w:t>
      </w:r>
    </w:p>
    <w:p w:rsidR="00A43CB0" w:rsidRPr="00A43CB0" w:rsidRDefault="00A43CB0" w:rsidP="00C449E3">
      <w:pPr>
        <w:numPr>
          <w:ilvl w:val="0"/>
          <w:numId w:val="24"/>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подготовка артикуляционной базы для усвоения отсутствующих</w:t>
      </w:r>
      <w:r w:rsidR="00E75AD2">
        <w:rPr>
          <w:rFonts w:ascii="Times New Roman" w:eastAsia="Times New Roman" w:hAnsi="Times New Roman" w:cs="Times New Roman"/>
          <w:color w:val="231F20"/>
          <w:sz w:val="24"/>
          <w:szCs w:val="24"/>
        </w:rPr>
        <w:t xml:space="preserve"> </w:t>
      </w:r>
      <w:r w:rsidRPr="00A43CB0">
        <w:rPr>
          <w:rFonts w:ascii="Times New Roman" w:eastAsia="Times New Roman" w:hAnsi="Times New Roman" w:cs="Times New Roman"/>
          <w:color w:val="231F20"/>
          <w:sz w:val="24"/>
          <w:szCs w:val="24"/>
        </w:rPr>
        <w:t>звуков;</w:t>
      </w:r>
    </w:p>
    <w:p w:rsidR="00A43CB0" w:rsidRPr="00A43CB0" w:rsidRDefault="00A43CB0" w:rsidP="00C449E3">
      <w:pPr>
        <w:numPr>
          <w:ilvl w:val="0"/>
          <w:numId w:val="24"/>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постановка отсутствующих звуков, их различение на слух и первоначальный этап автоматизации на уровне слогов, слов;</w:t>
      </w:r>
    </w:p>
    <w:p w:rsidR="00A43CB0" w:rsidRPr="00A43CB0" w:rsidRDefault="00A43CB0" w:rsidP="00C449E3">
      <w:pPr>
        <w:numPr>
          <w:ilvl w:val="0"/>
          <w:numId w:val="24"/>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развитие понимания речи;</w:t>
      </w:r>
    </w:p>
    <w:p w:rsidR="00A43CB0" w:rsidRPr="00A43CB0" w:rsidRDefault="00A43CB0" w:rsidP="00C449E3">
      <w:pPr>
        <w:numPr>
          <w:ilvl w:val="0"/>
          <w:numId w:val="24"/>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активизация речевой деятельности и развитие лексико-грамматических средств языка;</w:t>
      </w:r>
    </w:p>
    <w:p w:rsidR="00A43CB0" w:rsidRPr="00A43CB0" w:rsidRDefault="00A43CB0" w:rsidP="00C449E3">
      <w:pPr>
        <w:numPr>
          <w:ilvl w:val="0"/>
          <w:numId w:val="24"/>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развитие произносительной стороны речи;</w:t>
      </w:r>
    </w:p>
    <w:p w:rsidR="00A43CB0" w:rsidRPr="00A43CB0" w:rsidRDefault="00A43CB0" w:rsidP="00C449E3">
      <w:pPr>
        <w:numPr>
          <w:ilvl w:val="0"/>
          <w:numId w:val="24"/>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развитие самостоятельной фразовой речи;</w:t>
      </w:r>
    </w:p>
    <w:p w:rsidR="00A43CB0" w:rsidRPr="00A43CB0" w:rsidRDefault="00A43CB0" w:rsidP="00A43CB0">
      <w:pPr>
        <w:spacing w:before="100" w:beforeAutospacing="1" w:after="100" w:afterAutospacing="1" w:line="240" w:lineRule="atLeast"/>
        <w:ind w:firstLine="1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color w:val="231F20"/>
          <w:sz w:val="24"/>
          <w:szCs w:val="24"/>
        </w:rPr>
        <w:t>III уровень развития речи:</w:t>
      </w:r>
    </w:p>
    <w:p w:rsidR="00A43CB0" w:rsidRPr="00A43CB0" w:rsidRDefault="00A43CB0" w:rsidP="00C449E3">
      <w:pPr>
        <w:numPr>
          <w:ilvl w:val="0"/>
          <w:numId w:val="25"/>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развитие понимания речи и лексико-грамматических средств языка;</w:t>
      </w:r>
    </w:p>
    <w:p w:rsidR="00A43CB0" w:rsidRPr="00A43CB0" w:rsidRDefault="00A43CB0" w:rsidP="00C449E3">
      <w:pPr>
        <w:numPr>
          <w:ilvl w:val="0"/>
          <w:numId w:val="25"/>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развитие произносительной стороны речи;</w:t>
      </w:r>
    </w:p>
    <w:p w:rsidR="00A43CB0" w:rsidRPr="00A43CB0" w:rsidRDefault="00A43CB0" w:rsidP="00C449E3">
      <w:pPr>
        <w:numPr>
          <w:ilvl w:val="0"/>
          <w:numId w:val="25"/>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развитие самостоятельной развёрнутой фразовой речи;</w:t>
      </w:r>
    </w:p>
    <w:p w:rsidR="00A43CB0" w:rsidRPr="00A43CB0" w:rsidRDefault="00A43CB0" w:rsidP="00C449E3">
      <w:pPr>
        <w:numPr>
          <w:ilvl w:val="0"/>
          <w:numId w:val="25"/>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подготовка к овладению элементарными навыками письма и чтения</w:t>
      </w:r>
    </w:p>
    <w:p w:rsidR="00A43CB0" w:rsidRPr="00A43CB0" w:rsidRDefault="00A43CB0" w:rsidP="00A43CB0">
      <w:pPr>
        <w:spacing w:before="100" w:beforeAutospacing="1" w:after="100" w:afterAutospacing="1" w:line="240" w:lineRule="atLeast"/>
        <w:ind w:firstLine="363"/>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363"/>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i/>
          <w:iCs/>
          <w:color w:val="231F20"/>
          <w:sz w:val="24"/>
          <w:szCs w:val="24"/>
        </w:rPr>
        <w:t>Для детей с ЗПР:</w:t>
      </w:r>
    </w:p>
    <w:p w:rsidR="00A43CB0" w:rsidRPr="00A43CB0" w:rsidRDefault="00A43CB0" w:rsidP="00C449E3">
      <w:pPr>
        <w:numPr>
          <w:ilvl w:val="0"/>
          <w:numId w:val="26"/>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развитие речевого слуха;</w:t>
      </w:r>
    </w:p>
    <w:p w:rsidR="00A43CB0" w:rsidRPr="00A43CB0" w:rsidRDefault="00A43CB0" w:rsidP="00C449E3">
      <w:pPr>
        <w:numPr>
          <w:ilvl w:val="0"/>
          <w:numId w:val="26"/>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 xml:space="preserve">звукового анализа и синтеза; </w:t>
      </w:r>
    </w:p>
    <w:p w:rsidR="00A43CB0" w:rsidRPr="00A43CB0" w:rsidRDefault="00A43CB0" w:rsidP="00C449E3">
      <w:pPr>
        <w:numPr>
          <w:ilvl w:val="0"/>
          <w:numId w:val="26"/>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инициативной речи и мышления;</w:t>
      </w:r>
    </w:p>
    <w:p w:rsidR="00A43CB0" w:rsidRPr="00A43CB0" w:rsidRDefault="00A43CB0" w:rsidP="00C449E3">
      <w:pPr>
        <w:numPr>
          <w:ilvl w:val="0"/>
          <w:numId w:val="26"/>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уточнение, расширение и систематизация словарного запаса;</w:t>
      </w:r>
    </w:p>
    <w:p w:rsidR="00A43CB0" w:rsidRPr="00A43CB0" w:rsidRDefault="00A43CB0" w:rsidP="00C449E3">
      <w:pPr>
        <w:numPr>
          <w:ilvl w:val="0"/>
          <w:numId w:val="26"/>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ознакомление с предложением и словом в предложении;</w:t>
      </w:r>
    </w:p>
    <w:p w:rsidR="00A43CB0" w:rsidRPr="00A43CB0" w:rsidRDefault="00A43CB0" w:rsidP="00C449E3">
      <w:pPr>
        <w:numPr>
          <w:ilvl w:val="0"/>
          <w:numId w:val="26"/>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подготовка к обучению технике письма.</w:t>
      </w:r>
    </w:p>
    <w:p w:rsidR="00A43CB0" w:rsidRPr="00A43CB0" w:rsidRDefault="00A43CB0" w:rsidP="00A43CB0">
      <w:pPr>
        <w:spacing w:before="100" w:beforeAutospacing="1" w:after="100" w:afterAutospacing="1" w:line="240" w:lineRule="atLeast"/>
        <w:ind w:firstLine="363"/>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Образовательная область «Художественно-эстетическое развитие»</w:t>
      </w:r>
    </w:p>
    <w:p w:rsidR="00A43CB0" w:rsidRPr="00A43CB0" w:rsidRDefault="00A43CB0" w:rsidP="00A43CB0">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Pr="00A43CB0" w:rsidRDefault="00A43CB0" w:rsidP="00A43CB0">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color w:val="231F20"/>
          <w:sz w:val="24"/>
          <w:szCs w:val="24"/>
        </w:rPr>
        <w:t>Для детей с нарушениями речи:</w:t>
      </w:r>
    </w:p>
    <w:p w:rsidR="00A43CB0" w:rsidRPr="00A43CB0" w:rsidRDefault="00A43CB0" w:rsidP="00C449E3">
      <w:pPr>
        <w:numPr>
          <w:ilvl w:val="0"/>
          <w:numId w:val="27"/>
        </w:numPr>
        <w:shd w:val="clear" w:color="auto" w:fill="FFFFFF"/>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углублённое развитие музыкально-ритмических движений, музыкального слуха и певческих навыков;</w:t>
      </w:r>
    </w:p>
    <w:p w:rsidR="00A43CB0" w:rsidRPr="00A43CB0" w:rsidRDefault="00A43CB0" w:rsidP="00C449E3">
      <w:pPr>
        <w:numPr>
          <w:ilvl w:val="0"/>
          <w:numId w:val="27"/>
        </w:numPr>
        <w:shd w:val="clear" w:color="auto" w:fill="FFFFFF"/>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коррекция внимания детей;</w:t>
      </w:r>
    </w:p>
    <w:p w:rsidR="00A43CB0" w:rsidRPr="00A43CB0" w:rsidRDefault="00A43CB0" w:rsidP="00C449E3">
      <w:pPr>
        <w:numPr>
          <w:ilvl w:val="0"/>
          <w:numId w:val="27"/>
        </w:numPr>
        <w:shd w:val="clear" w:color="auto" w:fill="FFFFFF"/>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совершенствование реакции на различные музыкальные сигналы;</w:t>
      </w:r>
    </w:p>
    <w:p w:rsidR="00A43CB0" w:rsidRPr="00A43CB0" w:rsidRDefault="00A43CB0" w:rsidP="00C449E3">
      <w:pPr>
        <w:numPr>
          <w:ilvl w:val="0"/>
          <w:numId w:val="27"/>
        </w:numPr>
        <w:shd w:val="clear" w:color="auto" w:fill="FFFFFF"/>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развитие умения воспроизводить заданный ряд последовательных</w:t>
      </w:r>
      <w:r w:rsidRPr="00A43CB0">
        <w:rPr>
          <w:rFonts w:ascii="Times New Roman" w:eastAsia="Times New Roman" w:hAnsi="Times New Roman" w:cs="Times New Roman"/>
          <w:color w:val="231F20"/>
          <w:sz w:val="24"/>
          <w:szCs w:val="24"/>
        </w:rPr>
        <w:br/>
        <w:t>действий, способность самостоятельно переключаться с одного движения на другое и т. д.;</w:t>
      </w:r>
    </w:p>
    <w:p w:rsidR="00A43CB0" w:rsidRPr="00A43CB0" w:rsidRDefault="00A43CB0" w:rsidP="00C449E3">
      <w:pPr>
        <w:numPr>
          <w:ilvl w:val="0"/>
          <w:numId w:val="27"/>
        </w:numPr>
        <w:shd w:val="clear" w:color="auto" w:fill="FFFFFF"/>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активизация и обогащение словаря приставочными глаголами,</w:t>
      </w:r>
      <w:r w:rsidRPr="00A43CB0">
        <w:rPr>
          <w:rFonts w:ascii="Times New Roman" w:eastAsia="Times New Roman" w:hAnsi="Times New Roman" w:cs="Times New Roman"/>
          <w:color w:val="231F20"/>
          <w:sz w:val="24"/>
          <w:szCs w:val="24"/>
        </w:rPr>
        <w:br/>
        <w:t>предлогами и наречиями, качественными и относительными прилагательными;</w:t>
      </w:r>
    </w:p>
    <w:p w:rsidR="00A43CB0" w:rsidRPr="00A43CB0" w:rsidRDefault="00A43CB0" w:rsidP="00C449E3">
      <w:pPr>
        <w:numPr>
          <w:ilvl w:val="0"/>
          <w:numId w:val="27"/>
        </w:numPr>
        <w:shd w:val="clear" w:color="auto" w:fill="FFFFFF"/>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формирование графомоторных навыков;</w:t>
      </w:r>
    </w:p>
    <w:p w:rsidR="00A43CB0" w:rsidRPr="00A43CB0" w:rsidRDefault="00A43CB0" w:rsidP="00C449E3">
      <w:pPr>
        <w:numPr>
          <w:ilvl w:val="0"/>
          <w:numId w:val="27"/>
        </w:numPr>
        <w:shd w:val="clear" w:color="auto" w:fill="FFFFFF"/>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развитие пространственных ориентировок, прежде всего ориентировки на листе бумаги;</w:t>
      </w:r>
    </w:p>
    <w:p w:rsidR="00A43CB0" w:rsidRPr="00A43CB0" w:rsidRDefault="00A43CB0" w:rsidP="00C449E3">
      <w:pPr>
        <w:numPr>
          <w:ilvl w:val="0"/>
          <w:numId w:val="27"/>
        </w:numPr>
        <w:shd w:val="clear" w:color="auto" w:fill="FFFFFF"/>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развитие зрительного восприятия;</w:t>
      </w:r>
    </w:p>
    <w:p w:rsidR="00A43CB0" w:rsidRPr="00A43CB0" w:rsidRDefault="00A43CB0" w:rsidP="00C449E3">
      <w:pPr>
        <w:numPr>
          <w:ilvl w:val="0"/>
          <w:numId w:val="27"/>
        </w:numPr>
        <w:shd w:val="clear" w:color="auto" w:fill="FFFFFF"/>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воспитание произвольного внимания и памяти;</w:t>
      </w:r>
    </w:p>
    <w:p w:rsidR="00A43CB0" w:rsidRPr="00A43CB0" w:rsidRDefault="00A43CB0" w:rsidP="00C449E3">
      <w:pPr>
        <w:numPr>
          <w:ilvl w:val="0"/>
          <w:numId w:val="27"/>
        </w:numPr>
        <w:shd w:val="clear" w:color="auto" w:fill="FFFFFF"/>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тренировка движений пальцев рук и кисти (в ходе физминуток).</w:t>
      </w:r>
    </w:p>
    <w:p w:rsidR="00A43CB0" w:rsidRPr="00A43CB0" w:rsidRDefault="00A43CB0" w:rsidP="00A43CB0">
      <w:pPr>
        <w:shd w:val="clear" w:color="auto" w:fill="FFFFFF"/>
        <w:spacing w:before="100" w:beforeAutospacing="1" w:after="100" w:afterAutospacing="1" w:line="240" w:lineRule="atLeast"/>
        <w:ind w:firstLine="51"/>
        <w:contextualSpacing/>
        <w:jc w:val="both"/>
        <w:rPr>
          <w:rFonts w:ascii="Times New Roman" w:eastAsia="Times New Roman" w:hAnsi="Times New Roman" w:cs="Times New Roman"/>
          <w:sz w:val="24"/>
          <w:szCs w:val="24"/>
        </w:rPr>
      </w:pPr>
    </w:p>
    <w:p w:rsidR="00A43CB0" w:rsidRPr="00A43CB0" w:rsidRDefault="00A43CB0" w:rsidP="00A43CB0">
      <w:pPr>
        <w:shd w:val="clear" w:color="auto" w:fill="FFFFFF"/>
        <w:spacing w:before="100" w:beforeAutospacing="1" w:after="100" w:afterAutospacing="1" w:line="240" w:lineRule="atLeast"/>
        <w:ind w:firstLine="51"/>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color w:val="231F20"/>
          <w:sz w:val="24"/>
          <w:szCs w:val="24"/>
        </w:rPr>
        <w:t>Образовательная область «Физическое развитие»</w:t>
      </w:r>
    </w:p>
    <w:p w:rsidR="00E75AD2" w:rsidRDefault="00E75AD2" w:rsidP="00A43CB0">
      <w:pPr>
        <w:spacing w:before="100" w:beforeAutospacing="1" w:after="100" w:afterAutospacing="1" w:line="240" w:lineRule="atLeast"/>
        <w:contextualSpacing/>
        <w:jc w:val="both"/>
        <w:rPr>
          <w:rFonts w:ascii="Times New Roman" w:eastAsia="Times New Roman" w:hAnsi="Times New Roman" w:cs="Times New Roman"/>
          <w:b/>
          <w:bCs/>
          <w:color w:val="231F20"/>
          <w:sz w:val="24"/>
          <w:szCs w:val="24"/>
        </w:rPr>
      </w:pP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color w:val="231F20"/>
          <w:sz w:val="24"/>
          <w:szCs w:val="24"/>
        </w:rPr>
        <w:t>Для детей с нарушениями речи:</w:t>
      </w:r>
    </w:p>
    <w:p w:rsidR="00A43CB0" w:rsidRPr="00A43CB0" w:rsidRDefault="00A43CB0" w:rsidP="00C449E3">
      <w:pPr>
        <w:numPr>
          <w:ilvl w:val="0"/>
          <w:numId w:val="28"/>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формирование полноценных двигательных навыков;</w:t>
      </w:r>
    </w:p>
    <w:p w:rsidR="00A43CB0" w:rsidRPr="00A43CB0" w:rsidRDefault="00A43CB0" w:rsidP="00C449E3">
      <w:pPr>
        <w:numPr>
          <w:ilvl w:val="0"/>
          <w:numId w:val="28"/>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нормализация мышечного тонуса;</w:t>
      </w:r>
    </w:p>
    <w:p w:rsidR="00A43CB0" w:rsidRPr="00A43CB0" w:rsidRDefault="00A43CB0" w:rsidP="00C449E3">
      <w:pPr>
        <w:numPr>
          <w:ilvl w:val="0"/>
          <w:numId w:val="28"/>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исправление неправильных поз, развитие статической выносливости, равновесия;</w:t>
      </w:r>
    </w:p>
    <w:p w:rsidR="00A43CB0" w:rsidRPr="00A43CB0" w:rsidRDefault="00A43CB0" w:rsidP="00C449E3">
      <w:pPr>
        <w:numPr>
          <w:ilvl w:val="0"/>
          <w:numId w:val="28"/>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lastRenderedPageBreak/>
        <w:t>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w:t>
      </w:r>
    </w:p>
    <w:p w:rsidR="00A43CB0" w:rsidRPr="00A43CB0" w:rsidRDefault="00A43CB0" w:rsidP="00C449E3">
      <w:pPr>
        <w:numPr>
          <w:ilvl w:val="0"/>
          <w:numId w:val="28"/>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 xml:space="preserve">развитие тонкой двигательной координации, необходимой для полноценного становления навыков письма. </w:t>
      </w:r>
    </w:p>
    <w:p w:rsidR="00E75AD2" w:rsidRDefault="00E75AD2" w:rsidP="00A43CB0">
      <w:pPr>
        <w:spacing w:before="100" w:beforeAutospacing="1" w:after="100" w:afterAutospacing="1" w:line="240" w:lineRule="atLeast"/>
        <w:ind w:firstLine="510"/>
        <w:contextualSpacing/>
        <w:jc w:val="both"/>
        <w:rPr>
          <w:rFonts w:ascii="Times New Roman" w:eastAsia="Times New Roman" w:hAnsi="Times New Roman" w:cs="Times New Roman"/>
          <w:b/>
          <w:bCs/>
          <w:color w:val="231F20"/>
          <w:sz w:val="24"/>
          <w:szCs w:val="24"/>
        </w:rPr>
      </w:pPr>
    </w:p>
    <w:p w:rsidR="00A43CB0" w:rsidRPr="00A43CB0" w:rsidRDefault="00A43CB0" w:rsidP="00A43CB0">
      <w:pPr>
        <w:spacing w:before="100" w:beforeAutospacing="1" w:after="100" w:afterAutospacing="1" w:line="240" w:lineRule="atLeast"/>
        <w:ind w:firstLine="51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color w:val="231F20"/>
          <w:sz w:val="24"/>
          <w:szCs w:val="24"/>
        </w:rPr>
        <w:t>Для детей с ЗПР</w:t>
      </w:r>
    </w:p>
    <w:p w:rsidR="00A43CB0" w:rsidRPr="00A43CB0" w:rsidRDefault="00A43CB0" w:rsidP="00C449E3">
      <w:pPr>
        <w:numPr>
          <w:ilvl w:val="0"/>
          <w:numId w:val="29"/>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создание условий для охраны, укрепления и совершенствования</w:t>
      </w:r>
      <w:r w:rsidRPr="00A43CB0">
        <w:rPr>
          <w:rFonts w:ascii="Times New Roman" w:eastAsia="Times New Roman" w:hAnsi="Times New Roman" w:cs="Times New Roman"/>
          <w:color w:val="231F20"/>
          <w:sz w:val="24"/>
          <w:szCs w:val="24"/>
        </w:rPr>
        <w:br/>
        <w:t>здоровья (соблюдение всех режимных процессов, выполнение закаливающих процедур, поддержание активного двигательного статуса детей,</w:t>
      </w:r>
      <w:r w:rsidRPr="00A43CB0">
        <w:rPr>
          <w:rFonts w:ascii="Times New Roman" w:eastAsia="Times New Roman" w:hAnsi="Times New Roman" w:cs="Times New Roman"/>
          <w:color w:val="231F20"/>
          <w:sz w:val="24"/>
          <w:szCs w:val="24"/>
        </w:rPr>
        <w:br/>
        <w:t>правильного звукового, голосового и дыхательного режимов,</w:t>
      </w:r>
    </w:p>
    <w:p w:rsidR="00A43CB0" w:rsidRPr="00A43CB0" w:rsidRDefault="00A43CB0" w:rsidP="00C449E3">
      <w:pPr>
        <w:numPr>
          <w:ilvl w:val="0"/>
          <w:numId w:val="29"/>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совершенствование предметно-развивающей и экологической сред, в том числе и выполнение санитарно-гигиенических норм);</w:t>
      </w:r>
    </w:p>
    <w:p w:rsidR="00A43CB0" w:rsidRPr="00A43CB0" w:rsidRDefault="00A43CB0" w:rsidP="00C449E3">
      <w:pPr>
        <w:numPr>
          <w:ilvl w:val="0"/>
          <w:numId w:val="29"/>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формирование потребности быть здоровыми, вести здоровый образ жизни и владеть некоторыми средствами и приёмами сохранения и укрепления своего здоровья.</w:t>
      </w:r>
    </w:p>
    <w:p w:rsidR="00A43CB0" w:rsidRPr="00A43CB0" w:rsidRDefault="00A43CB0" w:rsidP="00A43CB0">
      <w:pPr>
        <w:spacing w:before="100" w:beforeAutospacing="1" w:after="100" w:afterAutospacing="1" w:line="240" w:lineRule="atLeast"/>
        <w:ind w:firstLine="544"/>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Для эффективной коррекционной работы в ДОУ применяются следующее программное обеспечение:</w:t>
      </w:r>
    </w:p>
    <w:p w:rsidR="00A43CB0" w:rsidRPr="00A43CB0" w:rsidRDefault="00A43CB0" w:rsidP="00A43CB0">
      <w:pPr>
        <w:spacing w:before="100" w:beforeAutospacing="1" w:after="100" w:afterAutospacing="1" w:line="240" w:lineRule="atLeast"/>
        <w:ind w:firstLine="544"/>
        <w:contextualSpacing/>
        <w:jc w:val="both"/>
        <w:rPr>
          <w:rFonts w:ascii="Times New Roman" w:eastAsia="Times New Roman" w:hAnsi="Times New Roman" w:cs="Times New Roman"/>
          <w:sz w:val="24"/>
          <w:szCs w:val="24"/>
        </w:rPr>
      </w:pPr>
    </w:p>
    <w:tbl>
      <w:tblPr>
        <w:tblW w:w="4758" w:type="pct"/>
        <w:tblCellSpacing w:w="0" w:type="dxa"/>
        <w:tblInd w:w="50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9854"/>
      </w:tblGrid>
      <w:tr w:rsidR="00A43CB0" w:rsidRPr="00A43CB0" w:rsidTr="00E75AD2">
        <w:trPr>
          <w:trHeight w:val="330"/>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Для детей с нарушением речи</w:t>
            </w:r>
            <w:r w:rsidRPr="00A43CB0">
              <w:rPr>
                <w:rFonts w:ascii="Times New Roman" w:eastAsia="Times New Roman" w:hAnsi="Times New Roman" w:cs="Times New Roman"/>
                <w:color w:val="231F20"/>
                <w:sz w:val="24"/>
                <w:szCs w:val="24"/>
              </w:rPr>
              <w:t xml:space="preserve"> </w:t>
            </w:r>
          </w:p>
        </w:tc>
      </w:tr>
      <w:tr w:rsidR="00A43CB0" w:rsidRPr="00A43CB0" w:rsidTr="00E75AD2">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 Филичева Т. Б. Программа коррекционного обучения и воспитаниядетей с общим недоразвитием речи 6-го года жизни / Т. Б. Филичева, Г. В. Чиркина.</w:t>
            </w:r>
            <w:r w:rsidRPr="00A43CB0">
              <w:rPr>
                <w:rFonts w:ascii="Times New Roman" w:eastAsia="Times New Roman" w:hAnsi="Times New Roman" w:cs="Times New Roman"/>
                <w:color w:val="231F20"/>
                <w:sz w:val="24"/>
                <w:szCs w:val="24"/>
              </w:rPr>
              <w:br/>
              <w:t>- Филичева Т. Б. Программа обучения и воспитания детей с фонетико-фонематическим недоразвитием (старшая группа детского сада) : Уч. пособие для логопедов и воспитателей детских садов с нарушениями речи /Т. Б. Филичева, Г. В. Чиркина.</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 Лопатина Л. В. Программа логопедической работы в дошкольном образовательном учреждении // Логопедическая диагностика и коррекция нарушений речи у детей : сб. метод. рек. / Л. В. Лопатина, Г. Г. Голубева.</w:t>
            </w:r>
            <w:r w:rsidRPr="00A43CB0">
              <w:rPr>
                <w:rFonts w:ascii="Times New Roman" w:eastAsia="Times New Roman" w:hAnsi="Times New Roman" w:cs="Times New Roman"/>
                <w:color w:val="231F20"/>
                <w:sz w:val="24"/>
                <w:szCs w:val="24"/>
              </w:rPr>
              <w:br/>
              <w:t>- Миронова С. А. Программа обучения правильной речи заикающихся детей старшего дошкольного возраста.</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 Нищева Н. В. Программа коррекционно-развивающей работы в логопедической группе детского сада для детей с общим недоразвитием речи (4–7 лет).</w:t>
            </w:r>
          </w:p>
        </w:tc>
      </w:tr>
      <w:tr w:rsidR="00A43CB0" w:rsidRPr="00A43CB0" w:rsidTr="00E75AD2">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Для детей с ЗПР</w:t>
            </w:r>
          </w:p>
        </w:tc>
      </w:tr>
      <w:tr w:rsidR="00A43CB0" w:rsidRPr="00A43CB0" w:rsidTr="00E75AD2">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 Играя – развиваем (программа и методические рекомендации для педагогов по формированию игровой и мыслительной деятельности удетей со специальными потребностями) / / Т. Н. Бабич, С. М. Елинова,В. А. Кузнецова др. : под науч. рук. Л. Ф. Павленко].</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 Баряева Л. Б. Программа воспитания и обучения дошкольниковс задержкой психического развития / Л. Б. Баряева, О. П. Вечканова,О. П. Гаврилушкина.</w:t>
            </w:r>
            <w:r w:rsidRPr="00A43CB0">
              <w:rPr>
                <w:rFonts w:ascii="Times New Roman" w:eastAsia="Times New Roman" w:hAnsi="Times New Roman" w:cs="Times New Roman"/>
                <w:color w:val="231F20"/>
                <w:sz w:val="24"/>
                <w:szCs w:val="24"/>
              </w:rPr>
              <w:br/>
              <w:t>- Борякова Н. Ю. Ступеньки развития (концепция построения адаптивной модели обучения и воспитания детей с ЗПР и программно-методический материал).</w:t>
            </w:r>
            <w:r w:rsidRPr="00A43CB0">
              <w:rPr>
                <w:rFonts w:ascii="Times New Roman" w:eastAsia="Times New Roman" w:hAnsi="Times New Roman" w:cs="Times New Roman"/>
                <w:color w:val="231F20"/>
                <w:sz w:val="24"/>
                <w:szCs w:val="24"/>
              </w:rPr>
              <w:br/>
              <w:t>- Подготовка к школе детей с задержкой психического развития (программы и методические материалы) / [С. Г. Шевченко</w:t>
            </w:r>
          </w:p>
        </w:tc>
      </w:tr>
    </w:tbl>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b/>
          <w:bCs/>
          <w:sz w:val="24"/>
          <w:szCs w:val="24"/>
        </w:rPr>
      </w:pPr>
      <w:r w:rsidRPr="00A43CB0">
        <w:rPr>
          <w:rFonts w:ascii="Times New Roman" w:eastAsia="Times New Roman" w:hAnsi="Times New Roman" w:cs="Times New Roman"/>
          <w:b/>
          <w:bCs/>
          <w:sz w:val="24"/>
          <w:szCs w:val="24"/>
        </w:rPr>
        <w:t>2.</w:t>
      </w:r>
      <w:r w:rsidR="006F092F">
        <w:rPr>
          <w:rFonts w:ascii="Times New Roman" w:eastAsia="Times New Roman" w:hAnsi="Times New Roman" w:cs="Times New Roman"/>
          <w:b/>
          <w:bCs/>
          <w:sz w:val="24"/>
          <w:szCs w:val="24"/>
        </w:rPr>
        <w:t>6</w:t>
      </w:r>
      <w:r w:rsidRPr="00A43CB0">
        <w:rPr>
          <w:rFonts w:ascii="Times New Roman" w:eastAsia="Times New Roman" w:hAnsi="Times New Roman" w:cs="Times New Roman"/>
          <w:b/>
          <w:bCs/>
          <w:sz w:val="24"/>
          <w:szCs w:val="24"/>
        </w:rPr>
        <w:t xml:space="preserve">. Взаимодействия педагогического коллектива с семьями воспитанников. </w:t>
      </w:r>
    </w:p>
    <w:p w:rsidR="00063165" w:rsidRPr="00A43CB0" w:rsidRDefault="00063165"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Основной целью взаимодействия с семьями воспитанников является создание единого пространства семья – детский сад, как пространства развития ребенка. </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lastRenderedPageBreak/>
        <w:t>Основные принципы, определяющие концептуальные положения взаимодействия педагога и семьи воспитанника ДОУ по созданию единого пространства развития ребенка:</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 принцип преемственности, согласованных действий. Главный мотив взаимодействия родителей и педагогов заключается в согласованности воспитательных целей и задач, позиций обеих сторон; “выстроенных по принципу единства, уважения и требований к ребенку; распределения обязанностей и ответственности”. </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-принцип гуманного подхода к выстраиванию взаимоотношений семьи и ДОУ. Принцип взаимоотношений семьи и ДОУ на основе гуманности, толерантности, т.е. признание достоинства, свободы личности, терпимость к мнению другого; доброе, внимательное отношение всех участников взаимодействия.</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 принцип открытости. </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 принцип индивидуального подхода к каждой семье. </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 принцип эффективности форм взаимодействия семьи и ДОУ. Формы выбираются в соответствии с социально-психологическими условиями, интересами семьи, возможностями ДОУ и др. При выборе форм отдается предпочтение общению, пониманию, диалогу. </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принцип обратной связи. Она необходима для того, чтобы изучить мнение родителей по разным вопросам воспитания, деятельности ДОУ.</w:t>
      </w:r>
    </w:p>
    <w:p w:rsidR="00063165" w:rsidRDefault="00063165" w:rsidP="00A43CB0">
      <w:pPr>
        <w:spacing w:before="100" w:beforeAutospacing="1" w:after="100" w:afterAutospacing="1" w:line="240" w:lineRule="atLeast"/>
        <w:ind w:firstLine="624"/>
        <w:contextualSpacing/>
        <w:jc w:val="both"/>
        <w:rPr>
          <w:rFonts w:ascii="Times New Roman" w:eastAsia="Times New Roman" w:hAnsi="Times New Roman" w:cs="Times New Roman"/>
          <w:b/>
          <w:bCs/>
          <w:sz w:val="24"/>
          <w:szCs w:val="24"/>
        </w:rPr>
      </w:pPr>
    </w:p>
    <w:p w:rsidR="00A43CB0" w:rsidRPr="00A43CB0" w:rsidRDefault="00A43CB0" w:rsidP="00A43CB0">
      <w:pPr>
        <w:spacing w:before="100" w:beforeAutospacing="1" w:after="100" w:afterAutospacing="1" w:line="240" w:lineRule="atLeast"/>
        <w:ind w:firstLine="624"/>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Основные направления и формы взаимодействия ДОУ с семьей</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При составлении перспективного плана работы с родителями на предстоящий учебный год педагогический коллектив:</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учитывает потребности родителей и возможности ДОУ;</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подбирает оптимальные формы взаимодействия, с учетом потребностей родителей, условий ДОУ и предполагаемого результата;</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распределяет содержание работы с родителями воспитанников по следующим направлениям (4 блока): информационно - аналитическое, информационно - просветительское, практическое направление (интегративный блок), т.е. совместная деятельность.</w:t>
      </w:r>
    </w:p>
    <w:p w:rsidR="00063165" w:rsidRDefault="00063165" w:rsidP="00A43CB0">
      <w:pPr>
        <w:spacing w:before="100" w:beforeAutospacing="1" w:after="100" w:afterAutospacing="1" w:line="240" w:lineRule="atLeast"/>
        <w:ind w:firstLine="692"/>
        <w:contextualSpacing/>
        <w:jc w:val="both"/>
        <w:rPr>
          <w:rFonts w:ascii="Times New Roman" w:eastAsia="Times New Roman" w:hAnsi="Times New Roman" w:cs="Times New Roman"/>
          <w:b/>
          <w:bCs/>
          <w:sz w:val="24"/>
          <w:szCs w:val="24"/>
        </w:rPr>
      </w:pPr>
    </w:p>
    <w:p w:rsidR="00A43CB0" w:rsidRPr="00A43CB0" w:rsidRDefault="00A43CB0" w:rsidP="00A43CB0">
      <w:pPr>
        <w:spacing w:before="100" w:beforeAutospacing="1" w:after="100" w:afterAutospacing="1" w:line="240" w:lineRule="atLeast"/>
        <w:ind w:firstLine="692"/>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Информационно – аналитический блок</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Цель</w:t>
      </w:r>
      <w:r w:rsidRPr="00A43CB0">
        <w:rPr>
          <w:rFonts w:ascii="Times New Roman" w:eastAsia="Times New Roman" w:hAnsi="Times New Roman" w:cs="Times New Roman"/>
          <w:sz w:val="24"/>
          <w:szCs w:val="24"/>
        </w:rPr>
        <w:t>: Выявление интересов, потребностей, запросов родителей, уровня педагогической грамотности. (анкетироване, опрос, наблюдение. беседы, «Дни открытых дверей», «Родительская почта»)</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родителей; дает возможность высказаться по теме встречи тем родителям ,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Информационно - просветительский блок</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Цель</w:t>
      </w:r>
      <w:r w:rsidRPr="00A43CB0">
        <w:rPr>
          <w:rFonts w:ascii="Times New Roman" w:eastAsia="Times New Roman" w:hAnsi="Times New Roman" w:cs="Times New Roman"/>
          <w:sz w:val="24"/>
          <w:szCs w:val="24"/>
        </w:rPr>
        <w:t>: Повышение уровня общей культуры и социальной активности родителей.</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Важной составляющей взаимодействия детского сада и семьи является просвещение родителей. Основная цель просветительской работы – повышение уровня общей культуры и социальной активности населения. Одна из функций просвещения - информативная. Информация передается при непосредственном общении родителей, педагогов, детей (в ходе бесед, консультаций, мастер-классов, собраний) и опосредованно (буклеты, памятки, наглядная информация, выставки детских работ, Тематические выставки, презентации).</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726"/>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Интегрированный блок</w:t>
      </w:r>
      <w:r w:rsidRPr="00A43CB0">
        <w:rPr>
          <w:rFonts w:ascii="Times New Roman" w:eastAsia="Times New Roman" w:hAnsi="Times New Roman" w:cs="Times New Roman"/>
          <w:sz w:val="24"/>
          <w:szCs w:val="24"/>
        </w:rPr>
        <w:t xml:space="preserve"> (совместная деятельность)</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Цель: Установление эмоционального контакта между педагогами, родителями и детьми, создание атмосферы совместного творчества, повышение культурного уровня. Важная форма взаимодействия детского сада и семьи – совместная деятельность педагогов и родителей, родителей и детей, которая содействует развитию отношений между семьями воспитанников. Совместной принято считать деятельность, возникающую при объединении людей для достижения общих целей. (Конкурсы, соревнования, праздники в детском саду, вечера вопросов и ответов, акции, совместные выезды на природу, посещение театра, музея детьми, педагогами).</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lastRenderedPageBreak/>
        <w:t xml:space="preserve">Особое внимание в технологии организации контакта педагогов с родителями воспитанников мы предлагаем строить на основе широкого вовлечения родителей в совместную с детьми и педагогами деятельность по планированию и реализации образовательного процесса. Действуя в системе образования пгт. Курагино, как открытое дошкольное образовательное учреждение, ДОУ активно привлекает родительскую общественность к образовательной деятельности через управление ДОУ и оценке результатов всех аспектов его деятельности. </w:t>
      </w:r>
    </w:p>
    <w:p w:rsidR="00A43CB0" w:rsidRPr="00A43CB0" w:rsidRDefault="00A43CB0" w:rsidP="0006316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Привлечение родителей к управлению организацией осуществляется в соответствии с законом РФ «Об образовании». Формами самоуправления МБДОУ с включением родительской общественности являются: Совет педагогов; Родительский комитет ДОУ; Родительские комитеты групп; Общее родительское собрание (Конференция). Порядок выбора органов самоуправления и их компетенция определены Уставом образовательного учреждения. </w:t>
      </w:r>
    </w:p>
    <w:p w:rsidR="00A43CB0" w:rsidRPr="00A43CB0" w:rsidRDefault="00A43CB0" w:rsidP="00063165">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Способами информирования о работе органов управления и самоуправления, о включении участников образовательного процесса в разработку ключевых управленческих решений являются: отчеты на родительских собраниях; информационные листки (стендовая информация); размещение информации на официальном сайте МБДОУ.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Взаимодействие достигается за счет включения родителей как субъектов образовательного процесса в события на уровне группы и учреждения. В первую очередь – традиционные фольклорные и календарные праздники: Широкая Масленица, День Победы, День народного единства; спортивные развлечения для всей семьи - Неделя здоровья, Летняя и Зимние детские Олимпийские игры ДОУ; День открытых дверей, конкурсы рисунков и семейного творчества «Волшебная варежка Деда Мороза», «Семейная газета», «Мое генеалогическое древо» и др. Особая традиция - празднование 9 мая через включение семей воспитанников в детско-взрослый проект «Живая память» и военно-патриотической игре «Зарница». Традиционные «родительские уголки» трансформируются в информационное «поле», которое наполняется необходимой информацией с точки зрения воспитателя, детей и их родителей. Особое место занимает постоянно действующая фото-сессия событий, происходящих в группах и ДОУ. Наиболее значимые видео- и фото-события дня транслируются через монитор в холле. При работе с родителями отдается предпочтение интерактивным формам взаимодействия: родительский тренинг, семинары-практикумы, проблемная дискуссия, родительская конференция. Особое внимание уделяется индивидуальной консультативной работе по запросам родителей. </w:t>
      </w:r>
    </w:p>
    <w:p w:rsidR="00A43CB0" w:rsidRPr="00A43CB0" w:rsidRDefault="00A43CB0" w:rsidP="00A43CB0">
      <w:pPr>
        <w:spacing w:before="100" w:beforeAutospacing="1" w:after="100" w:afterAutospacing="1" w:line="240" w:lineRule="atLeast"/>
        <w:ind w:firstLine="89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Таким образом, коллектив ДОУ планирует использовать различные формы работы с родителями воспитанников в зависимости от целей, задач и объема работы необходимой для их реализации.</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Специфика современной жизни требует внедрения информационно-коммуникационных технологий во взаимодействие с семьями воспитанников. В работе с родителями активно используются мультимедийные средства; организован виртуальный консультационный пункт, использование обратной связи на сайте ДОУ и социальных сетях. Общение родителей с педагогами ДОУ может происходить в форме интернет-консультаций и переписки по электронной почте.</w:t>
      </w:r>
    </w:p>
    <w:p w:rsidR="00A43CB0" w:rsidRPr="00A43CB0" w:rsidRDefault="00A43CB0" w:rsidP="00063165">
      <w:pPr>
        <w:spacing w:before="100" w:beforeAutospacing="1" w:after="100" w:afterAutospacing="1" w:line="240" w:lineRule="atLeast"/>
        <w:contextualSpacing/>
        <w:jc w:val="center"/>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Часть, формируемая участниками образовательных отношений</w:t>
      </w:r>
      <w:r w:rsidRPr="00A43CB0">
        <w:rPr>
          <w:rFonts w:ascii="Times New Roman" w:eastAsia="Times New Roman" w:hAnsi="Times New Roman" w:cs="Times New Roman"/>
          <w:sz w:val="24"/>
          <w:szCs w:val="24"/>
        </w:rPr>
        <w:t>.</w:t>
      </w:r>
    </w:p>
    <w:p w:rsidR="00A43CB0" w:rsidRPr="00A43CB0" w:rsidRDefault="00A43CB0" w:rsidP="00A43CB0">
      <w:pPr>
        <w:spacing w:before="100" w:beforeAutospacing="1" w:after="100" w:afterAutospacing="1" w:line="240" w:lineRule="atLeast"/>
        <w:ind w:hanging="34"/>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Формы сотрудничества, принятые в Учреждении:</w:t>
      </w:r>
    </w:p>
    <w:p w:rsidR="00A43CB0" w:rsidRPr="00A43CB0" w:rsidRDefault="00A43CB0" w:rsidP="00C449E3">
      <w:pPr>
        <w:numPr>
          <w:ilvl w:val="0"/>
          <w:numId w:val="30"/>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Знакомство с семьей: встречи-знакомства, анкетирование семей.</w:t>
      </w:r>
    </w:p>
    <w:p w:rsidR="00A43CB0" w:rsidRPr="00A43CB0" w:rsidRDefault="00A43CB0" w:rsidP="00C449E3">
      <w:pPr>
        <w:numPr>
          <w:ilvl w:val="0"/>
          <w:numId w:val="30"/>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w:t>
      </w:r>
    </w:p>
    <w:p w:rsidR="00A43CB0" w:rsidRPr="00A43CB0" w:rsidRDefault="00A43CB0" w:rsidP="00C449E3">
      <w:pPr>
        <w:numPr>
          <w:ilvl w:val="0"/>
          <w:numId w:val="30"/>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приглашение родителей на детские концерты и праздники, создание памяток, переписка по электронной почте.</w:t>
      </w:r>
    </w:p>
    <w:p w:rsidR="00A43CB0" w:rsidRPr="00A43CB0" w:rsidRDefault="00A43CB0" w:rsidP="00C449E3">
      <w:pPr>
        <w:numPr>
          <w:ilvl w:val="0"/>
          <w:numId w:val="30"/>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Образование родителей: организация «школы для родителей» (лекции, семинары, семинары-практикумы), проведение мастер-классов, тренингов, создание библиотеки (медиатеки).</w:t>
      </w:r>
    </w:p>
    <w:p w:rsidR="00A43CB0" w:rsidRPr="00A43CB0" w:rsidRDefault="00A43CB0" w:rsidP="00C449E3">
      <w:pPr>
        <w:numPr>
          <w:ilvl w:val="0"/>
          <w:numId w:val="30"/>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lastRenderedPageBreak/>
        <w:t>Совместная деятельность: привлечение родителей к организации конкурсов, концертов, семейных праздников, прогулок, экскурсий, семейного театра, к участию в детской исследовательской и проектной деятельности.</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Информационное взаимодействие Учреждения с родителями по основным линиям развития ребенка.</w:t>
      </w:r>
    </w:p>
    <w:p w:rsidR="00E75AD2" w:rsidRDefault="00E75AD2" w:rsidP="00A43CB0">
      <w:pPr>
        <w:spacing w:before="100" w:beforeAutospacing="1" w:after="100" w:afterAutospacing="1" w:line="240" w:lineRule="atLeast"/>
        <w:ind w:firstLine="709"/>
        <w:contextualSpacing/>
        <w:jc w:val="both"/>
        <w:rPr>
          <w:rFonts w:ascii="Times New Roman" w:eastAsia="Times New Roman" w:hAnsi="Times New Roman" w:cs="Times New Roman"/>
          <w:b/>
          <w:bCs/>
          <w:i/>
          <w:iCs/>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i/>
          <w:iCs/>
          <w:sz w:val="24"/>
          <w:szCs w:val="24"/>
        </w:rPr>
        <w:t>Здоровье и физическое развитие.</w:t>
      </w:r>
    </w:p>
    <w:p w:rsidR="00A43CB0" w:rsidRPr="00A43CB0" w:rsidRDefault="00A43CB0" w:rsidP="00C449E3">
      <w:pPr>
        <w:numPr>
          <w:ilvl w:val="0"/>
          <w:numId w:val="31"/>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w:t>
      </w:r>
    </w:p>
    <w:p w:rsidR="00A43CB0" w:rsidRPr="00A43CB0" w:rsidRDefault="00A43CB0" w:rsidP="00C449E3">
      <w:pPr>
        <w:numPr>
          <w:ilvl w:val="0"/>
          <w:numId w:val="31"/>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Персонализация передачи информации о здоровье каждого ребенка, реализуемой разнообразными средствами («Паспорт здоровья ребенка», «Дневник достижений» и др.)</w:t>
      </w:r>
    </w:p>
    <w:p w:rsidR="00A43CB0" w:rsidRPr="00A43CB0" w:rsidRDefault="00A43CB0" w:rsidP="00C449E3">
      <w:pPr>
        <w:numPr>
          <w:ilvl w:val="0"/>
          <w:numId w:val="31"/>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Проведение «Дня здоровья» и физкультурных праздников с родителями.</w:t>
      </w:r>
    </w:p>
    <w:p w:rsidR="00A43CB0" w:rsidRPr="00A43CB0" w:rsidRDefault="00A43CB0" w:rsidP="00C449E3">
      <w:pPr>
        <w:numPr>
          <w:ilvl w:val="0"/>
          <w:numId w:val="31"/>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Создание специальных стендов.</w:t>
      </w:r>
    </w:p>
    <w:p w:rsidR="00E75AD2" w:rsidRDefault="00E75AD2" w:rsidP="00A43CB0">
      <w:pPr>
        <w:spacing w:before="100" w:beforeAutospacing="1" w:after="100" w:afterAutospacing="1" w:line="240" w:lineRule="atLeast"/>
        <w:ind w:firstLine="709"/>
        <w:contextualSpacing/>
        <w:jc w:val="both"/>
        <w:rPr>
          <w:rFonts w:ascii="Times New Roman" w:eastAsia="Times New Roman" w:hAnsi="Times New Roman" w:cs="Times New Roman"/>
          <w:b/>
          <w:bCs/>
          <w:i/>
          <w:iCs/>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i/>
          <w:iCs/>
          <w:sz w:val="24"/>
          <w:szCs w:val="24"/>
        </w:rPr>
        <w:t>Познавательно - речевое развитие</w:t>
      </w:r>
    </w:p>
    <w:p w:rsidR="00A43CB0" w:rsidRPr="00A43CB0" w:rsidRDefault="00A43CB0" w:rsidP="00C449E3">
      <w:pPr>
        <w:numPr>
          <w:ilvl w:val="0"/>
          <w:numId w:val="32"/>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w:t>
      </w:r>
    </w:p>
    <w:p w:rsidR="00A43CB0" w:rsidRPr="00A43CB0" w:rsidRDefault="00A43CB0" w:rsidP="00C449E3">
      <w:pPr>
        <w:numPr>
          <w:ilvl w:val="0"/>
          <w:numId w:val="32"/>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Индивидуальное обсуждение с родителями результатов обследования познавательно - речевого развития детей при их личной встрече с педагогом, психологом, логопедом.</w:t>
      </w:r>
    </w:p>
    <w:p w:rsidR="00A43CB0" w:rsidRPr="00A43CB0" w:rsidRDefault="00A43CB0" w:rsidP="00C449E3">
      <w:pPr>
        <w:numPr>
          <w:ilvl w:val="0"/>
          <w:numId w:val="32"/>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Проведение родителями обследования речи детей и их математического развития с помощью специальных тетрадей с печатной основой.</w:t>
      </w:r>
    </w:p>
    <w:p w:rsidR="00A43CB0" w:rsidRPr="00A43CB0" w:rsidRDefault="00A43CB0" w:rsidP="00C449E3">
      <w:pPr>
        <w:numPr>
          <w:ilvl w:val="0"/>
          <w:numId w:val="32"/>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 математических и др. праздниках.</w:t>
      </w:r>
    </w:p>
    <w:p w:rsidR="00A43CB0" w:rsidRPr="00A43CB0" w:rsidRDefault="00A43CB0" w:rsidP="00C449E3">
      <w:pPr>
        <w:numPr>
          <w:ilvl w:val="0"/>
          <w:numId w:val="32"/>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Просмотр видео- и прослушивание аудиоматериалов связанных с познавательно - речевым развитием детей.</w:t>
      </w:r>
    </w:p>
    <w:p w:rsidR="00E75AD2" w:rsidRDefault="00E75AD2" w:rsidP="00A43CB0">
      <w:pPr>
        <w:spacing w:before="100" w:beforeAutospacing="1" w:after="100" w:afterAutospacing="1" w:line="240" w:lineRule="atLeast"/>
        <w:ind w:firstLine="709"/>
        <w:contextualSpacing/>
        <w:jc w:val="both"/>
        <w:rPr>
          <w:rFonts w:ascii="Times New Roman" w:eastAsia="Times New Roman" w:hAnsi="Times New Roman" w:cs="Times New Roman"/>
          <w:b/>
          <w:bCs/>
          <w:i/>
          <w:iCs/>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i/>
          <w:iCs/>
          <w:sz w:val="24"/>
          <w:szCs w:val="24"/>
        </w:rPr>
        <w:t>Социально - личностное развитие</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Ознакомление родителей с основными показателями социального развития детей (игровое взаимодействие детей и общение, взаимодействие детей на занятиях, усвоение социальных норм и правил).</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Индивидуальное обсуждение с родителями результатов обследования социально - личностного развития детей при их личной встрече с педагогом или психологом или через Интернет.</w:t>
      </w:r>
    </w:p>
    <w:p w:rsidR="00E75AD2" w:rsidRDefault="00E75AD2" w:rsidP="00A43CB0">
      <w:pPr>
        <w:spacing w:before="100" w:beforeAutospacing="1" w:after="100" w:afterAutospacing="1" w:line="240" w:lineRule="atLeast"/>
        <w:ind w:firstLine="709"/>
        <w:contextualSpacing/>
        <w:jc w:val="both"/>
        <w:rPr>
          <w:rFonts w:ascii="Times New Roman" w:eastAsia="Times New Roman" w:hAnsi="Times New Roman" w:cs="Times New Roman"/>
          <w:b/>
          <w:bCs/>
          <w:i/>
          <w:iCs/>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i/>
          <w:iCs/>
          <w:sz w:val="24"/>
          <w:szCs w:val="24"/>
        </w:rPr>
        <w:t>Художественно - эстетическое развитие</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Использование стендов, стеллажей для демонстрации работ по рисованию и лепке с последующим индивидуальным комментированием результатов детской деятельности.</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Организация поквартальных выставок детских работ по свободной (самостоятельной) деятельности.</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Информация, которую педагоги транслируют родителям, делится на общую (т.е. предназначенную коллективу родителей в целом) и индивидуальную (касающуюся родителей каждого конкретного ребенка). Общая включает в себя информацию о режиме работы дошкольного учреждения, планируемых мероприятиях, содержании нормативно-правовых, программно-методических материалов и другие новости о деятельности учреждения размещены на сайте.</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Индивидуальная – представляет собой данные, полученные педагогами в результате обследования ребенка в соответствии с требованиями, сформулированными в части основной общеобразовательной программы, и является конфиденциальной.</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Модель поведения сотрудников ДОУ с семьями воспитанников</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left="68" w:hanging="34"/>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Мы много спрашиваем и слушаем родителей воспитанников об их детях.</w:t>
      </w:r>
    </w:p>
    <w:p w:rsidR="00A43CB0" w:rsidRPr="00A43CB0" w:rsidRDefault="00A43CB0" w:rsidP="00C449E3">
      <w:pPr>
        <w:numPr>
          <w:ilvl w:val="0"/>
          <w:numId w:val="33"/>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Часто сообщаем родителям о прогресс</w:t>
      </w:r>
      <w:r w:rsidR="00E75AD2">
        <w:rPr>
          <w:rFonts w:ascii="Times New Roman" w:eastAsia="Times New Roman" w:hAnsi="Times New Roman" w:cs="Times New Roman"/>
          <w:sz w:val="24"/>
          <w:szCs w:val="24"/>
        </w:rPr>
        <w:t>е, достижениях в развитии их ре</w:t>
      </w:r>
      <w:r w:rsidRPr="00A43CB0">
        <w:rPr>
          <w:rFonts w:ascii="Times New Roman" w:eastAsia="Times New Roman" w:hAnsi="Times New Roman" w:cs="Times New Roman"/>
          <w:sz w:val="24"/>
          <w:szCs w:val="24"/>
        </w:rPr>
        <w:t>бенка.</w:t>
      </w:r>
    </w:p>
    <w:p w:rsidR="00A43CB0" w:rsidRPr="00A43CB0" w:rsidRDefault="00A43CB0" w:rsidP="00C449E3">
      <w:pPr>
        <w:numPr>
          <w:ilvl w:val="0"/>
          <w:numId w:val="33"/>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Используем индивидуальные формы направления информации семьями получения сведений от них.</w:t>
      </w:r>
    </w:p>
    <w:p w:rsidR="00A43CB0" w:rsidRPr="00A43CB0" w:rsidRDefault="00A43CB0" w:rsidP="00C449E3">
      <w:pPr>
        <w:numPr>
          <w:ilvl w:val="0"/>
          <w:numId w:val="33"/>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Даем родителям возможность понять, что мы готовы обсуждать с ними широкий спектр тем, касающихся их ребенка.</w:t>
      </w:r>
    </w:p>
    <w:p w:rsidR="00A43CB0" w:rsidRPr="00A43CB0" w:rsidRDefault="00A43CB0" w:rsidP="00C449E3">
      <w:pPr>
        <w:numPr>
          <w:ilvl w:val="0"/>
          <w:numId w:val="33"/>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Прежде чем сообщать родителям цели и задачи образовательной программы, спрашиваем, чего хотят они.</w:t>
      </w:r>
    </w:p>
    <w:p w:rsidR="00A43CB0" w:rsidRPr="00A43CB0" w:rsidRDefault="00A43CB0" w:rsidP="00C449E3">
      <w:pPr>
        <w:numPr>
          <w:ilvl w:val="0"/>
          <w:numId w:val="33"/>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Своевременно и положительно реагируем на предложения, идеи и прось-бы родителей.</w:t>
      </w:r>
    </w:p>
    <w:p w:rsidR="00A43CB0" w:rsidRPr="00A43CB0" w:rsidRDefault="00A43CB0" w:rsidP="00C449E3">
      <w:pPr>
        <w:numPr>
          <w:ilvl w:val="0"/>
          <w:numId w:val="33"/>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Стараемся разрешать проблемы во время совместного с семьями приня-тия решений, касающихся их детей и их самих.</w:t>
      </w:r>
    </w:p>
    <w:p w:rsidR="00A43CB0" w:rsidRPr="00A43CB0" w:rsidRDefault="00A43CB0" w:rsidP="00C449E3">
      <w:pPr>
        <w:numPr>
          <w:ilvl w:val="0"/>
          <w:numId w:val="33"/>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При планировании и представлении услуг относимся к родителям, как к настоящим экспертам по вопросам связанным с их детьми.</w:t>
      </w:r>
    </w:p>
    <w:p w:rsidR="00A43CB0" w:rsidRPr="00A43CB0" w:rsidRDefault="00A43CB0" w:rsidP="00C449E3">
      <w:pPr>
        <w:numPr>
          <w:ilvl w:val="0"/>
          <w:numId w:val="33"/>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Регулярно выясняем мнение родителей, об эффективности выбранных стратегий, результатах работы по программе и изменениях, которые они хотели бы внести.</w:t>
      </w:r>
    </w:p>
    <w:p w:rsidR="00A43CB0" w:rsidRPr="00A43CB0" w:rsidRDefault="00A43CB0" w:rsidP="00C449E3">
      <w:pPr>
        <w:numPr>
          <w:ilvl w:val="0"/>
          <w:numId w:val="33"/>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Сообщаем родителям о сил</w:t>
      </w:r>
      <w:r w:rsidR="00E75AD2">
        <w:rPr>
          <w:rFonts w:ascii="Times New Roman" w:eastAsia="Times New Roman" w:hAnsi="Times New Roman" w:cs="Times New Roman"/>
          <w:sz w:val="24"/>
          <w:szCs w:val="24"/>
        </w:rPr>
        <w:t>ьных сторонах, достижениях и по</w:t>
      </w:r>
      <w:r w:rsidRPr="00A43CB0">
        <w:rPr>
          <w:rFonts w:ascii="Times New Roman" w:eastAsia="Times New Roman" w:hAnsi="Times New Roman" w:cs="Times New Roman"/>
          <w:sz w:val="24"/>
          <w:szCs w:val="24"/>
        </w:rPr>
        <w:t>ложительных чертах характера ребенка.</w:t>
      </w:r>
    </w:p>
    <w:p w:rsidR="00A43CB0" w:rsidRPr="00A43CB0" w:rsidRDefault="00A43CB0" w:rsidP="00C449E3">
      <w:pPr>
        <w:numPr>
          <w:ilvl w:val="0"/>
          <w:numId w:val="33"/>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Получаем от родителей информацию о долгосрочных целях, надеждах в отношении будущего их ребенка и семьи.</w:t>
      </w:r>
    </w:p>
    <w:p w:rsidR="00A43CB0" w:rsidRPr="00A43CB0" w:rsidRDefault="00A43CB0" w:rsidP="00C449E3">
      <w:pPr>
        <w:numPr>
          <w:ilvl w:val="0"/>
          <w:numId w:val="33"/>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Признаем уникальный вклад родителей в прогресс их ребенка и выражаем им благодарность.</w:t>
      </w:r>
    </w:p>
    <w:p w:rsidR="00A43CB0" w:rsidRPr="00A43CB0" w:rsidRDefault="00A43CB0" w:rsidP="00C449E3">
      <w:pPr>
        <w:numPr>
          <w:ilvl w:val="0"/>
          <w:numId w:val="33"/>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Помогаем родителям понять, что они </w:t>
      </w:r>
      <w:r w:rsidR="00E75AD2">
        <w:rPr>
          <w:rFonts w:ascii="Times New Roman" w:eastAsia="Times New Roman" w:hAnsi="Times New Roman" w:cs="Times New Roman"/>
          <w:sz w:val="24"/>
          <w:szCs w:val="24"/>
        </w:rPr>
        <w:t>могут оказать существенное поло</w:t>
      </w:r>
      <w:r w:rsidRPr="00A43CB0">
        <w:rPr>
          <w:rFonts w:ascii="Times New Roman" w:eastAsia="Times New Roman" w:hAnsi="Times New Roman" w:cs="Times New Roman"/>
          <w:sz w:val="24"/>
          <w:szCs w:val="24"/>
        </w:rPr>
        <w:t>жительное влияние на жизнь своего ребенка.</w:t>
      </w:r>
    </w:p>
    <w:p w:rsidR="00A43CB0" w:rsidRPr="00A43CB0" w:rsidRDefault="00A43CB0" w:rsidP="00C449E3">
      <w:pPr>
        <w:numPr>
          <w:ilvl w:val="0"/>
          <w:numId w:val="33"/>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Принимаем и уважаем мнение и чувства родителей, даже если они не совпадают с нашими собственными.</w:t>
      </w:r>
    </w:p>
    <w:p w:rsidR="00A43CB0" w:rsidRPr="00A43CB0" w:rsidRDefault="00A43CB0" w:rsidP="00C449E3">
      <w:pPr>
        <w:numPr>
          <w:ilvl w:val="0"/>
          <w:numId w:val="33"/>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Стараемся выработать у себя понимание культурных ценностей семей, с которыми работаем.</w:t>
      </w:r>
    </w:p>
    <w:p w:rsidR="00A43CB0" w:rsidRPr="00A43CB0" w:rsidRDefault="00A43CB0" w:rsidP="00C449E3">
      <w:pPr>
        <w:numPr>
          <w:ilvl w:val="0"/>
          <w:numId w:val="33"/>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Представляем всем членам семьи возможность для активного участия в</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групповой деятельности, делаем в</w:t>
      </w:r>
      <w:r w:rsidR="00E75AD2">
        <w:rPr>
          <w:rFonts w:ascii="Times New Roman" w:eastAsia="Times New Roman" w:hAnsi="Times New Roman" w:cs="Times New Roman"/>
          <w:sz w:val="24"/>
          <w:szCs w:val="24"/>
        </w:rPr>
        <w:t>се, чтобы родители при этом чув</w:t>
      </w:r>
      <w:r w:rsidRPr="00A43CB0">
        <w:rPr>
          <w:rFonts w:ascii="Times New Roman" w:eastAsia="Times New Roman" w:hAnsi="Times New Roman" w:cs="Times New Roman"/>
          <w:sz w:val="24"/>
          <w:szCs w:val="24"/>
        </w:rPr>
        <w:t>ствовали себя комфортно.</w:t>
      </w:r>
    </w:p>
    <w:p w:rsidR="00A43CB0" w:rsidRPr="00A43CB0" w:rsidRDefault="00A43CB0" w:rsidP="00C449E3">
      <w:pPr>
        <w:numPr>
          <w:ilvl w:val="0"/>
          <w:numId w:val="34"/>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Даем родителям возможность участвовать в принятии решений, касающихся проведения мероприятий в группе.</w:t>
      </w:r>
    </w:p>
    <w:p w:rsidR="00A43CB0" w:rsidRPr="00A43CB0" w:rsidRDefault="00A43CB0" w:rsidP="00C449E3">
      <w:pPr>
        <w:numPr>
          <w:ilvl w:val="0"/>
          <w:numId w:val="34"/>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Привлекаем родителей к обучению дете</w:t>
      </w:r>
      <w:r w:rsidR="00E75AD2">
        <w:rPr>
          <w:rFonts w:ascii="Times New Roman" w:eastAsia="Times New Roman" w:hAnsi="Times New Roman" w:cs="Times New Roman"/>
          <w:sz w:val="24"/>
          <w:szCs w:val="24"/>
        </w:rPr>
        <w:t>й, используя при этом такие фор</w:t>
      </w:r>
      <w:r w:rsidRPr="00A43CB0">
        <w:rPr>
          <w:rFonts w:ascii="Times New Roman" w:eastAsia="Times New Roman" w:hAnsi="Times New Roman" w:cs="Times New Roman"/>
          <w:sz w:val="24"/>
          <w:szCs w:val="24"/>
        </w:rPr>
        <w:t>мы, которые позволяют им чувствовать себя легко и комфортно. Готовы, принимать родителей в своей группе и в детском саду в любое время на протяжении всего дня.</w:t>
      </w:r>
    </w:p>
    <w:p w:rsidR="00A43CB0" w:rsidRPr="00A43CB0" w:rsidRDefault="00A43CB0" w:rsidP="00C449E3">
      <w:pPr>
        <w:numPr>
          <w:ilvl w:val="0"/>
          <w:numId w:val="34"/>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Педагоги детского сада взаимодействуют с родителями как партнеры, чтобы обеспечить максимальную поддержку в удовлетворении потребностей детей, возникающих в процессе обучения и развития.</w:t>
      </w:r>
    </w:p>
    <w:p w:rsidR="00A43CB0" w:rsidRPr="00A43CB0" w:rsidRDefault="00A43CB0" w:rsidP="00C449E3">
      <w:pPr>
        <w:numPr>
          <w:ilvl w:val="0"/>
          <w:numId w:val="34"/>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Совместная деятельность педагога и родителей для того, чтобы добиться желаемого результата в работе по программе.</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left="144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2.</w:t>
      </w:r>
      <w:r w:rsidR="006F092F">
        <w:rPr>
          <w:rFonts w:ascii="Times New Roman" w:eastAsia="Times New Roman" w:hAnsi="Times New Roman" w:cs="Times New Roman"/>
          <w:b/>
          <w:bCs/>
          <w:sz w:val="24"/>
          <w:szCs w:val="24"/>
        </w:rPr>
        <w:t>7</w:t>
      </w:r>
      <w:r w:rsidRPr="00A43CB0">
        <w:rPr>
          <w:rFonts w:ascii="Times New Roman" w:eastAsia="Times New Roman" w:hAnsi="Times New Roman" w:cs="Times New Roman"/>
          <w:b/>
          <w:bCs/>
          <w:sz w:val="24"/>
          <w:szCs w:val="24"/>
        </w:rPr>
        <w:t xml:space="preserve">. </w:t>
      </w:r>
      <w:r w:rsidR="00063165">
        <w:rPr>
          <w:rFonts w:ascii="Times New Roman" w:eastAsia="Times New Roman" w:hAnsi="Times New Roman" w:cs="Times New Roman"/>
          <w:b/>
          <w:bCs/>
          <w:sz w:val="24"/>
          <w:szCs w:val="24"/>
        </w:rPr>
        <w:t xml:space="preserve"> </w:t>
      </w:r>
      <w:r w:rsidRPr="00A43CB0">
        <w:rPr>
          <w:rFonts w:ascii="Times New Roman" w:eastAsia="Times New Roman" w:hAnsi="Times New Roman" w:cs="Times New Roman"/>
          <w:b/>
          <w:bCs/>
          <w:sz w:val="24"/>
          <w:szCs w:val="24"/>
        </w:rPr>
        <w:t xml:space="preserve">Иные характеристики содержания Программы </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063165" w:rsidRPr="00A43CB0" w:rsidRDefault="00063165" w:rsidP="00063165">
      <w:pPr>
        <w:spacing w:before="100" w:beforeAutospacing="1" w:after="100" w:afterAutospacing="1" w:line="240" w:lineRule="atLeast"/>
        <w:ind w:firstLine="561"/>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Детский сад расположен в центре поселка. Такое местоположение позволяет учреждению осуществлять сотрудничество со всеми основными социальными и культурными объектами поселка и района. С</w:t>
      </w:r>
      <w:r w:rsidRPr="00A43CB0">
        <w:rPr>
          <w:rFonts w:ascii="Times New Roman" w:eastAsia="Times New Roman" w:hAnsi="Times New Roman" w:cs="Times New Roman"/>
          <w:sz w:val="24"/>
          <w:szCs w:val="24"/>
        </w:rPr>
        <w:t xml:space="preserve">оциальное партнерство создает благоприятные условия для творческого саморазвития всех участников образовательного процесса, формирования основ гражданской позитии и формирование у детей интереса к истории и культуре своей малой Родины, своего </w:t>
      </w:r>
      <w:r w:rsidRPr="00A43CB0">
        <w:rPr>
          <w:rFonts w:ascii="Times New Roman" w:eastAsia="Times New Roman" w:hAnsi="Times New Roman" w:cs="Times New Roman"/>
          <w:sz w:val="24"/>
          <w:szCs w:val="24"/>
        </w:rPr>
        <w:lastRenderedPageBreak/>
        <w:t>района и края. А также способствует реализации приоритетного направления развития ДОУ — социально-личностного развития детей.</w:t>
      </w:r>
    </w:p>
    <w:p w:rsidR="00063165" w:rsidRPr="00A43CB0" w:rsidRDefault="00063165" w:rsidP="00063165">
      <w:pPr>
        <w:spacing w:before="100" w:beforeAutospacing="1" w:after="100" w:afterAutospacing="1" w:line="240" w:lineRule="atLeast"/>
        <w:ind w:firstLine="561"/>
        <w:contextualSpacing/>
        <w:jc w:val="both"/>
        <w:rPr>
          <w:rFonts w:ascii="Times New Roman" w:eastAsia="Times New Roman" w:hAnsi="Times New Roman" w:cs="Times New Roman"/>
          <w:sz w:val="24"/>
          <w:szCs w:val="24"/>
        </w:rPr>
      </w:pPr>
    </w:p>
    <w:tbl>
      <w:tblPr>
        <w:tblW w:w="10280" w:type="dxa"/>
        <w:jc w:val="right"/>
        <w:tblCellSpacing w:w="0" w:type="dxa"/>
        <w:tblInd w:w="-60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127"/>
        <w:gridCol w:w="2976"/>
        <w:gridCol w:w="2770"/>
        <w:gridCol w:w="2407"/>
      </w:tblGrid>
      <w:tr w:rsidR="00063165" w:rsidRPr="00A43CB0" w:rsidTr="00314695">
        <w:trPr>
          <w:tblCellSpacing w:w="0" w:type="dxa"/>
          <w:jc w:val="right"/>
        </w:trPr>
        <w:tc>
          <w:tcPr>
            <w:tcW w:w="2127"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 xml:space="preserve">Учреждение </w:t>
            </w:r>
          </w:p>
        </w:tc>
        <w:tc>
          <w:tcPr>
            <w:tcW w:w="2976"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Задачи, решаемые в совместной работе</w:t>
            </w:r>
          </w:p>
        </w:tc>
        <w:tc>
          <w:tcPr>
            <w:tcW w:w="2770"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Формы работы с детьми</w:t>
            </w:r>
          </w:p>
        </w:tc>
        <w:tc>
          <w:tcPr>
            <w:tcW w:w="2407"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 xml:space="preserve">Образовательная область </w:t>
            </w:r>
          </w:p>
        </w:tc>
      </w:tr>
      <w:tr w:rsidR="00063165" w:rsidRPr="00A43CB0" w:rsidTr="00314695">
        <w:trPr>
          <w:tblCellSpacing w:w="0" w:type="dxa"/>
          <w:jc w:val="right"/>
        </w:trPr>
        <w:tc>
          <w:tcPr>
            <w:tcW w:w="2127"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Курагинский краеведческий музей </w:t>
            </w:r>
          </w:p>
        </w:tc>
        <w:tc>
          <w:tcPr>
            <w:tcW w:w="2976"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-Приобщение детей к миру искусства --Развитие у детей представлений об истории родного поселка, района, края.</w:t>
            </w:r>
          </w:p>
        </w:tc>
        <w:tc>
          <w:tcPr>
            <w:tcW w:w="2770"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Организация экскурсий в музей с учетом возрастных особенностей детей.</w:t>
            </w:r>
          </w:p>
        </w:tc>
        <w:tc>
          <w:tcPr>
            <w:tcW w:w="2407"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-Социально- коммуникативное развитие</w:t>
            </w:r>
          </w:p>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-Речевое развитие -Познавательное развитие </w:t>
            </w:r>
          </w:p>
        </w:tc>
      </w:tr>
      <w:tr w:rsidR="00063165" w:rsidRPr="00A43CB0" w:rsidTr="00314695">
        <w:trPr>
          <w:tblCellSpacing w:w="0" w:type="dxa"/>
          <w:jc w:val="right"/>
        </w:trPr>
        <w:tc>
          <w:tcPr>
            <w:tcW w:w="2127"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Курагинская детская библиотека</w:t>
            </w:r>
          </w:p>
        </w:tc>
        <w:tc>
          <w:tcPr>
            <w:tcW w:w="2976"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-Приобщение детей к культуре чтения художественной литературы. </w:t>
            </w:r>
          </w:p>
        </w:tc>
        <w:tc>
          <w:tcPr>
            <w:tcW w:w="2770"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-Использование фонда библиотеки для организации занятий с детьми, педагогами и родителями. -Организация выставок детской и методической литературы. -Организация досугов</w:t>
            </w:r>
          </w:p>
        </w:tc>
        <w:tc>
          <w:tcPr>
            <w:tcW w:w="2407"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-Социально- коммуникативное развитие -Речевое развитие -Познавательное развитие -Художественно- эстетическое развитие</w:t>
            </w:r>
          </w:p>
        </w:tc>
      </w:tr>
      <w:tr w:rsidR="00063165" w:rsidRPr="00A43CB0" w:rsidTr="00314695">
        <w:trPr>
          <w:tblCellSpacing w:w="0" w:type="dxa"/>
          <w:jc w:val="right"/>
        </w:trPr>
        <w:tc>
          <w:tcPr>
            <w:tcW w:w="2127"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КСОШ № 1</w:t>
            </w:r>
          </w:p>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КСОШ № 3</w:t>
            </w:r>
          </w:p>
        </w:tc>
        <w:tc>
          <w:tcPr>
            <w:tcW w:w="2976"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-Преемственность в работе детского сада и школы </w:t>
            </w:r>
          </w:p>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-Воспитание у детей желания учиться. </w:t>
            </w:r>
          </w:p>
        </w:tc>
        <w:tc>
          <w:tcPr>
            <w:tcW w:w="2770"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-Экскурсии в школу. -Знакомство с классами, спортивным залом, кабинетами, столовой. -Знакомство с учителями. -Взаимопосещения уроков в школе и занятий в ДОУ. </w:t>
            </w:r>
          </w:p>
        </w:tc>
        <w:tc>
          <w:tcPr>
            <w:tcW w:w="2407"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-Социально- коммуникативное развитие -Речевое развитие -Познавательное развитие </w:t>
            </w:r>
          </w:p>
        </w:tc>
      </w:tr>
      <w:tr w:rsidR="00063165" w:rsidRPr="00A43CB0" w:rsidTr="00314695">
        <w:trPr>
          <w:tblCellSpacing w:w="0" w:type="dxa"/>
          <w:jc w:val="right"/>
        </w:trPr>
        <w:tc>
          <w:tcPr>
            <w:tcW w:w="2127"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Курагинская школа искусств</w:t>
            </w:r>
          </w:p>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(музыкальная школа)</w:t>
            </w:r>
          </w:p>
        </w:tc>
        <w:tc>
          <w:tcPr>
            <w:tcW w:w="2976"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-Приобщение детей к мировой и национальной музыкальной культуре.</w:t>
            </w:r>
          </w:p>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-Знакомство с различными музыкальными произведениями. -Развитие представлений о различных жанрах музыкальной культуры. </w:t>
            </w:r>
          </w:p>
        </w:tc>
        <w:tc>
          <w:tcPr>
            <w:tcW w:w="2770"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-Посещение концертов, спектаклей</w:t>
            </w:r>
          </w:p>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.-Беседы с преподавателями</w:t>
            </w:r>
          </w:p>
        </w:tc>
        <w:tc>
          <w:tcPr>
            <w:tcW w:w="2407"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-Художественно- эстетическое развитие -Социально- коммуникативное развитие.</w:t>
            </w:r>
          </w:p>
        </w:tc>
      </w:tr>
      <w:tr w:rsidR="00063165" w:rsidRPr="00A43CB0" w:rsidTr="00314695">
        <w:trPr>
          <w:tblCellSpacing w:w="0" w:type="dxa"/>
          <w:jc w:val="right"/>
        </w:trPr>
        <w:tc>
          <w:tcPr>
            <w:tcW w:w="2127"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ОГИБДД </w:t>
            </w:r>
          </w:p>
        </w:tc>
        <w:tc>
          <w:tcPr>
            <w:tcW w:w="2976"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-Профилактика детского дорожно-транспортного травматизма -Знакомство с дорожной азбукой. </w:t>
            </w:r>
          </w:p>
        </w:tc>
        <w:tc>
          <w:tcPr>
            <w:tcW w:w="2770"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-Проведение тематических занятий, досугов, праздников, конкурсов рисунка, -Участие в ежегодном районном конкурсе «Островок безопасности» -Экскурсии, прогулки к дороге, светофору, пешеходному переходу. </w:t>
            </w:r>
          </w:p>
        </w:tc>
        <w:tc>
          <w:tcPr>
            <w:tcW w:w="2407"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-Познавательное развитие -Физическое развитие -Социально- коммуникативное развитие </w:t>
            </w:r>
          </w:p>
        </w:tc>
      </w:tr>
      <w:tr w:rsidR="00063165" w:rsidRPr="00A43CB0" w:rsidTr="00314695">
        <w:trPr>
          <w:tblCellSpacing w:w="0" w:type="dxa"/>
          <w:jc w:val="right"/>
        </w:trPr>
        <w:tc>
          <w:tcPr>
            <w:tcW w:w="2127"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lastRenderedPageBreak/>
              <w:t xml:space="preserve">Детская поликлиника. </w:t>
            </w:r>
          </w:p>
        </w:tc>
        <w:tc>
          <w:tcPr>
            <w:tcW w:w="2976"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-Сохранение и укрепление здоровья воспитанников ДОУ </w:t>
            </w:r>
          </w:p>
        </w:tc>
        <w:tc>
          <w:tcPr>
            <w:tcW w:w="2770"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-Работа врача-педиатра в ДОУ дважды в неделю. -Проведение профилактических прививок воспитанникам ДОУ. -Проведение диспансеризации воспитанников. - Консультативная медицинская помощь </w:t>
            </w:r>
          </w:p>
        </w:tc>
        <w:tc>
          <w:tcPr>
            <w:tcW w:w="2407"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-Физическое развитие </w:t>
            </w:r>
          </w:p>
        </w:tc>
      </w:tr>
      <w:tr w:rsidR="00063165" w:rsidRPr="00A43CB0" w:rsidTr="00314695">
        <w:trPr>
          <w:tblCellSpacing w:w="0" w:type="dxa"/>
          <w:jc w:val="right"/>
        </w:trPr>
        <w:tc>
          <w:tcPr>
            <w:tcW w:w="2127"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Отделение Курагинской ПЧ № 56</w:t>
            </w:r>
          </w:p>
        </w:tc>
        <w:tc>
          <w:tcPr>
            <w:tcW w:w="2976"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-Профилактика безопасного поведения при пожаре.</w:t>
            </w:r>
          </w:p>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-Знакомство с правилами безапасного поведения в случаях чрезвычайной ситуации. </w:t>
            </w:r>
          </w:p>
        </w:tc>
        <w:tc>
          <w:tcPr>
            <w:tcW w:w="2770"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-Проведение тематических занятий, досугов, праздников, акций конкурсов рисунка, -Участие в ежегодном районном конкурсе «Юный пожарный» -Экскурсии в пожарную часть. </w:t>
            </w:r>
          </w:p>
        </w:tc>
        <w:tc>
          <w:tcPr>
            <w:tcW w:w="2407"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-Познавательное развитие </w:t>
            </w:r>
          </w:p>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Физическое развитие -Социально- коммуникативное развитие </w:t>
            </w:r>
          </w:p>
        </w:tc>
      </w:tr>
      <w:tr w:rsidR="00063165" w:rsidRPr="00A43CB0" w:rsidTr="00314695">
        <w:trPr>
          <w:tblCellSpacing w:w="0" w:type="dxa"/>
          <w:jc w:val="right"/>
        </w:trPr>
        <w:tc>
          <w:tcPr>
            <w:tcW w:w="2127"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Районны дом культуры</w:t>
            </w:r>
          </w:p>
        </w:tc>
        <w:tc>
          <w:tcPr>
            <w:tcW w:w="2976"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Приобщение детей к искусству</w:t>
            </w:r>
          </w:p>
        </w:tc>
        <w:tc>
          <w:tcPr>
            <w:tcW w:w="2770"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Участие в районных конкурсах, акциях, выставках.</w:t>
            </w:r>
          </w:p>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Посещение спект</w:t>
            </w:r>
            <w:r w:rsidR="000A7C41">
              <w:rPr>
                <w:rFonts w:ascii="Times New Roman" w:eastAsia="Times New Roman" w:hAnsi="Times New Roman" w:cs="Times New Roman"/>
                <w:sz w:val="24"/>
                <w:szCs w:val="24"/>
              </w:rPr>
              <w:t>а</w:t>
            </w:r>
            <w:r w:rsidRPr="00A43CB0">
              <w:rPr>
                <w:rFonts w:ascii="Times New Roman" w:eastAsia="Times New Roman" w:hAnsi="Times New Roman" w:cs="Times New Roman"/>
                <w:sz w:val="24"/>
                <w:szCs w:val="24"/>
              </w:rPr>
              <w:t>клей</w:t>
            </w:r>
          </w:p>
        </w:tc>
        <w:tc>
          <w:tcPr>
            <w:tcW w:w="2407"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-Художественно- эстетическое развитие -Социально- коммуникативное развитие.</w:t>
            </w:r>
          </w:p>
        </w:tc>
      </w:tr>
      <w:tr w:rsidR="00063165" w:rsidRPr="00A43CB0" w:rsidTr="00314695">
        <w:trPr>
          <w:tblCellSpacing w:w="0" w:type="dxa"/>
          <w:jc w:val="right"/>
        </w:trPr>
        <w:tc>
          <w:tcPr>
            <w:tcW w:w="2127"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Районный дом детского творчества</w:t>
            </w:r>
          </w:p>
        </w:tc>
        <w:tc>
          <w:tcPr>
            <w:tcW w:w="2976"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Приобщение детей к искусству, развитие творческих способностей детей</w:t>
            </w:r>
          </w:p>
        </w:tc>
        <w:tc>
          <w:tcPr>
            <w:tcW w:w="2770"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Участие в районных конкурсах, акциях, выставках.</w:t>
            </w:r>
          </w:p>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Посещение спект</w:t>
            </w:r>
            <w:r w:rsidR="000A7C41">
              <w:rPr>
                <w:rFonts w:ascii="Times New Roman" w:eastAsia="Times New Roman" w:hAnsi="Times New Roman" w:cs="Times New Roman"/>
                <w:sz w:val="24"/>
                <w:szCs w:val="24"/>
              </w:rPr>
              <w:t>а</w:t>
            </w:r>
            <w:r w:rsidRPr="00A43CB0">
              <w:rPr>
                <w:rFonts w:ascii="Times New Roman" w:eastAsia="Times New Roman" w:hAnsi="Times New Roman" w:cs="Times New Roman"/>
                <w:sz w:val="24"/>
                <w:szCs w:val="24"/>
              </w:rPr>
              <w:t>клей</w:t>
            </w:r>
          </w:p>
        </w:tc>
        <w:tc>
          <w:tcPr>
            <w:tcW w:w="2407"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-Художественно- эстетическое развитие -Социально- коммуникативное развитие.</w:t>
            </w:r>
          </w:p>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познавательное развитие</w:t>
            </w:r>
          </w:p>
        </w:tc>
      </w:tr>
    </w:tbl>
    <w:p w:rsidR="00063165" w:rsidRDefault="00063165"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Для Курагинского района характерны резкие температурные перепады: зимние морозы достигают минус -35 -40 градусов, а летом температура воздуха поднимается выше 30 градусов. Достаточно длинные весенний и осенний периоды. Такой климат оказывает негативное влияние на здоровье детей. В связи с этим в ДОУ уделяется большое внимание физкультурно-оздоровительной работе, целями которой является сохранение и укрепление здоровья детей, формирование у детей, педагогов и родителей ответственности в деле сохранения собственного здоровья.</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Физкультурно-оздоровительная работа строится на следующих принципах:</w:t>
      </w:r>
    </w:p>
    <w:p w:rsidR="00A43CB0" w:rsidRPr="00A43CB0" w:rsidRDefault="00A43CB0" w:rsidP="00A43CB0">
      <w:pPr>
        <w:spacing w:before="100" w:beforeAutospacing="1" w:after="100" w:afterAutospacing="1" w:line="240" w:lineRule="atLeast"/>
        <w:ind w:left="17" w:right="113"/>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 принцип активности и сознательности - участие всего коллектива педагогов и родителей в поиске новых, эффективны методов и целенаправленной </w:t>
      </w:r>
      <w:r w:rsidRPr="00A43CB0">
        <w:rPr>
          <w:rFonts w:ascii="Times New Roman" w:eastAsia="Times New Roman" w:hAnsi="Times New Roman" w:cs="Times New Roman"/>
          <w:sz w:val="24"/>
          <w:szCs w:val="24"/>
          <w:shd w:val="clear" w:color="auto" w:fill="FFFFFF"/>
        </w:rPr>
        <w:t>деятельности  по оздоровлению  себя и детей;</w:t>
      </w:r>
    </w:p>
    <w:p w:rsidR="00A43CB0" w:rsidRPr="00A43CB0" w:rsidRDefault="00A43CB0" w:rsidP="00A43CB0">
      <w:pPr>
        <w:spacing w:before="100" w:beforeAutospacing="1" w:after="100" w:afterAutospacing="1" w:line="240" w:lineRule="atLeast"/>
        <w:ind w:left="17" w:right="113"/>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принцип комплексности и интегративности - решение оздоровительных задач в системе всего учебно - воспитательного процесса и всех видов деятельности;</w:t>
      </w:r>
    </w:p>
    <w:p w:rsidR="00A43CB0" w:rsidRPr="00A43CB0" w:rsidRDefault="00A43CB0" w:rsidP="00A43CB0">
      <w:pPr>
        <w:spacing w:before="100" w:beforeAutospacing="1" w:after="100" w:afterAutospacing="1" w:line="240" w:lineRule="atLeast"/>
        <w:ind w:left="17" w:right="113"/>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принцип преемственности - поддержание связей между возрастными категориями, учет разноуровневого развития и состояния здоровья;</w:t>
      </w:r>
    </w:p>
    <w:p w:rsidR="00A43CB0" w:rsidRPr="00A43CB0" w:rsidRDefault="00A43CB0" w:rsidP="00C449E3">
      <w:pPr>
        <w:numPr>
          <w:ilvl w:val="0"/>
          <w:numId w:val="35"/>
        </w:numPr>
        <w:spacing w:before="100" w:beforeAutospacing="1" w:after="100" w:afterAutospacing="1" w:line="240" w:lineRule="atLeast"/>
        <w:ind w:right="113"/>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w:t>
      </w:r>
    </w:p>
    <w:p w:rsidR="00A43CB0" w:rsidRPr="00A43CB0" w:rsidRDefault="00A43CB0" w:rsidP="00A43CB0">
      <w:pPr>
        <w:spacing w:before="100" w:beforeAutospacing="1" w:after="100" w:afterAutospacing="1" w:line="240" w:lineRule="atLeast"/>
        <w:ind w:firstLine="822"/>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822"/>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shd w:val="clear" w:color="auto" w:fill="FFFFFF"/>
        </w:rPr>
        <w:t>Физкультурно-оздоровительная работа в ДОУ включает в себя:</w:t>
      </w:r>
    </w:p>
    <w:p w:rsidR="00A43CB0" w:rsidRPr="00A43CB0" w:rsidRDefault="00A43CB0" w:rsidP="00A43CB0">
      <w:pPr>
        <w:spacing w:before="100" w:beforeAutospacing="1" w:after="100" w:afterAutospacing="1" w:line="240" w:lineRule="atLeast"/>
        <w:ind w:left="142"/>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1. Создание условий:</w:t>
      </w:r>
    </w:p>
    <w:p w:rsidR="00A43CB0" w:rsidRPr="00A43CB0" w:rsidRDefault="00A43CB0" w:rsidP="00A43CB0">
      <w:pPr>
        <w:spacing w:before="100" w:beforeAutospacing="1" w:after="100" w:afterAutospacing="1" w:line="240" w:lineRule="atLeast"/>
        <w:ind w:left="72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w:t>
      </w:r>
      <w:r w:rsidRPr="00A43CB0">
        <w:rPr>
          <w:rFonts w:ascii="Times New Roman" w:eastAsia="Times New Roman" w:hAnsi="Times New Roman" w:cs="Times New Roman"/>
          <w:sz w:val="24"/>
          <w:szCs w:val="24"/>
          <w:shd w:val="clear" w:color="auto" w:fill="FFFFFF"/>
        </w:rPr>
        <w:t>организация здоровьесберегающей среды;</w:t>
      </w:r>
    </w:p>
    <w:p w:rsidR="00A43CB0" w:rsidRPr="00A43CB0" w:rsidRDefault="00A43CB0" w:rsidP="00A43CB0">
      <w:pPr>
        <w:spacing w:before="100" w:beforeAutospacing="1" w:after="100" w:afterAutospacing="1" w:line="240" w:lineRule="atLeast"/>
        <w:ind w:left="72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w:t>
      </w:r>
      <w:r w:rsidRPr="00A43CB0">
        <w:rPr>
          <w:rFonts w:ascii="Times New Roman" w:eastAsia="Times New Roman" w:hAnsi="Times New Roman" w:cs="Times New Roman"/>
          <w:sz w:val="24"/>
          <w:szCs w:val="24"/>
          <w:shd w:val="clear" w:color="auto" w:fill="FFFFFF"/>
        </w:rPr>
        <w:t>обеспечение   благоприятного  течения   адаптации;</w:t>
      </w:r>
    </w:p>
    <w:p w:rsidR="00A43CB0" w:rsidRPr="00A43CB0" w:rsidRDefault="00A43CB0" w:rsidP="00A43CB0">
      <w:pPr>
        <w:spacing w:before="100" w:beforeAutospacing="1" w:after="100" w:afterAutospacing="1" w:line="240" w:lineRule="atLeast"/>
        <w:ind w:left="72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w:t>
      </w:r>
      <w:r w:rsidRPr="00A43CB0">
        <w:rPr>
          <w:rFonts w:ascii="Times New Roman" w:eastAsia="Times New Roman" w:hAnsi="Times New Roman" w:cs="Times New Roman"/>
          <w:sz w:val="24"/>
          <w:szCs w:val="24"/>
          <w:shd w:val="clear" w:color="auto" w:fill="FFFFFF"/>
        </w:rPr>
        <w:t>выполнение   санитарно-гигиенического  режима.</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2. Организационно-методическое и педагогическое направление:</w:t>
      </w:r>
    </w:p>
    <w:p w:rsidR="00A43CB0" w:rsidRPr="00A43CB0" w:rsidRDefault="00A43CB0" w:rsidP="00A43CB0">
      <w:pPr>
        <w:spacing w:before="100" w:beforeAutospacing="1" w:after="100" w:afterAutospacing="1" w:line="240" w:lineRule="atLeast"/>
        <w:ind w:left="72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•пропаганда ЗОЖ и методов оздоровления в коллективе детей, родителей и педагогов;</w:t>
      </w:r>
    </w:p>
    <w:p w:rsidR="00A43CB0" w:rsidRPr="00A43CB0" w:rsidRDefault="00A43CB0" w:rsidP="00A43CB0">
      <w:pPr>
        <w:spacing w:before="100" w:beforeAutospacing="1" w:after="100" w:afterAutospacing="1" w:line="240" w:lineRule="atLeast"/>
        <w:ind w:left="72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A43CB0" w:rsidRPr="00A43CB0" w:rsidRDefault="00A43CB0" w:rsidP="00A43CB0">
      <w:pPr>
        <w:spacing w:before="100" w:beforeAutospacing="1" w:after="100" w:afterAutospacing="1" w:line="240" w:lineRule="atLeast"/>
        <w:ind w:left="72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систематическое повышение квалификации медицинских кадров.</w:t>
      </w:r>
    </w:p>
    <w:p w:rsidR="00A43CB0" w:rsidRPr="00A43CB0" w:rsidRDefault="00A43CB0" w:rsidP="00A43CB0">
      <w:pPr>
        <w:spacing w:before="100" w:beforeAutospacing="1" w:after="100" w:afterAutospacing="1" w:line="240" w:lineRule="atLeast"/>
        <w:ind w:left="142"/>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3. Физкультурно-оздоровительное направление</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 </w:t>
      </w:r>
      <w:r w:rsidRPr="00A43CB0">
        <w:rPr>
          <w:rFonts w:ascii="Times New Roman" w:eastAsia="Times New Roman" w:hAnsi="Times New Roman" w:cs="Times New Roman"/>
          <w:sz w:val="24"/>
          <w:szCs w:val="24"/>
          <w:shd w:val="clear" w:color="auto" w:fill="FFFFFF"/>
        </w:rPr>
        <w:t>решение оздоровительных задач всеми средствами физической культуры;</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 </w:t>
      </w:r>
      <w:r w:rsidRPr="00A43CB0">
        <w:rPr>
          <w:rFonts w:ascii="Times New Roman" w:eastAsia="Times New Roman" w:hAnsi="Times New Roman" w:cs="Times New Roman"/>
          <w:sz w:val="24"/>
          <w:szCs w:val="24"/>
          <w:shd w:val="clear" w:color="auto" w:fill="FFFFFF"/>
        </w:rPr>
        <w:t>коррекция отдельных отклонений в физическом и психическом здоровье.</w:t>
      </w:r>
    </w:p>
    <w:p w:rsidR="00063165"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shd w:val="clear" w:color="auto" w:fill="FFFFFF"/>
        </w:rPr>
      </w:pPr>
      <w:r w:rsidRPr="00A43CB0">
        <w:rPr>
          <w:rFonts w:ascii="Times New Roman" w:eastAsia="Times New Roman" w:hAnsi="Times New Roman" w:cs="Times New Roman"/>
          <w:sz w:val="24"/>
          <w:szCs w:val="24"/>
          <w:shd w:val="clear" w:color="auto" w:fill="FFFFFF"/>
        </w:rPr>
        <w:t>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shd w:val="clear" w:color="auto" w:fill="FFFFFF"/>
        </w:rPr>
        <w:t>Закаливание</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979"/>
        <w:gridCol w:w="3188"/>
        <w:gridCol w:w="786"/>
        <w:gridCol w:w="787"/>
        <w:gridCol w:w="787"/>
        <w:gridCol w:w="889"/>
        <w:gridCol w:w="1029"/>
      </w:tblGrid>
      <w:tr w:rsidR="00A43CB0" w:rsidRPr="00A43CB0" w:rsidTr="00A43CB0">
        <w:trPr>
          <w:tblCellSpacing w:w="0" w:type="dxa"/>
        </w:trPr>
        <w:tc>
          <w:tcPr>
            <w:tcW w:w="1450" w:type="pct"/>
            <w:vMerge w:val="restar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Форма</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закаливания</w:t>
            </w:r>
          </w:p>
        </w:tc>
        <w:tc>
          <w:tcPr>
            <w:tcW w:w="1550" w:type="pct"/>
            <w:vMerge w:val="restar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Закаливающее</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воздействие</w:t>
            </w:r>
          </w:p>
        </w:tc>
        <w:tc>
          <w:tcPr>
            <w:tcW w:w="2000" w:type="pct"/>
            <w:gridSpan w:val="5"/>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Длительность ( в день)</w:t>
            </w:r>
          </w:p>
        </w:tc>
      </w:tr>
      <w:tr w:rsidR="00A43CB0" w:rsidRPr="00A43CB0" w:rsidTr="00A43CB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tc>
        <w:tc>
          <w:tcPr>
            <w:tcW w:w="4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1,5-3 г.</w:t>
            </w:r>
          </w:p>
        </w:tc>
        <w:tc>
          <w:tcPr>
            <w:tcW w:w="4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3-4 г</w:t>
            </w:r>
          </w:p>
        </w:tc>
        <w:tc>
          <w:tcPr>
            <w:tcW w:w="4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4-5 л</w:t>
            </w:r>
          </w:p>
        </w:tc>
        <w:tc>
          <w:tcPr>
            <w:tcW w:w="4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5-6 л</w:t>
            </w:r>
          </w:p>
        </w:tc>
        <w:tc>
          <w:tcPr>
            <w:tcW w:w="4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6-7 л</w:t>
            </w:r>
          </w:p>
        </w:tc>
      </w:tr>
      <w:tr w:rsidR="00A43CB0" w:rsidRPr="00A43CB0" w:rsidTr="00A43CB0">
        <w:trPr>
          <w:tblCellSpacing w:w="0" w:type="dxa"/>
        </w:trPr>
        <w:tc>
          <w:tcPr>
            <w:tcW w:w="14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Утренняя гимнастика</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(в теплую погоду</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проводится на улице)</w:t>
            </w:r>
          </w:p>
        </w:tc>
        <w:tc>
          <w:tcPr>
            <w:tcW w:w="15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Сочетание воздушной ванны с физическими упражнениями</w:t>
            </w:r>
          </w:p>
        </w:tc>
        <w:tc>
          <w:tcPr>
            <w:tcW w:w="4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4-5 мин.</w:t>
            </w:r>
          </w:p>
        </w:tc>
        <w:tc>
          <w:tcPr>
            <w:tcW w:w="4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5-7</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мин.</w:t>
            </w:r>
          </w:p>
        </w:tc>
        <w:tc>
          <w:tcPr>
            <w:tcW w:w="4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5-10</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мин.</w:t>
            </w:r>
          </w:p>
        </w:tc>
        <w:tc>
          <w:tcPr>
            <w:tcW w:w="4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7-10</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мин.</w:t>
            </w:r>
          </w:p>
        </w:tc>
        <w:tc>
          <w:tcPr>
            <w:tcW w:w="4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7-10</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мин.</w:t>
            </w:r>
          </w:p>
        </w:tc>
      </w:tr>
      <w:tr w:rsidR="00A43CB0" w:rsidRPr="00A43CB0" w:rsidTr="00A43CB0">
        <w:trPr>
          <w:tblCellSpacing w:w="0" w:type="dxa"/>
        </w:trPr>
        <w:tc>
          <w:tcPr>
            <w:tcW w:w="14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Пребывание ребенка в облегченной одежде при комфортной температуре в помещении</w:t>
            </w:r>
          </w:p>
        </w:tc>
        <w:tc>
          <w:tcPr>
            <w:tcW w:w="15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Воздушная ванна</w:t>
            </w:r>
          </w:p>
        </w:tc>
        <w:tc>
          <w:tcPr>
            <w:tcW w:w="2000" w:type="pct"/>
            <w:gridSpan w:val="5"/>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Индивидуально</w:t>
            </w:r>
          </w:p>
        </w:tc>
      </w:tr>
      <w:tr w:rsidR="00A43CB0" w:rsidRPr="00A43CB0" w:rsidTr="00A43CB0">
        <w:trPr>
          <w:tblCellSpacing w:w="0" w:type="dxa"/>
        </w:trPr>
        <w:tc>
          <w:tcPr>
            <w:tcW w:w="14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Подвижные, спортивные игры, физические упражнения и другие виды двигательной активности (в помещении)</w:t>
            </w:r>
          </w:p>
        </w:tc>
        <w:tc>
          <w:tcPr>
            <w:tcW w:w="15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Сочетание воздушной ванны</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 физическими упражнениями; босохождение с использованием ребристой доски, массажных ковриков, каната и т.д.</w:t>
            </w:r>
          </w:p>
        </w:tc>
        <w:tc>
          <w:tcPr>
            <w:tcW w:w="4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5-7 мин.</w:t>
            </w:r>
          </w:p>
        </w:tc>
        <w:tc>
          <w:tcPr>
            <w:tcW w:w="4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До 15 мин.</w:t>
            </w:r>
          </w:p>
        </w:tc>
        <w:tc>
          <w:tcPr>
            <w:tcW w:w="4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До 20 мин.</w:t>
            </w:r>
          </w:p>
        </w:tc>
        <w:tc>
          <w:tcPr>
            <w:tcW w:w="4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До 25 мин.</w:t>
            </w:r>
          </w:p>
        </w:tc>
        <w:tc>
          <w:tcPr>
            <w:tcW w:w="4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До 30 мин.</w:t>
            </w:r>
          </w:p>
        </w:tc>
      </w:tr>
      <w:tr w:rsidR="00A43CB0" w:rsidRPr="00A43CB0" w:rsidTr="00A43CB0">
        <w:trPr>
          <w:tblCellSpacing w:w="0" w:type="dxa"/>
        </w:trPr>
        <w:tc>
          <w:tcPr>
            <w:tcW w:w="14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Подвижные, спортивные игры, физические упражнения и другие виды двигательной активности (на улице)</w:t>
            </w:r>
          </w:p>
        </w:tc>
        <w:tc>
          <w:tcPr>
            <w:tcW w:w="15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Сочетание световоздушной ванны с физическими упражнениями</w:t>
            </w:r>
          </w:p>
        </w:tc>
        <w:tc>
          <w:tcPr>
            <w:tcW w:w="4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5-7 мин.</w:t>
            </w:r>
          </w:p>
        </w:tc>
        <w:tc>
          <w:tcPr>
            <w:tcW w:w="4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До 15 мин</w:t>
            </w:r>
          </w:p>
        </w:tc>
        <w:tc>
          <w:tcPr>
            <w:tcW w:w="4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До 20 мин.</w:t>
            </w:r>
          </w:p>
        </w:tc>
        <w:tc>
          <w:tcPr>
            <w:tcW w:w="4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До 25 мин.</w:t>
            </w:r>
          </w:p>
        </w:tc>
        <w:tc>
          <w:tcPr>
            <w:tcW w:w="4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До 30 мин.</w:t>
            </w:r>
          </w:p>
        </w:tc>
      </w:tr>
      <w:tr w:rsidR="00A43CB0" w:rsidRPr="00A43CB0" w:rsidTr="00A43CB0">
        <w:trPr>
          <w:tblCellSpacing w:w="0" w:type="dxa"/>
        </w:trPr>
        <w:tc>
          <w:tcPr>
            <w:tcW w:w="1450" w:type="pct"/>
            <w:vMerge w:val="restar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Прогулка в </w:t>
            </w:r>
            <w:r w:rsidRPr="00A43CB0">
              <w:rPr>
                <w:rFonts w:ascii="Times New Roman" w:eastAsia="Times New Roman" w:hAnsi="Times New Roman" w:cs="Times New Roman"/>
                <w:sz w:val="24"/>
                <w:szCs w:val="24"/>
                <w:lang w:val="en-US"/>
              </w:rPr>
              <w:t>I</w:t>
            </w:r>
            <w:r w:rsidRPr="00A43CB0">
              <w:rPr>
                <w:rFonts w:ascii="Times New Roman" w:eastAsia="Times New Roman" w:hAnsi="Times New Roman" w:cs="Times New Roman"/>
                <w:sz w:val="24"/>
                <w:szCs w:val="24"/>
              </w:rPr>
              <w:t xml:space="preserve"> и </w:t>
            </w:r>
            <w:r w:rsidRPr="00A43CB0">
              <w:rPr>
                <w:rFonts w:ascii="Times New Roman" w:eastAsia="Times New Roman" w:hAnsi="Times New Roman" w:cs="Times New Roman"/>
                <w:sz w:val="24"/>
                <w:szCs w:val="24"/>
                <w:lang w:val="en-US"/>
              </w:rPr>
              <w:t>II</w:t>
            </w:r>
            <w:r w:rsidRPr="00A43CB0">
              <w:rPr>
                <w:rFonts w:ascii="Times New Roman" w:eastAsia="Times New Roman" w:hAnsi="Times New Roman" w:cs="Times New Roman"/>
                <w:sz w:val="24"/>
                <w:szCs w:val="24"/>
              </w:rPr>
              <w:t xml:space="preserve"> половине дня</w:t>
            </w:r>
          </w:p>
        </w:tc>
        <w:tc>
          <w:tcPr>
            <w:tcW w:w="1550" w:type="pct"/>
            <w:vMerge w:val="restar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Сочетание световоздушной ванны с физическими упражнениями</w:t>
            </w:r>
          </w:p>
        </w:tc>
        <w:tc>
          <w:tcPr>
            <w:tcW w:w="1200" w:type="pct"/>
            <w:gridSpan w:val="3"/>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2 раза по 1,5-2 часа</w:t>
            </w:r>
          </w:p>
        </w:tc>
        <w:tc>
          <w:tcPr>
            <w:tcW w:w="4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2 раза</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 1ч 50мин – 2часа</w:t>
            </w:r>
          </w:p>
        </w:tc>
        <w:tc>
          <w:tcPr>
            <w:tcW w:w="4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2 раза по 1ч 40мин.- 2часа</w:t>
            </w:r>
          </w:p>
        </w:tc>
      </w:tr>
      <w:tr w:rsidR="00A43CB0" w:rsidRPr="00A43CB0" w:rsidTr="00A43CB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tc>
        <w:tc>
          <w:tcPr>
            <w:tcW w:w="2000" w:type="pct"/>
            <w:gridSpan w:val="5"/>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 учетом погодных условий</w:t>
            </w:r>
          </w:p>
        </w:tc>
      </w:tr>
      <w:tr w:rsidR="00A43CB0" w:rsidRPr="00A43CB0" w:rsidTr="00A43CB0">
        <w:trPr>
          <w:tblCellSpacing w:w="0" w:type="dxa"/>
        </w:trPr>
        <w:tc>
          <w:tcPr>
            <w:tcW w:w="14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lastRenderedPageBreak/>
              <w:t>Дневной сон без маек</w:t>
            </w:r>
          </w:p>
        </w:tc>
        <w:tc>
          <w:tcPr>
            <w:tcW w:w="15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Воздушная ванна с учетом сезона года, региональных климатических особенностей и индивидуальных особенностей ребенка.</w:t>
            </w:r>
          </w:p>
        </w:tc>
        <w:tc>
          <w:tcPr>
            <w:tcW w:w="2000" w:type="pct"/>
            <w:gridSpan w:val="5"/>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В соответствии с действующими СанПиН</w:t>
            </w:r>
          </w:p>
        </w:tc>
      </w:tr>
      <w:tr w:rsidR="00A43CB0" w:rsidRPr="00A43CB0" w:rsidTr="00A43CB0">
        <w:trPr>
          <w:tblCellSpacing w:w="0" w:type="dxa"/>
        </w:trPr>
        <w:tc>
          <w:tcPr>
            <w:tcW w:w="14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Дыхательная гимнастика и корригирующие упражнения, оздоровительная пробежка после дневного сна</w:t>
            </w:r>
          </w:p>
        </w:tc>
        <w:tc>
          <w:tcPr>
            <w:tcW w:w="15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Сочетание воздушной ванны с физическими упражнениями (контрастная воздушная ванна);</w:t>
            </w:r>
          </w:p>
        </w:tc>
        <w:tc>
          <w:tcPr>
            <w:tcW w:w="4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4-5 мин.</w:t>
            </w:r>
          </w:p>
        </w:tc>
        <w:tc>
          <w:tcPr>
            <w:tcW w:w="4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5-7 мин</w:t>
            </w:r>
          </w:p>
        </w:tc>
        <w:tc>
          <w:tcPr>
            <w:tcW w:w="4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5-10 мин.</w:t>
            </w:r>
          </w:p>
        </w:tc>
        <w:tc>
          <w:tcPr>
            <w:tcW w:w="4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7-10</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мин.</w:t>
            </w:r>
          </w:p>
        </w:tc>
        <w:tc>
          <w:tcPr>
            <w:tcW w:w="4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7-10</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мин.</w:t>
            </w:r>
          </w:p>
        </w:tc>
      </w:tr>
      <w:tr w:rsidR="00A43CB0" w:rsidRPr="00A43CB0" w:rsidTr="00A43CB0">
        <w:trPr>
          <w:tblCellSpacing w:w="0" w:type="dxa"/>
        </w:trPr>
        <w:tc>
          <w:tcPr>
            <w:tcW w:w="14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Закаливания после дневного сна</w:t>
            </w:r>
          </w:p>
        </w:tc>
        <w:tc>
          <w:tcPr>
            <w:tcW w:w="15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Воздушные ванны и водные процедуры</w:t>
            </w:r>
          </w:p>
        </w:tc>
        <w:tc>
          <w:tcPr>
            <w:tcW w:w="2000" w:type="pct"/>
            <w:gridSpan w:val="5"/>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5-15 мин.</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в каждой возрастной группе</w:t>
            </w:r>
          </w:p>
        </w:tc>
      </w:tr>
      <w:tr w:rsidR="00A43CB0" w:rsidRPr="00A43CB0" w:rsidTr="00A43CB0">
        <w:trPr>
          <w:tblCellSpacing w:w="0" w:type="dxa"/>
        </w:trPr>
        <w:tc>
          <w:tcPr>
            <w:tcW w:w="14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Умывание прохладной водой</w:t>
            </w:r>
          </w:p>
        </w:tc>
        <w:tc>
          <w:tcPr>
            <w:tcW w:w="15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Водные процедуры</w:t>
            </w:r>
          </w:p>
        </w:tc>
        <w:tc>
          <w:tcPr>
            <w:tcW w:w="2000" w:type="pct"/>
            <w:gridSpan w:val="5"/>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В соответствии с действующими СанПиН</w:t>
            </w:r>
          </w:p>
        </w:tc>
      </w:tr>
    </w:tbl>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18"/>
        <w:gridCol w:w="3624"/>
        <w:gridCol w:w="2071"/>
        <w:gridCol w:w="2071"/>
        <w:gridCol w:w="2071"/>
      </w:tblGrid>
      <w:tr w:rsidR="00A43CB0" w:rsidRPr="00A43CB0" w:rsidTr="00A43CB0">
        <w:trPr>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w:t>
            </w:r>
          </w:p>
        </w:tc>
        <w:tc>
          <w:tcPr>
            <w:tcW w:w="17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Мероприятия</w:t>
            </w:r>
          </w:p>
        </w:tc>
        <w:tc>
          <w:tcPr>
            <w:tcW w:w="10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Группы</w:t>
            </w:r>
          </w:p>
        </w:tc>
        <w:tc>
          <w:tcPr>
            <w:tcW w:w="10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Периодичность </w:t>
            </w:r>
          </w:p>
        </w:tc>
        <w:tc>
          <w:tcPr>
            <w:tcW w:w="10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Ответственные</w:t>
            </w:r>
          </w:p>
        </w:tc>
      </w:tr>
      <w:tr w:rsidR="00A43CB0" w:rsidRPr="00A43CB0" w:rsidTr="00A43CB0">
        <w:trPr>
          <w:tblCellSpacing w:w="0" w:type="dxa"/>
        </w:trPr>
        <w:tc>
          <w:tcPr>
            <w:tcW w:w="5000" w:type="pct"/>
            <w:gridSpan w:val="5"/>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Обеспечение здорового ритма жизни</w:t>
            </w:r>
          </w:p>
        </w:tc>
      </w:tr>
      <w:tr w:rsidR="00A43CB0" w:rsidRPr="00A43CB0" w:rsidTr="00A43CB0">
        <w:trPr>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tc>
        <w:tc>
          <w:tcPr>
            <w:tcW w:w="17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щадящий режим/в адаптационный период/</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 гибкий режим дня </w:t>
            </w:r>
          </w:p>
        </w:tc>
        <w:tc>
          <w:tcPr>
            <w:tcW w:w="10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младшая группа </w:t>
            </w:r>
          </w:p>
        </w:tc>
        <w:tc>
          <w:tcPr>
            <w:tcW w:w="10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Ежедневно в адаптационный период </w:t>
            </w:r>
          </w:p>
        </w:tc>
        <w:tc>
          <w:tcPr>
            <w:tcW w:w="10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Воспитатели,</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медсестра</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психолог</w:t>
            </w:r>
          </w:p>
        </w:tc>
      </w:tr>
      <w:tr w:rsidR="00A43CB0" w:rsidRPr="00A43CB0" w:rsidTr="00A43CB0">
        <w:trPr>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2</w:t>
            </w:r>
          </w:p>
        </w:tc>
        <w:tc>
          <w:tcPr>
            <w:tcW w:w="17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определение оптимальной нагрузки на ребенка с учетом возрастных и индивидуальных особенностей</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 организация благоприятного микроклимата </w:t>
            </w:r>
          </w:p>
        </w:tc>
        <w:tc>
          <w:tcPr>
            <w:tcW w:w="10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Все группы</w:t>
            </w:r>
          </w:p>
        </w:tc>
        <w:tc>
          <w:tcPr>
            <w:tcW w:w="10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Ежедневно </w:t>
            </w:r>
          </w:p>
        </w:tc>
        <w:tc>
          <w:tcPr>
            <w:tcW w:w="10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Все педагоги и специалисты,</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медсестра</w:t>
            </w:r>
          </w:p>
        </w:tc>
      </w:tr>
      <w:tr w:rsidR="00A43CB0" w:rsidRPr="00A43CB0" w:rsidTr="00A43CB0">
        <w:trPr>
          <w:tblCellSpacing w:w="0" w:type="dxa"/>
        </w:trPr>
        <w:tc>
          <w:tcPr>
            <w:tcW w:w="5000" w:type="pct"/>
            <w:gridSpan w:val="5"/>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shd w:val="clear" w:color="auto" w:fill="FFFFFF"/>
              </w:rPr>
              <w:t>Лечебно-профилактические мероприятия</w:t>
            </w:r>
          </w:p>
        </w:tc>
      </w:tr>
      <w:tr w:rsidR="00A43CB0" w:rsidRPr="00A43CB0" w:rsidTr="00A43CB0">
        <w:trPr>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1</w:t>
            </w:r>
          </w:p>
        </w:tc>
        <w:tc>
          <w:tcPr>
            <w:tcW w:w="17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Витаминизация третьих блюд (фрукты, соки, чай с лимонов, напиток из шиповника)</w:t>
            </w:r>
          </w:p>
        </w:tc>
        <w:tc>
          <w:tcPr>
            <w:tcW w:w="10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Все группы</w:t>
            </w:r>
          </w:p>
        </w:tc>
        <w:tc>
          <w:tcPr>
            <w:tcW w:w="10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В течение года</w:t>
            </w:r>
          </w:p>
        </w:tc>
        <w:tc>
          <w:tcPr>
            <w:tcW w:w="10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медсестра</w:t>
            </w:r>
          </w:p>
        </w:tc>
      </w:tr>
      <w:tr w:rsidR="00A43CB0" w:rsidRPr="00A43CB0" w:rsidTr="00A43CB0">
        <w:trPr>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2</w:t>
            </w:r>
          </w:p>
        </w:tc>
        <w:tc>
          <w:tcPr>
            <w:tcW w:w="17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Профилактика гриппа (проветривание после каждого часа, проветривание после занятия) </w:t>
            </w:r>
          </w:p>
        </w:tc>
        <w:tc>
          <w:tcPr>
            <w:tcW w:w="10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Все группы</w:t>
            </w:r>
          </w:p>
        </w:tc>
        <w:tc>
          <w:tcPr>
            <w:tcW w:w="10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В неблагоприятный период (осень, весна) </w:t>
            </w:r>
          </w:p>
        </w:tc>
        <w:tc>
          <w:tcPr>
            <w:tcW w:w="10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Воспитатели</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медсестра</w:t>
            </w:r>
          </w:p>
        </w:tc>
      </w:tr>
      <w:tr w:rsidR="00A43CB0" w:rsidRPr="00A43CB0" w:rsidTr="00A43CB0">
        <w:trPr>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3</w:t>
            </w:r>
          </w:p>
        </w:tc>
        <w:tc>
          <w:tcPr>
            <w:tcW w:w="17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Физиотерапевтические процедуры (кварцевание) </w:t>
            </w:r>
          </w:p>
        </w:tc>
        <w:tc>
          <w:tcPr>
            <w:tcW w:w="10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В период эпидемии </w:t>
            </w:r>
          </w:p>
        </w:tc>
        <w:tc>
          <w:tcPr>
            <w:tcW w:w="10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В течение года </w:t>
            </w:r>
          </w:p>
        </w:tc>
        <w:tc>
          <w:tcPr>
            <w:tcW w:w="10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Воспитатели</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медсестра</w:t>
            </w:r>
          </w:p>
        </w:tc>
      </w:tr>
      <w:tr w:rsidR="00A43CB0" w:rsidRPr="00A43CB0" w:rsidTr="00A43CB0">
        <w:trPr>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4</w:t>
            </w:r>
          </w:p>
        </w:tc>
        <w:tc>
          <w:tcPr>
            <w:tcW w:w="17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Фитонезидотерапия (лук, чеснок) </w:t>
            </w:r>
          </w:p>
        </w:tc>
        <w:tc>
          <w:tcPr>
            <w:tcW w:w="10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Все группы</w:t>
            </w:r>
          </w:p>
        </w:tc>
        <w:tc>
          <w:tcPr>
            <w:tcW w:w="10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Эпидемии гриппа, инфекции в группе </w:t>
            </w:r>
          </w:p>
        </w:tc>
        <w:tc>
          <w:tcPr>
            <w:tcW w:w="10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Воспитатели</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медсестра</w:t>
            </w:r>
          </w:p>
        </w:tc>
      </w:tr>
    </w:tbl>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lastRenderedPageBreak/>
        <w:t>Двигательный режим</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tbl>
      <w:tblPr>
        <w:tblW w:w="5000" w:type="pct"/>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2340"/>
        <w:gridCol w:w="2027"/>
        <w:gridCol w:w="1923"/>
        <w:gridCol w:w="2028"/>
        <w:gridCol w:w="2127"/>
      </w:tblGrid>
      <w:tr w:rsidR="00A43CB0" w:rsidRPr="00A43CB0" w:rsidTr="00A43CB0">
        <w:trPr>
          <w:tblCellSpacing w:w="0" w:type="dxa"/>
        </w:trPr>
        <w:tc>
          <w:tcPr>
            <w:tcW w:w="11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Форма работы</w:t>
            </w:r>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Младшая группа</w:t>
            </w: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Средняя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группа</w:t>
            </w:r>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Старшая группа</w:t>
            </w: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Подготовительная группа</w:t>
            </w:r>
          </w:p>
        </w:tc>
      </w:tr>
      <w:tr w:rsidR="00A43CB0" w:rsidRPr="00A43CB0" w:rsidTr="00A43CB0">
        <w:trPr>
          <w:tblCellSpacing w:w="0" w:type="dxa"/>
        </w:trPr>
        <w:tc>
          <w:tcPr>
            <w:tcW w:w="11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Подвижные игры: утренний прием.</w:t>
            </w:r>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Ежедневно</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3-5 мин</w:t>
            </w: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Ежедневно</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5-7 мин</w:t>
            </w:r>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Ежедневно</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7-10 мин</w:t>
            </w: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Ежедневно</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10-12 мин</w:t>
            </w:r>
          </w:p>
        </w:tc>
      </w:tr>
      <w:tr w:rsidR="00A43CB0" w:rsidRPr="00A43CB0" w:rsidTr="00A43CB0">
        <w:trPr>
          <w:tblCellSpacing w:w="0" w:type="dxa"/>
        </w:trPr>
        <w:tc>
          <w:tcPr>
            <w:tcW w:w="11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Утренняя стимулирующая коррекционная гимнастика</w:t>
            </w:r>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Ежедневно</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3-5 мин</w:t>
            </w: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Ежедневно</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5-7 мин</w:t>
            </w:r>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Ежедневно</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7-10 мин</w:t>
            </w: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Ежедневно</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10-12 мин</w:t>
            </w:r>
          </w:p>
        </w:tc>
      </w:tr>
      <w:tr w:rsidR="00A43CB0" w:rsidRPr="00A43CB0" w:rsidTr="00A43CB0">
        <w:trPr>
          <w:tblCellSpacing w:w="0" w:type="dxa"/>
        </w:trPr>
        <w:tc>
          <w:tcPr>
            <w:tcW w:w="11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Физкультминутки</w:t>
            </w:r>
          </w:p>
        </w:tc>
        <w:tc>
          <w:tcPr>
            <w:tcW w:w="3850" w:type="pct"/>
            <w:gridSpan w:val="4"/>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При проведении непосредственно-образовательной деятельности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в области познание, художественное творчество в течение 2-3 минут </w:t>
            </w:r>
          </w:p>
        </w:tc>
      </w:tr>
      <w:tr w:rsidR="00A43CB0" w:rsidRPr="00A43CB0" w:rsidTr="00A43CB0">
        <w:trPr>
          <w:tblCellSpacing w:w="0" w:type="dxa"/>
        </w:trPr>
        <w:tc>
          <w:tcPr>
            <w:tcW w:w="11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Релаксация</w:t>
            </w:r>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После всех обучающих занятий 1-3 мин</w:t>
            </w: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После всех обучающих занятий 1-3 мин</w:t>
            </w:r>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После всех обучающих</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занятий 1-3 мин</w:t>
            </w: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После всех обучающих занятий 1-3 мин</w:t>
            </w:r>
          </w:p>
        </w:tc>
      </w:tr>
      <w:tr w:rsidR="00A43CB0" w:rsidRPr="00A43CB0" w:rsidTr="00A43CB0">
        <w:trPr>
          <w:tblCellSpacing w:w="0" w:type="dxa"/>
        </w:trPr>
        <w:tc>
          <w:tcPr>
            <w:tcW w:w="11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Музыкально-ритмические движения</w:t>
            </w:r>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На НОД по музыке 6-8 мин</w:t>
            </w: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На НОД по музыке 8-10 мин</w:t>
            </w:r>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На НОД по музыке</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10-12 мин</w:t>
            </w: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На НОД по музыке 12-15 мин</w:t>
            </w:r>
          </w:p>
        </w:tc>
      </w:tr>
      <w:tr w:rsidR="00A43CB0" w:rsidRPr="00A43CB0" w:rsidTr="00A43CB0">
        <w:trPr>
          <w:tblCellSpacing w:w="0" w:type="dxa"/>
        </w:trPr>
        <w:tc>
          <w:tcPr>
            <w:tcW w:w="11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Физкультура (2 в зале, 1 на улице)</w:t>
            </w:r>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2 раза в неделю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10-15 мин </w:t>
            </w: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2 раза в неделю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15-20 мин</w:t>
            </w:r>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2 раза в неделю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20-25 мин</w:t>
            </w: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2 раза в неделю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25-30 мин</w:t>
            </w:r>
          </w:p>
        </w:tc>
      </w:tr>
      <w:tr w:rsidR="00A43CB0" w:rsidRPr="00A43CB0" w:rsidTr="00A43CB0">
        <w:trPr>
          <w:trHeight w:val="360"/>
          <w:tblCellSpacing w:w="0" w:type="dxa"/>
        </w:trPr>
        <w:tc>
          <w:tcPr>
            <w:tcW w:w="11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Профилактика плоскостопия и нарушений осанки</w:t>
            </w:r>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Ежедневно</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3-5 мин</w:t>
            </w: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Ежедневно</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5-7 мин</w:t>
            </w:r>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Ежедневно</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7-10 мин</w:t>
            </w: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40 мин</w:t>
            </w:r>
          </w:p>
        </w:tc>
      </w:tr>
      <w:tr w:rsidR="00A43CB0" w:rsidRPr="00A43CB0" w:rsidTr="00A43CB0">
        <w:trPr>
          <w:tblCellSpacing w:w="0" w:type="dxa"/>
        </w:trPr>
        <w:tc>
          <w:tcPr>
            <w:tcW w:w="11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Дозированный бег</w:t>
            </w:r>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Ежедневно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 80-100 м</w:t>
            </w: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Ежедневно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 150-200 м</w:t>
            </w:r>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Ежедневно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 200-250 м</w:t>
            </w: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Ежедневно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 250-300 м</w:t>
            </w:r>
          </w:p>
        </w:tc>
      </w:tr>
      <w:tr w:rsidR="00A43CB0" w:rsidRPr="00A43CB0" w:rsidTr="00A43CB0">
        <w:trPr>
          <w:tblCellSpacing w:w="0" w:type="dxa"/>
        </w:trPr>
        <w:tc>
          <w:tcPr>
            <w:tcW w:w="11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Подвижные игры:</w:t>
            </w:r>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Ежедневно не менее двух игр по 5-7 мин</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15 мин</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Ежедневно не менее двух игр по 7-8 мин</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16 мин</w:t>
            </w:r>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Ежедневно не менее</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двух игр по 8-10 мин</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20 мин</w:t>
            </w: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Ежедневно не менее двух игр по 10-12 мин</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25 мин</w:t>
            </w:r>
          </w:p>
        </w:tc>
      </w:tr>
      <w:tr w:rsidR="00A43CB0" w:rsidRPr="00A43CB0" w:rsidTr="00A43CB0">
        <w:trPr>
          <w:tblCellSpacing w:w="0" w:type="dxa"/>
        </w:trPr>
        <w:tc>
          <w:tcPr>
            <w:tcW w:w="11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Игровые упражнения:</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зоркий глаз;</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ловкие прыгуны;</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подлезание;</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пролезание;</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перелезание</w:t>
            </w:r>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Ежедневно по подгруппам 4-6 мин </w:t>
            </w: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Ежедневно по подгруппам 6-8 мин</w:t>
            </w:r>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Ежедневно по подгруппам</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6-8 мин</w:t>
            </w: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Ежедневно по подгруппам 8-10 мин </w:t>
            </w:r>
          </w:p>
        </w:tc>
      </w:tr>
      <w:tr w:rsidR="00A43CB0" w:rsidRPr="00A43CB0" w:rsidTr="00A43CB0">
        <w:trPr>
          <w:tblCellSpacing w:w="0" w:type="dxa"/>
        </w:trPr>
        <w:tc>
          <w:tcPr>
            <w:tcW w:w="11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Оздоровительные мероприятия:</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 гимнастика </w:t>
            </w:r>
            <w:r w:rsidRPr="00A43CB0">
              <w:rPr>
                <w:rFonts w:ascii="Times New Roman" w:eastAsia="Times New Roman" w:hAnsi="Times New Roman" w:cs="Times New Roman"/>
                <w:sz w:val="24"/>
                <w:szCs w:val="24"/>
              </w:rPr>
              <w:lastRenderedPageBreak/>
              <w:t>пробуждения;</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дыхательная гимнастика;</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игровой массаж</w:t>
            </w:r>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lastRenderedPageBreak/>
              <w:t>Ежедневно 5 мин</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Ежедневно 6 мин</w:t>
            </w:r>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Ежедневно 7 мин</w:t>
            </w: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Ежедневно 8 мин</w:t>
            </w:r>
          </w:p>
        </w:tc>
      </w:tr>
      <w:tr w:rsidR="00A43CB0" w:rsidRPr="00A43CB0" w:rsidTr="00A43CB0">
        <w:trPr>
          <w:tblCellSpacing w:w="0" w:type="dxa"/>
        </w:trPr>
        <w:tc>
          <w:tcPr>
            <w:tcW w:w="11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lastRenderedPageBreak/>
              <w:t>- игры с элементами логоритмики;</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артикуляционная гимнастика;</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пальчиковая гимнастика</w:t>
            </w:r>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Ежедневно, сочетая упражнения по выбору 3-5 мин</w:t>
            </w: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Ежедневно, сочетая упражнения по выбору 6-8 мин</w:t>
            </w:r>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Ежедневно, сочетая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упражнения по выбору 8-10 мин</w:t>
            </w: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Ежедневно, сочетая упражнения по выбору10-15 мин</w:t>
            </w:r>
          </w:p>
        </w:tc>
      </w:tr>
      <w:tr w:rsidR="00A43CB0" w:rsidRPr="00A43CB0" w:rsidTr="00A43CB0">
        <w:trPr>
          <w:tblCellSpacing w:w="0" w:type="dxa"/>
        </w:trPr>
        <w:tc>
          <w:tcPr>
            <w:tcW w:w="11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Психогимнастика</w:t>
            </w:r>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2 раза в неделю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3-5 мин</w:t>
            </w: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2 раза в неделю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6-8 мин</w:t>
            </w:r>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2 раза в неделю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8-10 мин</w:t>
            </w: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2 раза в неделю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12-15 мин</w:t>
            </w:r>
          </w:p>
        </w:tc>
      </w:tr>
      <w:tr w:rsidR="00A43CB0" w:rsidRPr="00A43CB0" w:rsidTr="00A43CB0">
        <w:trPr>
          <w:tblCellSpacing w:w="0" w:type="dxa"/>
        </w:trPr>
        <w:tc>
          <w:tcPr>
            <w:tcW w:w="11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Физкультурный досуг</w:t>
            </w:r>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1 раза в месяц</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 10-15 мин</w:t>
            </w: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1 раза в месяц</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 15-20 мин</w:t>
            </w:r>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1 раза в месяц</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 25-30 мин</w:t>
            </w: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1 раза в месяц</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30-35 мин</w:t>
            </w:r>
          </w:p>
        </w:tc>
      </w:tr>
      <w:tr w:rsidR="00A43CB0" w:rsidRPr="00A43CB0" w:rsidTr="00A43CB0">
        <w:trPr>
          <w:tblCellSpacing w:w="0" w:type="dxa"/>
        </w:trPr>
        <w:tc>
          <w:tcPr>
            <w:tcW w:w="11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Спортивный праздник </w:t>
            </w:r>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2 раза в год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 10-15 мин</w:t>
            </w: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2 раза в год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 15-20 мин</w:t>
            </w:r>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2 раза в год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 25-30 мин</w:t>
            </w: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2 раза в год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30-35 мин</w:t>
            </w:r>
          </w:p>
        </w:tc>
      </w:tr>
      <w:tr w:rsidR="00A43CB0" w:rsidRPr="00A43CB0" w:rsidTr="00A43CB0">
        <w:trPr>
          <w:tblCellSpacing w:w="0" w:type="dxa"/>
        </w:trPr>
        <w:tc>
          <w:tcPr>
            <w:tcW w:w="11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Самостоятельная двигательная деятельность детей в течение дня</w:t>
            </w:r>
          </w:p>
        </w:tc>
        <w:tc>
          <w:tcPr>
            <w:tcW w:w="3850" w:type="pct"/>
            <w:gridSpan w:val="4"/>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Ежедневно. Характер и продолжительность зависят от индивидуальных данных и потребностей детей. Проводится под руководством воспитателя</w:t>
            </w:r>
          </w:p>
        </w:tc>
      </w:tr>
      <w:tr w:rsidR="00A43CB0" w:rsidRPr="00A43CB0" w:rsidTr="00A43CB0">
        <w:trPr>
          <w:tblCellSpacing w:w="0" w:type="dxa"/>
        </w:trPr>
        <w:tc>
          <w:tcPr>
            <w:tcW w:w="11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итого</w:t>
            </w:r>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3 часа</w:t>
            </w: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3 часа 20 мин</w:t>
            </w:r>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4 часа -15мин</w:t>
            </w: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ind w:left="232" w:right="96"/>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4 ч 35мин</w:t>
            </w:r>
          </w:p>
        </w:tc>
      </w:tr>
    </w:tbl>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063165" w:rsidRDefault="00063165" w:rsidP="00A43CB0">
      <w:pPr>
        <w:spacing w:before="100" w:beforeAutospacing="1" w:after="100" w:afterAutospacing="1" w:line="240" w:lineRule="atLeast"/>
        <w:ind w:left="2160"/>
        <w:contextualSpacing/>
        <w:jc w:val="both"/>
        <w:rPr>
          <w:rFonts w:ascii="Times New Roman" w:eastAsia="Times New Roman" w:hAnsi="Times New Roman" w:cs="Times New Roman"/>
          <w:b/>
          <w:bCs/>
          <w:sz w:val="24"/>
          <w:szCs w:val="24"/>
        </w:rPr>
      </w:pPr>
    </w:p>
    <w:p w:rsidR="00063165" w:rsidRDefault="00063165" w:rsidP="00A43CB0">
      <w:pPr>
        <w:spacing w:before="100" w:beforeAutospacing="1" w:after="100" w:afterAutospacing="1" w:line="240" w:lineRule="atLeast"/>
        <w:ind w:left="2160"/>
        <w:contextualSpacing/>
        <w:jc w:val="both"/>
        <w:rPr>
          <w:rFonts w:ascii="Times New Roman" w:eastAsia="Times New Roman" w:hAnsi="Times New Roman" w:cs="Times New Roman"/>
          <w:b/>
          <w:bCs/>
          <w:sz w:val="24"/>
          <w:szCs w:val="24"/>
        </w:rPr>
      </w:pPr>
    </w:p>
    <w:p w:rsidR="00063165" w:rsidRDefault="00063165" w:rsidP="00A43CB0">
      <w:pPr>
        <w:spacing w:before="100" w:beforeAutospacing="1" w:after="100" w:afterAutospacing="1" w:line="240" w:lineRule="atLeast"/>
        <w:ind w:left="2160"/>
        <w:contextualSpacing/>
        <w:jc w:val="both"/>
        <w:rPr>
          <w:rFonts w:ascii="Times New Roman" w:eastAsia="Times New Roman" w:hAnsi="Times New Roman" w:cs="Times New Roman"/>
          <w:b/>
          <w:bCs/>
          <w:sz w:val="24"/>
          <w:szCs w:val="24"/>
        </w:rPr>
      </w:pPr>
    </w:p>
    <w:p w:rsidR="00063165" w:rsidRDefault="00063165" w:rsidP="00A43CB0">
      <w:pPr>
        <w:spacing w:before="100" w:beforeAutospacing="1" w:after="100" w:afterAutospacing="1" w:line="240" w:lineRule="atLeast"/>
        <w:ind w:left="2160"/>
        <w:contextualSpacing/>
        <w:jc w:val="both"/>
        <w:rPr>
          <w:rFonts w:ascii="Times New Roman" w:eastAsia="Times New Roman" w:hAnsi="Times New Roman" w:cs="Times New Roman"/>
          <w:b/>
          <w:bCs/>
          <w:sz w:val="24"/>
          <w:szCs w:val="24"/>
        </w:rPr>
      </w:pPr>
    </w:p>
    <w:p w:rsidR="00063165" w:rsidRDefault="00063165" w:rsidP="00A43CB0">
      <w:pPr>
        <w:spacing w:before="100" w:beforeAutospacing="1" w:after="100" w:afterAutospacing="1" w:line="240" w:lineRule="atLeast"/>
        <w:ind w:left="2160"/>
        <w:contextualSpacing/>
        <w:jc w:val="both"/>
        <w:rPr>
          <w:rFonts w:ascii="Times New Roman" w:eastAsia="Times New Roman" w:hAnsi="Times New Roman" w:cs="Times New Roman"/>
          <w:b/>
          <w:bCs/>
          <w:sz w:val="24"/>
          <w:szCs w:val="24"/>
        </w:rPr>
      </w:pPr>
    </w:p>
    <w:p w:rsidR="00A43CB0" w:rsidRDefault="00A43CB0" w:rsidP="00A43CB0">
      <w:pPr>
        <w:spacing w:before="100" w:beforeAutospacing="1" w:after="100" w:afterAutospacing="1" w:line="240" w:lineRule="atLeast"/>
        <w:ind w:left="2160"/>
        <w:contextualSpacing/>
        <w:jc w:val="both"/>
        <w:rPr>
          <w:rFonts w:ascii="Times New Roman" w:eastAsia="Times New Roman" w:hAnsi="Times New Roman" w:cs="Times New Roman"/>
          <w:b/>
          <w:bCs/>
          <w:sz w:val="24"/>
          <w:szCs w:val="24"/>
        </w:rPr>
      </w:pPr>
      <w:r w:rsidRPr="00A43CB0">
        <w:rPr>
          <w:rFonts w:ascii="Times New Roman" w:eastAsia="Times New Roman" w:hAnsi="Times New Roman" w:cs="Times New Roman"/>
          <w:b/>
          <w:bCs/>
          <w:sz w:val="24"/>
          <w:szCs w:val="24"/>
          <w:lang w:val="en-US"/>
        </w:rPr>
        <w:t xml:space="preserve">III. </w:t>
      </w:r>
      <w:r w:rsidR="00063165">
        <w:rPr>
          <w:rFonts w:ascii="Times New Roman" w:eastAsia="Times New Roman" w:hAnsi="Times New Roman" w:cs="Times New Roman"/>
          <w:b/>
          <w:bCs/>
          <w:sz w:val="24"/>
          <w:szCs w:val="24"/>
        </w:rPr>
        <w:t xml:space="preserve"> ОРГАНИЗАЦИОННЫЙ РАЗДЕЛ </w:t>
      </w:r>
    </w:p>
    <w:p w:rsidR="00063165" w:rsidRPr="00063165" w:rsidRDefault="00063165" w:rsidP="00A43CB0">
      <w:pPr>
        <w:spacing w:before="100" w:beforeAutospacing="1" w:after="100" w:afterAutospacing="1" w:line="240" w:lineRule="atLeast"/>
        <w:ind w:left="2160"/>
        <w:contextualSpacing/>
        <w:jc w:val="both"/>
        <w:rPr>
          <w:rFonts w:ascii="Times New Roman" w:eastAsia="Times New Roman" w:hAnsi="Times New Roman" w:cs="Times New Roman"/>
          <w:sz w:val="24"/>
          <w:szCs w:val="24"/>
        </w:rPr>
      </w:pPr>
    </w:p>
    <w:p w:rsidR="00A43CB0" w:rsidRDefault="00A43CB0" w:rsidP="00063165">
      <w:pPr>
        <w:spacing w:before="100" w:beforeAutospacing="1" w:after="100" w:afterAutospacing="1" w:line="240" w:lineRule="atLeast"/>
        <w:contextualSpacing/>
        <w:jc w:val="both"/>
        <w:rPr>
          <w:rFonts w:ascii="Times New Roman" w:eastAsia="Times New Roman" w:hAnsi="Times New Roman" w:cs="Times New Roman"/>
          <w:b/>
          <w:bCs/>
          <w:sz w:val="24"/>
          <w:szCs w:val="24"/>
        </w:rPr>
      </w:pPr>
      <w:r w:rsidRPr="00A43CB0">
        <w:rPr>
          <w:rFonts w:ascii="Times New Roman" w:eastAsia="Times New Roman" w:hAnsi="Times New Roman" w:cs="Times New Roman"/>
          <w:b/>
          <w:bCs/>
          <w:sz w:val="24"/>
          <w:szCs w:val="24"/>
        </w:rPr>
        <w:t>3.1. Описание материально-технического обеспечения основной образовательной программы дошкольного образования</w:t>
      </w:r>
    </w:p>
    <w:p w:rsidR="00063165" w:rsidRPr="00A43CB0" w:rsidRDefault="00063165" w:rsidP="00063165">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8C4BF3" w:rsidRDefault="00A43CB0" w:rsidP="008C4BF3">
      <w:pPr>
        <w:pStyle w:val="a6"/>
        <w:spacing w:after="100" w:afterAutospacing="1" w:line="240" w:lineRule="atLeast"/>
        <w:ind w:left="40" w:right="40" w:firstLine="527"/>
        <w:contextualSpacing/>
        <w:jc w:val="both"/>
      </w:pPr>
      <w:r w:rsidRPr="00A43CB0">
        <w:t>В ДОУ созданы все условия для полноценного развития детей.</w:t>
      </w:r>
      <w:r w:rsidR="008C4BF3" w:rsidRPr="008C4BF3">
        <w:rPr>
          <w:color w:val="000000"/>
        </w:rPr>
        <w:t xml:space="preserve"> </w:t>
      </w:r>
      <w:r w:rsidR="008C4BF3" w:rsidRPr="00A43CB0">
        <w:t>Здание ДОУ 2015 года постройки, строение кирпичное, трехэтажное</w:t>
      </w:r>
      <w:r w:rsidR="008C4BF3">
        <w:t>,</w:t>
      </w:r>
      <w:r w:rsidR="008C4BF3">
        <w:rPr>
          <w:color w:val="000000"/>
        </w:rPr>
        <w:t xml:space="preserve"> отдельно стоящее, светлое,. </w:t>
      </w:r>
      <w:r w:rsidR="008C4BF3" w:rsidRPr="00A43CB0">
        <w:t xml:space="preserve">Территория детского сада занимает 4052,4 кв.м. Территория дошкольного учреждения </w:t>
      </w:r>
      <w:r w:rsidR="008C4BF3">
        <w:t xml:space="preserve"> - </w:t>
      </w:r>
      <w:r w:rsidR="008C4BF3">
        <w:rPr>
          <w:color w:val="000000"/>
        </w:rPr>
        <w:t xml:space="preserve">11265 кв. м. Она </w:t>
      </w:r>
      <w:r w:rsidR="008C4BF3" w:rsidRPr="00A43CB0">
        <w:t>озеленена, разбиты цветники и клумбы, элементы сада.</w:t>
      </w:r>
      <w:r w:rsidR="008C4BF3">
        <w:t xml:space="preserve"> </w:t>
      </w:r>
    </w:p>
    <w:p w:rsidR="00C22D1D" w:rsidRDefault="008C4BF3" w:rsidP="00C22D1D">
      <w:pPr>
        <w:pStyle w:val="a6"/>
        <w:spacing w:after="100" w:afterAutospacing="1" w:line="240" w:lineRule="atLeast"/>
        <w:ind w:left="40" w:right="40" w:firstLine="527"/>
        <w:contextualSpacing/>
        <w:jc w:val="both"/>
      </w:pPr>
      <w:r w:rsidRPr="00A43CB0">
        <w:t xml:space="preserve">Условия в саду обеспечивают выполнение санитарно-гигиенических требований Роспотребнадзора к оборудованию, освещению, содержания помещений. Санитарно– эпидемиологическое заключение </w:t>
      </w:r>
      <w:r w:rsidRPr="008C4BF3">
        <w:t>№ 24.М1.01.000.М.000037.06.16 от 24 июня</w:t>
      </w:r>
      <w:r w:rsidRPr="00A43CB0">
        <w:t xml:space="preserve"> 2016 года.</w:t>
      </w:r>
    </w:p>
    <w:p w:rsidR="00C22D1D" w:rsidRPr="00A43CB0" w:rsidRDefault="00C22D1D" w:rsidP="00C22D1D">
      <w:pPr>
        <w:pStyle w:val="a6"/>
        <w:spacing w:after="100" w:afterAutospacing="1" w:line="240" w:lineRule="atLeast"/>
        <w:ind w:left="40" w:right="40" w:firstLine="527"/>
        <w:contextualSpacing/>
        <w:jc w:val="both"/>
      </w:pPr>
      <w:r w:rsidRPr="00A43CB0">
        <w:t>Заключение о соответствии объекта защиты обязательным требованиям пожарной безопасност</w:t>
      </w:r>
      <w:r w:rsidRPr="00A43CB0">
        <w:rPr>
          <w:color w:val="000000"/>
        </w:rPr>
        <w:t>и № 1104-3013 от 16.06. 20</w:t>
      </w:r>
      <w:r w:rsidRPr="00A43CB0">
        <w:t>16 года.</w:t>
      </w:r>
    </w:p>
    <w:p w:rsidR="008C4BF3" w:rsidRDefault="008C4BF3" w:rsidP="008C4BF3">
      <w:pPr>
        <w:pStyle w:val="a6"/>
        <w:spacing w:after="100" w:afterAutospacing="1" w:line="240" w:lineRule="atLeast"/>
        <w:ind w:left="40" w:right="40" w:firstLine="527"/>
        <w:contextualSpacing/>
        <w:jc w:val="both"/>
      </w:pPr>
      <w:r>
        <w:rPr>
          <w:color w:val="000000"/>
        </w:rPr>
        <w:t>Дошкольное учреждение светлое, уютное, безопасное и комфортное имеет центральное отопление и водопровод, а так же самостоятельную систему канализации.</w:t>
      </w:r>
      <w:r>
        <w:rPr>
          <w:color w:val="111111"/>
          <w:sz w:val="27"/>
          <w:szCs w:val="27"/>
        </w:rPr>
        <w:t xml:space="preserve"> </w:t>
      </w:r>
      <w:r>
        <w:rPr>
          <w:color w:val="111111"/>
        </w:rPr>
        <w:t xml:space="preserve">Сантехническое оборудование в удовлетворительном состоянии. В детском саду имеется 12 групповых комнат, </w:t>
      </w:r>
      <w:r>
        <w:rPr>
          <w:color w:val="111111"/>
        </w:rPr>
        <w:lastRenderedPageBreak/>
        <w:t xml:space="preserve">музыкальный зал и костюмерная, физкультурный зал, медицинский кабинет и изолятор, кабинет психолога и сенсорная комната, кабинеты учителей-логопедов, методический кабинет, кабинет заведующей, кабинет заместителя заведующей по АХЧ. </w:t>
      </w:r>
    </w:p>
    <w:p w:rsidR="008C4BF3" w:rsidRDefault="008C4BF3" w:rsidP="008C4BF3">
      <w:pPr>
        <w:pStyle w:val="a6"/>
        <w:spacing w:after="100" w:afterAutospacing="1" w:line="240" w:lineRule="atLeast"/>
        <w:ind w:firstLine="573"/>
        <w:contextualSpacing/>
        <w:jc w:val="both"/>
        <w:rPr>
          <w:color w:val="111111"/>
        </w:rPr>
      </w:pPr>
      <w:r>
        <w:rPr>
          <w:b/>
          <w:bCs/>
          <w:color w:val="111111"/>
        </w:rPr>
        <w:t>Групповые комнаты</w:t>
      </w:r>
      <w:r>
        <w:rPr>
          <w:color w:val="111111"/>
        </w:rPr>
        <w:t>, включающие игровую, познавательную и обеденную зоны оборудованы согласно санитарных правил и нормативов. При создании предметно-развивающей среды учтены возрастные, индивидуальные особенности детей каждой группы, требования образовательной программы.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Организованная в детском саду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комфорта, соответствует интересам, потребностям и возможностям каждого ребенка.</w:t>
      </w:r>
    </w:p>
    <w:p w:rsidR="008C4BF3" w:rsidRDefault="008C4BF3" w:rsidP="008C4BF3">
      <w:pPr>
        <w:pStyle w:val="a6"/>
        <w:spacing w:after="100" w:afterAutospacing="1" w:line="240" w:lineRule="atLeast"/>
        <w:ind w:firstLine="573"/>
        <w:contextualSpacing/>
        <w:jc w:val="both"/>
      </w:pPr>
      <w:r>
        <w:rPr>
          <w:color w:val="111111"/>
        </w:rPr>
        <w:t xml:space="preserve">В детском саду широко используются современные </w:t>
      </w:r>
      <w:r>
        <w:rPr>
          <w:rStyle w:val="a5"/>
          <w:b w:val="0"/>
          <w:bCs w:val="0"/>
          <w:color w:val="111111"/>
        </w:rPr>
        <w:t xml:space="preserve">информационно-коммуникационные технологии. </w:t>
      </w:r>
      <w:r>
        <w:rPr>
          <w:color w:val="111111"/>
        </w:rPr>
        <w:t xml:space="preserve">Каждая группа, музыкальный и физкультурный залы имеют музыкальный центр и жк- телевизор. </w:t>
      </w:r>
    </w:p>
    <w:p w:rsidR="008C4BF3" w:rsidRDefault="008C4BF3" w:rsidP="008C4BF3">
      <w:pPr>
        <w:pStyle w:val="a6"/>
        <w:spacing w:after="100" w:afterAutospacing="1" w:line="240" w:lineRule="atLeast"/>
        <w:ind w:firstLine="556"/>
        <w:contextualSpacing/>
        <w:jc w:val="both"/>
      </w:pPr>
      <w:r>
        <w:rPr>
          <w:b/>
          <w:bCs/>
          <w:color w:val="111111"/>
        </w:rPr>
        <w:t>Музыкальный зал</w:t>
      </w:r>
      <w:r>
        <w:rPr>
          <w:color w:val="111111"/>
        </w:rPr>
        <w:t xml:space="preserve">. Предметно – развивающая среда музыкального зала достаточна для реализации образовательной области «Музыка». Образовательное пространство музыкального зала оснащено средствами обучения, соответствующими материалами, инвентарем в соответствии с образовательной программой учреждения и обеспечивают: эмоциональное благополучие детей во взаимодействии предметно-пространственным окружением; возможность самовыражения детей. </w:t>
      </w:r>
      <w:r>
        <w:rPr>
          <w:color w:val="000000"/>
        </w:rPr>
        <w:t>В музыкальном зале имеется- жк - телевизор, музыкальный центр, караоке, 1 эл. пианино, барабанная установка, микрофоны и другие музыкальные инструменты.</w:t>
      </w:r>
    </w:p>
    <w:p w:rsidR="008C4BF3" w:rsidRDefault="008C4BF3" w:rsidP="008C4BF3">
      <w:pPr>
        <w:pStyle w:val="a6"/>
        <w:spacing w:after="100" w:afterAutospacing="1" w:line="240" w:lineRule="atLeast"/>
        <w:contextualSpacing/>
        <w:jc w:val="both"/>
      </w:pPr>
      <w:r>
        <w:rPr>
          <w:color w:val="111111"/>
        </w:rPr>
        <w:t>Оснащение предметно-развивающей среды музыкального зала можно условно разделить на 4 группы:</w:t>
      </w:r>
    </w:p>
    <w:p w:rsidR="008C4BF3" w:rsidRDefault="008C4BF3" w:rsidP="00C449E3">
      <w:pPr>
        <w:pStyle w:val="a6"/>
        <w:numPr>
          <w:ilvl w:val="0"/>
          <w:numId w:val="57"/>
        </w:numPr>
        <w:spacing w:after="100" w:afterAutospacing="1" w:line="240" w:lineRule="atLeast"/>
        <w:contextualSpacing/>
        <w:jc w:val="both"/>
      </w:pPr>
      <w:r>
        <w:rPr>
          <w:color w:val="111111"/>
        </w:rPr>
        <w:t>атрибуты и костюмы для игр и танцев;</w:t>
      </w:r>
    </w:p>
    <w:p w:rsidR="008C4BF3" w:rsidRDefault="008C4BF3" w:rsidP="00C449E3">
      <w:pPr>
        <w:pStyle w:val="a6"/>
        <w:numPr>
          <w:ilvl w:val="0"/>
          <w:numId w:val="57"/>
        </w:numPr>
        <w:spacing w:after="100" w:afterAutospacing="1" w:line="240" w:lineRule="atLeast"/>
        <w:contextualSpacing/>
        <w:jc w:val="both"/>
      </w:pPr>
      <w:r>
        <w:rPr>
          <w:color w:val="111111"/>
        </w:rPr>
        <w:t>детские музыкальные инструменты и игрушки;</w:t>
      </w:r>
    </w:p>
    <w:p w:rsidR="008C4BF3" w:rsidRDefault="008C4BF3" w:rsidP="00C449E3">
      <w:pPr>
        <w:pStyle w:val="a6"/>
        <w:numPr>
          <w:ilvl w:val="0"/>
          <w:numId w:val="57"/>
        </w:numPr>
        <w:spacing w:after="100" w:afterAutospacing="1" w:line="240" w:lineRule="atLeast"/>
        <w:contextualSpacing/>
        <w:jc w:val="both"/>
      </w:pPr>
      <w:r>
        <w:rPr>
          <w:color w:val="111111"/>
        </w:rPr>
        <w:t>CD-визуальные и мультимедийные средства музыкального развития.</w:t>
      </w:r>
    </w:p>
    <w:p w:rsidR="008C4BF3" w:rsidRDefault="008C4BF3" w:rsidP="008C4BF3">
      <w:pPr>
        <w:pStyle w:val="a6"/>
        <w:spacing w:after="100" w:afterAutospacing="1" w:line="240" w:lineRule="atLeast"/>
        <w:ind w:firstLine="573"/>
        <w:contextualSpacing/>
        <w:jc w:val="both"/>
        <w:rPr>
          <w:b/>
          <w:bCs/>
          <w:color w:val="111111"/>
        </w:rPr>
      </w:pPr>
    </w:p>
    <w:p w:rsidR="008C4BF3" w:rsidRDefault="008C4BF3" w:rsidP="008C4BF3">
      <w:pPr>
        <w:pStyle w:val="a6"/>
        <w:spacing w:after="100" w:afterAutospacing="1" w:line="240" w:lineRule="atLeast"/>
        <w:ind w:firstLine="573"/>
        <w:contextualSpacing/>
        <w:jc w:val="both"/>
        <w:rPr>
          <w:color w:val="111111"/>
        </w:rPr>
      </w:pPr>
      <w:r>
        <w:rPr>
          <w:b/>
          <w:bCs/>
          <w:color w:val="111111"/>
        </w:rPr>
        <w:t>Физкультурный зал</w:t>
      </w:r>
      <w:r>
        <w:rPr>
          <w:color w:val="111111"/>
        </w:rPr>
        <w:t xml:space="preserve"> учреждения оборудован необходимым спортивным оборудованием и инвентарем. </w:t>
      </w:r>
    </w:p>
    <w:p w:rsidR="008C4BF3" w:rsidRDefault="008C4BF3" w:rsidP="008C4BF3">
      <w:pPr>
        <w:pStyle w:val="a6"/>
        <w:spacing w:after="100" w:afterAutospacing="1" w:line="240" w:lineRule="atLeast"/>
        <w:ind w:firstLine="573"/>
        <w:contextualSpacing/>
        <w:jc w:val="both"/>
      </w:pPr>
      <w:r>
        <w:rPr>
          <w:b/>
          <w:bCs/>
          <w:color w:val="111111"/>
        </w:rPr>
        <w:t>Пищеблок и Прачечная</w:t>
      </w:r>
      <w:r>
        <w:rPr>
          <w:color w:val="111111"/>
        </w:rPr>
        <w:t xml:space="preserve"> просторны и функциональны. Все пожарные эвакуационные выходы в удовлетворительном состоянии. В детском саду также имеются дополнительные служебные помещения, обеспечивающие нормальную работу всего персонала учреждения.  Для детей организовано 4 - разовое питание (завтрак, второй завтрак, обед, полдник). Пищеблок учреждения оборудован необходимым технологическим, холодильным и моечным оборудованием. Сотрудниками учреждения неукоснительно соблюдаются требования САНПИН 2.4.1.3049 – 13 к организации питания воспитанников. Питание организуется в соответствии с примерным меню, утвержденным руководителем учреждения и рассчитанном не менее чем на две недели, с учетом физиологических потребностей в энергии и пищевых веществах для всех возрастных групп и рекомендуемых суточных наборов продуктов для организации питания детей в дошкольных образовательных организациях. Для обеспечения разнообразного и полноценного питания детей и дома родителей информируют об ассортименте питания, вывешивая ежедневное меню в каждой групповой ячейке. Для подачи пищи на второй и третий этаж имеется лифт.</w:t>
      </w:r>
    </w:p>
    <w:p w:rsidR="008C4BF3" w:rsidRDefault="008C4BF3" w:rsidP="008C4BF3">
      <w:pPr>
        <w:pStyle w:val="a6"/>
        <w:spacing w:after="100" w:afterAutospacing="1" w:line="240" w:lineRule="atLeast"/>
        <w:ind w:firstLine="567"/>
        <w:contextualSpacing/>
        <w:jc w:val="both"/>
      </w:pPr>
      <w:r>
        <w:rPr>
          <w:b/>
          <w:bCs/>
          <w:color w:val="000000"/>
        </w:rPr>
        <w:t>Медицинский кабинет</w:t>
      </w:r>
      <w:r>
        <w:rPr>
          <w:color w:val="000000"/>
        </w:rPr>
        <w:t xml:space="preserve"> оснащен необходимым оборудованием в соответствии с требованиями СанПиН, имеет методическую литературу, журналы для детей и педагогов.</w:t>
      </w:r>
    </w:p>
    <w:p w:rsidR="008C4BF3" w:rsidRDefault="008C4BF3" w:rsidP="008C4BF3">
      <w:pPr>
        <w:pStyle w:val="a6"/>
        <w:spacing w:after="100" w:afterAutospacing="1" w:line="240" w:lineRule="atLeast"/>
        <w:ind w:firstLine="709"/>
        <w:contextualSpacing/>
        <w:jc w:val="both"/>
      </w:pPr>
      <w:r>
        <w:rPr>
          <w:color w:val="111111"/>
        </w:rPr>
        <w:t>В учреждении ведется планомерная работа по созданию универсальной безбарьерной среды. Разработана дорожная карта по созданию необходимых условий безбарьерной среды в МБДОУ «Курагинский детский сад № 15».</w:t>
      </w:r>
    </w:p>
    <w:p w:rsidR="008C4BF3" w:rsidRDefault="008C4BF3" w:rsidP="008C4BF3">
      <w:pPr>
        <w:pStyle w:val="a6"/>
        <w:spacing w:after="100" w:afterAutospacing="1" w:line="240" w:lineRule="atLeast"/>
        <w:ind w:left="40" w:right="40" w:firstLine="527"/>
        <w:contextualSpacing/>
        <w:jc w:val="both"/>
      </w:pPr>
      <w:r>
        <w:rPr>
          <w:color w:val="000000"/>
        </w:rPr>
        <w:t>В МБДОУ соблюдены меры противопожарной и антитеррористической безопасности:</w:t>
      </w:r>
    </w:p>
    <w:p w:rsidR="008C4BF3" w:rsidRDefault="008C4BF3" w:rsidP="008C4BF3">
      <w:pPr>
        <w:pStyle w:val="a6"/>
        <w:spacing w:after="100" w:afterAutospacing="1" w:line="240" w:lineRule="atLeast"/>
        <w:ind w:left="40" w:right="40" w:firstLine="57"/>
        <w:contextualSpacing/>
        <w:jc w:val="both"/>
      </w:pPr>
      <w:r>
        <w:rPr>
          <w:color w:val="000000"/>
        </w:rPr>
        <w:lastRenderedPageBreak/>
        <w:t xml:space="preserve">-наличие 12 видеокамер уличного наблюдения, </w:t>
      </w:r>
    </w:p>
    <w:p w:rsidR="008C4BF3" w:rsidRDefault="008C4BF3" w:rsidP="008C4BF3">
      <w:pPr>
        <w:pStyle w:val="a6"/>
        <w:spacing w:after="100" w:afterAutospacing="1" w:line="240" w:lineRule="atLeast"/>
        <w:ind w:left="40" w:right="40" w:firstLine="57"/>
        <w:contextualSpacing/>
        <w:jc w:val="both"/>
      </w:pPr>
      <w:r>
        <w:rPr>
          <w:color w:val="000000"/>
        </w:rPr>
        <w:t xml:space="preserve">-наличие 18 видеокамер внутри объектного наблюдения, </w:t>
      </w:r>
    </w:p>
    <w:p w:rsidR="008C4BF3" w:rsidRDefault="008C4BF3" w:rsidP="008C4BF3">
      <w:pPr>
        <w:pStyle w:val="a6"/>
        <w:spacing w:after="100" w:afterAutospacing="1" w:line="240" w:lineRule="atLeast"/>
        <w:ind w:left="40" w:right="40" w:firstLine="57"/>
        <w:contextualSpacing/>
        <w:jc w:val="both"/>
      </w:pPr>
      <w:r>
        <w:rPr>
          <w:color w:val="000000"/>
        </w:rPr>
        <w:t xml:space="preserve">-наличие радиосистемы передачи извещений «Стрелец-Мониторинг», </w:t>
      </w:r>
    </w:p>
    <w:p w:rsidR="008C4BF3" w:rsidRDefault="008C4BF3" w:rsidP="008C4BF3">
      <w:pPr>
        <w:pStyle w:val="a6"/>
        <w:spacing w:after="100" w:afterAutospacing="1" w:line="240" w:lineRule="atLeast"/>
        <w:ind w:left="40" w:right="40" w:firstLine="57"/>
        <w:contextualSpacing/>
        <w:jc w:val="both"/>
      </w:pPr>
      <w:r>
        <w:rPr>
          <w:color w:val="000000"/>
        </w:rPr>
        <w:t>-наличие автоматической пожарной сигнализации и системы оповещения и управление эвакуацией людей при пожаре.</w:t>
      </w:r>
    </w:p>
    <w:p w:rsidR="008C4BF3" w:rsidRDefault="008C4BF3" w:rsidP="008C4BF3">
      <w:pPr>
        <w:pStyle w:val="a6"/>
        <w:spacing w:after="100" w:afterAutospacing="1" w:line="240" w:lineRule="atLeast"/>
        <w:ind w:left="40" w:right="40" w:firstLine="57"/>
        <w:contextualSpacing/>
        <w:jc w:val="both"/>
      </w:pPr>
      <w:r>
        <w:rPr>
          <w:color w:val="000000"/>
        </w:rPr>
        <w:t xml:space="preserve">-наличие уличного освещения охраняемой территории и периметра, </w:t>
      </w:r>
    </w:p>
    <w:p w:rsidR="008C4BF3" w:rsidRDefault="008C4BF3" w:rsidP="008C4BF3">
      <w:pPr>
        <w:pStyle w:val="a6"/>
        <w:spacing w:after="100" w:afterAutospacing="1" w:line="240" w:lineRule="atLeast"/>
        <w:ind w:left="40" w:right="40" w:firstLine="57"/>
        <w:contextualSpacing/>
        <w:jc w:val="both"/>
      </w:pPr>
      <w:r>
        <w:rPr>
          <w:color w:val="000000"/>
        </w:rPr>
        <w:t>-наличие средств пожаротушения,</w:t>
      </w:r>
    </w:p>
    <w:p w:rsidR="008C4BF3" w:rsidRDefault="008C4BF3" w:rsidP="008C4BF3">
      <w:pPr>
        <w:pStyle w:val="a6"/>
        <w:spacing w:after="100" w:afterAutospacing="1" w:line="240" w:lineRule="atLeast"/>
        <w:ind w:left="40" w:right="40" w:firstLine="57"/>
        <w:contextualSpacing/>
        <w:jc w:val="both"/>
      </w:pPr>
      <w:r>
        <w:rPr>
          <w:color w:val="000000"/>
        </w:rPr>
        <w:t>-наличие тревожной кнопки,</w:t>
      </w:r>
    </w:p>
    <w:p w:rsidR="008C4BF3" w:rsidRDefault="008C4BF3" w:rsidP="008C4BF3">
      <w:pPr>
        <w:pStyle w:val="a6"/>
        <w:spacing w:after="100" w:afterAutospacing="1" w:line="240" w:lineRule="atLeast"/>
        <w:ind w:left="40" w:right="40" w:firstLine="57"/>
        <w:contextualSpacing/>
        <w:jc w:val="both"/>
      </w:pPr>
      <w:r>
        <w:rPr>
          <w:color w:val="000000"/>
        </w:rPr>
        <w:t>-дизель-генераторная установка в контейнере «Север»,</w:t>
      </w:r>
    </w:p>
    <w:p w:rsidR="008C4BF3" w:rsidRDefault="008C4BF3" w:rsidP="008C4BF3">
      <w:pPr>
        <w:pStyle w:val="a6"/>
        <w:spacing w:after="100" w:afterAutospacing="1" w:line="240" w:lineRule="atLeast"/>
        <w:ind w:left="40" w:right="40" w:firstLine="57"/>
        <w:contextualSpacing/>
        <w:jc w:val="both"/>
      </w:pPr>
      <w:r>
        <w:rPr>
          <w:color w:val="000000"/>
        </w:rPr>
        <w:t>-наличие договора на обслуживание с соответствующей организацией,</w:t>
      </w:r>
    </w:p>
    <w:p w:rsidR="008C4BF3" w:rsidRDefault="008C4BF3" w:rsidP="008C4BF3">
      <w:pPr>
        <w:pStyle w:val="a6"/>
        <w:spacing w:after="100" w:afterAutospacing="1" w:line="240" w:lineRule="atLeast"/>
        <w:ind w:left="40" w:right="40" w:firstLine="57"/>
        <w:contextualSpacing/>
        <w:jc w:val="both"/>
      </w:pPr>
      <w:r>
        <w:rPr>
          <w:color w:val="000000"/>
        </w:rPr>
        <w:t>-наличие акта о состоянии пожарной безопасности,</w:t>
      </w:r>
    </w:p>
    <w:p w:rsidR="008C4BF3" w:rsidRDefault="008C4BF3" w:rsidP="008C4BF3">
      <w:pPr>
        <w:pStyle w:val="a6"/>
        <w:spacing w:after="100" w:afterAutospacing="1" w:line="240" w:lineRule="atLeast"/>
        <w:ind w:left="40" w:right="40" w:firstLine="57"/>
        <w:contextualSpacing/>
        <w:jc w:val="both"/>
      </w:pPr>
      <w:r>
        <w:rPr>
          <w:color w:val="000000"/>
        </w:rPr>
        <w:t>-проведение учебно-тренировочных мероприятий по вопросам безопасности.</w:t>
      </w:r>
    </w:p>
    <w:p w:rsidR="008C4BF3" w:rsidRDefault="008C4BF3" w:rsidP="008C4BF3">
      <w:pPr>
        <w:pStyle w:val="a6"/>
        <w:spacing w:after="100" w:afterAutospacing="1" w:line="240" w:lineRule="atLeast"/>
        <w:ind w:left="40" w:right="40" w:firstLine="493"/>
        <w:contextualSpacing/>
        <w:jc w:val="both"/>
        <w:rPr>
          <w:color w:val="000000"/>
        </w:rPr>
      </w:pPr>
      <w:r>
        <w:rPr>
          <w:color w:val="000000"/>
        </w:rPr>
        <w:t xml:space="preserve">Территории МБДОУ огорожена металлическим забором. При подъезде к МБДОУ установлены необходимые знаки дорожного движения. </w:t>
      </w:r>
    </w:p>
    <w:p w:rsidR="008C4BF3" w:rsidRDefault="008C4BF3" w:rsidP="008C4BF3">
      <w:pPr>
        <w:pStyle w:val="a6"/>
        <w:spacing w:after="100" w:afterAutospacing="1" w:line="240" w:lineRule="atLeast"/>
        <w:ind w:left="40" w:right="40" w:firstLine="493"/>
        <w:contextualSpacing/>
        <w:jc w:val="both"/>
      </w:pPr>
      <w:r>
        <w:rPr>
          <w:color w:val="000000"/>
        </w:rPr>
        <w:t>Хозяйственная площадка оборудована тремя металлическими мусоросборниками, площадкой для просушки белья и ковровых изделий.</w:t>
      </w:r>
    </w:p>
    <w:p w:rsidR="00C22D1D" w:rsidRDefault="00A43CB0" w:rsidP="00C22D1D">
      <w:pPr>
        <w:pStyle w:val="a6"/>
        <w:spacing w:after="100" w:afterAutospacing="1" w:line="240" w:lineRule="atLeast"/>
        <w:ind w:left="40" w:right="40" w:firstLine="482"/>
        <w:contextualSpacing/>
        <w:jc w:val="both"/>
      </w:pPr>
      <w:r w:rsidRPr="00A43CB0">
        <w:t>Материальн</w:t>
      </w:r>
      <w:r w:rsidR="00C22D1D">
        <w:t xml:space="preserve">о-техническая база ДОУ </w:t>
      </w:r>
      <w:r w:rsidRPr="00A43CB0">
        <w:t xml:space="preserve">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p w:rsidR="00C22D1D" w:rsidRDefault="00C22D1D" w:rsidP="00C22D1D">
      <w:pPr>
        <w:pStyle w:val="a6"/>
        <w:spacing w:after="100" w:afterAutospacing="1" w:line="240" w:lineRule="atLeast"/>
        <w:ind w:left="40" w:right="40" w:firstLine="482"/>
        <w:contextualSpacing/>
        <w:jc w:val="both"/>
      </w:pPr>
      <w:r w:rsidRPr="00A43CB0">
        <w:t>В ДОУ имеется библиотека методической и художественной литературы, репродукции картин, иллюстративный материал, дидактические пособия, демонстрационный и раздаточный материал. В фонде методической литературы ДОУ есть подписные издания: «Справочник руководителя дошкольного учреждения», «Справочник старшего воспитателя дошкольного учреждения», «Справочник музыкального руководителя», «Нормативные документы образовательного учреждения», «Управление образовательным учреждением в вопросах и ответах», «Справочник педагога-психолога», «Логопед», «Медицинское обслуживан</w:t>
      </w:r>
      <w:r>
        <w:t>ие и организация питания в ДОУ»</w:t>
      </w:r>
      <w:r w:rsidRPr="00A43CB0">
        <w:t xml:space="preserve"> .</w:t>
      </w:r>
    </w:p>
    <w:p w:rsidR="00C22D1D" w:rsidRDefault="00C22D1D" w:rsidP="00C22D1D">
      <w:pPr>
        <w:pStyle w:val="a6"/>
        <w:spacing w:after="100" w:afterAutospacing="1" w:line="240" w:lineRule="atLeast"/>
        <w:ind w:left="40" w:right="40" w:firstLine="482"/>
        <w:contextualSpacing/>
        <w:jc w:val="both"/>
        <w:rPr>
          <w:color w:val="111111"/>
        </w:rPr>
      </w:pPr>
      <w:r w:rsidRPr="00C22D1D">
        <w:rPr>
          <w:color w:val="111111"/>
        </w:rPr>
        <w:t xml:space="preserve">Компьютеризация групп и кабинетов специалистов составляет 100%. </w:t>
      </w:r>
      <w:r w:rsidRPr="00C22D1D">
        <w:rPr>
          <w:color w:val="000000"/>
        </w:rPr>
        <w:t xml:space="preserve">Детский сад оснащен: 7 компьютеров и 21 ноутбуков, 1 мультимедийный проектор, 18 телевизоров, 3 видеокамеры, 1 фотоаппарат, 17 музыкальных центров, 11 принтеров. </w:t>
      </w:r>
      <w:r w:rsidRPr="00C22D1D">
        <w:rPr>
          <w:color w:val="111111"/>
        </w:rPr>
        <w:t>Есть выход в Интернет пространство. У детского сада есть свой сайт, на котором представлены основные сведения об Учредителе, учреждении, педагогических кадрах, освещаются основные новости из жизни детского сада, фото-отчеты из жизни возрастных групп, сделаны ссылки на основный сайты системы образования (электронная очередь в ДОУ, сайт УО администрации Курагинского района, Госуслуги и другие), а также ссылки на развивающие сайты, полезные как для воспитателей, так и для родителей. На сайте ДОУ можно получить консультацию специалистов: заведующий, педагог-психолог, учитель-логопед, музыкальный руководитель, инструктор по физической культуре.</w:t>
      </w:r>
      <w:r>
        <w:rPr>
          <w:color w:val="111111"/>
        </w:rPr>
        <w:t xml:space="preserve"> </w:t>
      </w:r>
    </w:p>
    <w:p w:rsidR="00C22D1D" w:rsidRDefault="00C22D1D" w:rsidP="00C22D1D">
      <w:pPr>
        <w:pStyle w:val="a6"/>
        <w:spacing w:after="100" w:afterAutospacing="1" w:line="240" w:lineRule="atLeast"/>
        <w:ind w:left="40" w:right="40" w:firstLine="482"/>
        <w:contextualSpacing/>
        <w:jc w:val="both"/>
        <w:rPr>
          <w:iCs/>
          <w:color w:val="111111"/>
          <w:shd w:val="clear" w:color="auto" w:fill="FEFEFE"/>
        </w:rPr>
      </w:pPr>
      <w:r>
        <w:rPr>
          <w:iCs/>
          <w:color w:val="111111"/>
        </w:rPr>
        <w:t>У</w:t>
      </w:r>
      <w:r w:rsidRPr="00C22D1D">
        <w:rPr>
          <w:iCs/>
          <w:color w:val="111111"/>
        </w:rPr>
        <w:t xml:space="preserve">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 </w:t>
      </w:r>
      <w:r w:rsidRPr="00C22D1D">
        <w:rPr>
          <w:iCs/>
          <w:color w:val="111111"/>
          <w:shd w:val="clear" w:color="auto" w:fill="FEFEFE"/>
        </w:rPr>
        <w:t xml:space="preserve">Библиотечно-информационное обеспечение образовательной деятельности детских объединений способствует повышению качества проведения учебных занятий, реализации потребностей учащихся и их родителей в образовании. </w:t>
      </w:r>
    </w:p>
    <w:p w:rsidR="00C22D1D" w:rsidRDefault="00C22D1D" w:rsidP="00C22D1D">
      <w:pPr>
        <w:pStyle w:val="a6"/>
        <w:spacing w:after="100" w:afterAutospacing="1" w:line="240" w:lineRule="atLeast"/>
        <w:ind w:left="40" w:right="40" w:firstLine="482"/>
        <w:contextualSpacing/>
        <w:jc w:val="both"/>
      </w:pPr>
      <w:r w:rsidRPr="00A43CB0">
        <w:t>Таким образом, в ДОУ созданы условия для всестороннего развития личности ребенка. Содержание развивающая предметно-пространственная среды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индивидуальные возможности детей.</w:t>
      </w:r>
    </w:p>
    <w:p w:rsidR="003F4C3F" w:rsidRPr="00A43CB0" w:rsidRDefault="003F4C3F"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3F4C3F" w:rsidRDefault="003F4C3F" w:rsidP="003F4C3F">
      <w:pPr>
        <w:spacing w:before="100" w:beforeAutospacing="1" w:after="100" w:afterAutospacing="1" w:line="240" w:lineRule="atLeast"/>
        <w:contextualSpacing/>
        <w:jc w:val="center"/>
        <w:rPr>
          <w:rFonts w:ascii="Times New Roman" w:eastAsia="Times New Roman" w:hAnsi="Times New Roman" w:cs="Times New Roman"/>
          <w:b/>
          <w:sz w:val="24"/>
          <w:szCs w:val="24"/>
        </w:rPr>
      </w:pPr>
      <w:r w:rsidRPr="003F4C3F">
        <w:rPr>
          <w:rFonts w:ascii="Times New Roman" w:eastAsia="Times New Roman" w:hAnsi="Times New Roman" w:cs="Times New Roman"/>
          <w:b/>
          <w:sz w:val="24"/>
          <w:szCs w:val="24"/>
        </w:rPr>
        <w:lastRenderedPageBreak/>
        <w:t xml:space="preserve">3.2. Обеспеченность </w:t>
      </w:r>
      <w:r>
        <w:rPr>
          <w:rFonts w:ascii="Times New Roman" w:eastAsia="Times New Roman" w:hAnsi="Times New Roman" w:cs="Times New Roman"/>
          <w:b/>
          <w:sz w:val="24"/>
          <w:szCs w:val="24"/>
        </w:rPr>
        <w:t>м</w:t>
      </w:r>
      <w:r w:rsidRPr="003F4C3F">
        <w:rPr>
          <w:rFonts w:ascii="Times New Roman" w:eastAsia="Times New Roman" w:hAnsi="Times New Roman" w:cs="Times New Roman"/>
          <w:b/>
          <w:sz w:val="24"/>
          <w:szCs w:val="24"/>
        </w:rPr>
        <w:t>етодическими материалами,</w:t>
      </w:r>
    </w:p>
    <w:p w:rsidR="00A43CB0" w:rsidRDefault="003F4C3F" w:rsidP="003F4C3F">
      <w:pPr>
        <w:spacing w:before="100" w:beforeAutospacing="1" w:after="100" w:afterAutospacing="1" w:line="240" w:lineRule="atLeast"/>
        <w:contextualSpacing/>
        <w:jc w:val="center"/>
        <w:rPr>
          <w:rFonts w:ascii="Times New Roman" w:eastAsia="Times New Roman" w:hAnsi="Times New Roman" w:cs="Times New Roman"/>
          <w:b/>
          <w:sz w:val="24"/>
          <w:szCs w:val="24"/>
        </w:rPr>
      </w:pPr>
      <w:r w:rsidRPr="003F4C3F">
        <w:rPr>
          <w:rFonts w:ascii="Times New Roman" w:eastAsia="Times New Roman" w:hAnsi="Times New Roman" w:cs="Times New Roman"/>
          <w:b/>
          <w:sz w:val="24"/>
          <w:szCs w:val="24"/>
        </w:rPr>
        <w:t xml:space="preserve"> средствами обучения и воспитания</w:t>
      </w:r>
    </w:p>
    <w:p w:rsidR="003F4C3F" w:rsidRPr="003F4C3F" w:rsidRDefault="003F4C3F" w:rsidP="003F4C3F">
      <w:pPr>
        <w:spacing w:before="100" w:beforeAutospacing="1" w:after="100" w:afterAutospacing="1" w:line="240" w:lineRule="atLeast"/>
        <w:contextualSpacing/>
        <w:jc w:val="center"/>
        <w:rPr>
          <w:rFonts w:ascii="Times New Roman" w:eastAsia="Times New Roman" w:hAnsi="Times New Roman" w:cs="Times New Roman"/>
          <w:b/>
          <w:sz w:val="24"/>
          <w:szCs w:val="24"/>
        </w:rPr>
      </w:pPr>
    </w:p>
    <w:p w:rsid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В соответствии с ФГОС ДО, материально-техническое обеспечение Программы включает в себя учебно-методический комплект, оборудование, оснащение (предметы). </w:t>
      </w:r>
    </w:p>
    <w:p w:rsidR="00963437" w:rsidRDefault="00963437"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tbl>
      <w:tblPr>
        <w:tblStyle w:val="a8"/>
        <w:tblW w:w="0" w:type="auto"/>
        <w:tblLook w:val="04A0"/>
      </w:tblPr>
      <w:tblGrid>
        <w:gridCol w:w="1809"/>
        <w:gridCol w:w="358"/>
        <w:gridCol w:w="8147"/>
      </w:tblGrid>
      <w:tr w:rsidR="00D54861" w:rsidTr="00314695">
        <w:tc>
          <w:tcPr>
            <w:tcW w:w="10314" w:type="dxa"/>
            <w:gridSpan w:val="3"/>
          </w:tcPr>
          <w:p w:rsidR="00D54861" w:rsidRPr="00D54861" w:rsidRDefault="00D54861" w:rsidP="003F4C3F">
            <w:pPr>
              <w:spacing w:before="100" w:beforeAutospacing="1" w:after="100" w:afterAutospacing="1" w:line="240" w:lineRule="atLeast"/>
              <w:contextualSpacing/>
              <w:jc w:val="center"/>
              <w:rPr>
                <w:rFonts w:ascii="Times New Roman" w:eastAsia="Times New Roman" w:hAnsi="Times New Roman" w:cs="Times New Roman"/>
                <w:b/>
                <w:sz w:val="24"/>
                <w:szCs w:val="24"/>
              </w:rPr>
            </w:pPr>
            <w:r w:rsidRPr="00D54861">
              <w:rPr>
                <w:rFonts w:ascii="Times New Roman" w:eastAsia="Times New Roman" w:hAnsi="Times New Roman" w:cs="Times New Roman"/>
                <w:b/>
                <w:sz w:val="24"/>
                <w:szCs w:val="24"/>
              </w:rPr>
              <w:t>Социально-коммуникативное развитие</w:t>
            </w:r>
          </w:p>
          <w:p w:rsidR="00D54861" w:rsidRDefault="00D54861" w:rsidP="003F4C3F">
            <w:pPr>
              <w:spacing w:before="100" w:beforeAutospacing="1" w:after="100" w:afterAutospacing="1" w:line="240" w:lineRule="atLeast"/>
              <w:contextualSpacing/>
              <w:jc w:val="center"/>
              <w:rPr>
                <w:rFonts w:ascii="Times New Roman" w:eastAsia="Times New Roman" w:hAnsi="Times New Roman" w:cs="Times New Roman"/>
                <w:sz w:val="24"/>
                <w:szCs w:val="24"/>
              </w:rPr>
            </w:pPr>
          </w:p>
        </w:tc>
      </w:tr>
      <w:tr w:rsidR="00963437" w:rsidTr="00963437">
        <w:tc>
          <w:tcPr>
            <w:tcW w:w="1809" w:type="dxa"/>
          </w:tcPr>
          <w:p w:rsidR="00963437" w:rsidRDefault="00963437"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программа</w:t>
            </w:r>
          </w:p>
        </w:tc>
        <w:tc>
          <w:tcPr>
            <w:tcW w:w="8505" w:type="dxa"/>
            <w:gridSpan w:val="2"/>
          </w:tcPr>
          <w:p w:rsidR="00963437" w:rsidRDefault="00963437"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Н.В. Федина. Примерная основная образовательная программа Успех. -М: «Просвещение», 2015.</w:t>
            </w:r>
          </w:p>
          <w:p w:rsidR="0076733C" w:rsidRDefault="0076733C" w:rsidP="0076733C">
            <w:pPr>
              <w:pStyle w:val="11"/>
              <w:spacing w:before="0" w:after="0" w:line="0" w:lineRule="atLeast"/>
              <w:jc w:val="both"/>
              <w:rPr>
                <w:color w:val="000000"/>
              </w:rPr>
            </w:pPr>
            <w:r>
              <w:rPr>
                <w:color w:val="000000"/>
              </w:rPr>
              <w:t>Учебно-методический комплекс к примерной основной образовательной программе «Успех» под ред. Н.Е. Фединой.</w:t>
            </w:r>
          </w:p>
          <w:p w:rsidR="00C2553E" w:rsidRDefault="00C2553E" w:rsidP="0076733C">
            <w:pPr>
              <w:pStyle w:val="11"/>
              <w:spacing w:before="0" w:after="0" w:line="0" w:lineRule="atLeast"/>
              <w:jc w:val="both"/>
            </w:pPr>
          </w:p>
        </w:tc>
      </w:tr>
      <w:tr w:rsidR="00963437" w:rsidTr="0076733C">
        <w:trPr>
          <w:trHeight w:val="556"/>
        </w:trPr>
        <w:tc>
          <w:tcPr>
            <w:tcW w:w="1809" w:type="dxa"/>
          </w:tcPr>
          <w:p w:rsidR="00963437" w:rsidRDefault="00963437"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Парциальные программы</w:t>
            </w:r>
          </w:p>
        </w:tc>
        <w:tc>
          <w:tcPr>
            <w:tcW w:w="8505" w:type="dxa"/>
            <w:gridSpan w:val="2"/>
          </w:tcPr>
          <w:p w:rsidR="0076733C" w:rsidRDefault="0076733C" w:rsidP="0076733C">
            <w:pPr>
              <w:pStyle w:val="11"/>
              <w:spacing w:before="0" w:after="0" w:line="0" w:lineRule="atLeast"/>
              <w:jc w:val="both"/>
            </w:pPr>
            <w:r>
              <w:t>Л.В. Коломийченко. Дорогою добра. Программа по социально-коммуникативному развитию. -М:ТЦ «Сфера», 2015</w:t>
            </w:r>
          </w:p>
          <w:p w:rsidR="0076733C" w:rsidRDefault="0076733C" w:rsidP="0076733C">
            <w:pPr>
              <w:pStyle w:val="11"/>
              <w:spacing w:before="0" w:after="0" w:line="0" w:lineRule="atLeast"/>
            </w:pPr>
            <w:r>
              <w:t>Севостьянова Е.О. Дружная семейка. Программа адаптации детей к ДОУ. - Москва, 2007</w:t>
            </w:r>
          </w:p>
          <w:p w:rsidR="0076733C" w:rsidRDefault="0076733C" w:rsidP="0076733C">
            <w:pPr>
              <w:pStyle w:val="11"/>
              <w:spacing w:before="0" w:after="0" w:line="0" w:lineRule="atLeast"/>
              <w:jc w:val="both"/>
            </w:pPr>
            <w:r>
              <w:t>О.Л.Князева, ,Р.Б. Стеркина.«Я-ТЫ-МЫ - М: Просвещение, 2008.</w:t>
            </w:r>
          </w:p>
          <w:p w:rsidR="0076733C" w:rsidRDefault="0076733C" w:rsidP="0076733C">
            <w:pPr>
              <w:pStyle w:val="11"/>
              <w:spacing w:before="0" w:after="0" w:line="0" w:lineRule="atLeast"/>
              <w:jc w:val="both"/>
            </w:pPr>
            <w:r>
              <w:t xml:space="preserve">Авдеева Н.Н., Князева О.Л., Стеркина Р.Б Основы безопасности детей дошкольного возраста. Программа. СПб.: ДЕТСТВО-ПРЕСС, 2008. </w:t>
            </w:r>
          </w:p>
          <w:p w:rsidR="00963437" w:rsidRDefault="0076733C" w:rsidP="0076733C">
            <w:pPr>
              <w:pStyle w:val="11"/>
              <w:spacing w:before="0" w:after="0" w:line="0" w:lineRule="atLeast"/>
              <w:jc w:val="both"/>
            </w:pPr>
            <w:r>
              <w:t xml:space="preserve">Мы вместе.  Социально-коммуникативное развитие дошкольников. Программа. Маханева М.Д. Ушакова — Славолюбова О.А </w:t>
            </w:r>
          </w:p>
          <w:p w:rsidR="00C2553E" w:rsidRDefault="00C2553E" w:rsidP="0076733C">
            <w:pPr>
              <w:pStyle w:val="11"/>
              <w:spacing w:before="0" w:after="0" w:line="0" w:lineRule="atLeast"/>
              <w:jc w:val="both"/>
            </w:pPr>
          </w:p>
        </w:tc>
      </w:tr>
      <w:tr w:rsidR="00963437" w:rsidTr="00963437">
        <w:tc>
          <w:tcPr>
            <w:tcW w:w="1809" w:type="dxa"/>
          </w:tcPr>
          <w:p w:rsidR="00963437" w:rsidRDefault="00963437"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Методические пособия</w:t>
            </w:r>
          </w:p>
        </w:tc>
        <w:tc>
          <w:tcPr>
            <w:tcW w:w="8505" w:type="dxa"/>
            <w:gridSpan w:val="2"/>
          </w:tcPr>
          <w:p w:rsidR="00FC42DD" w:rsidRDefault="00FC42DD" w:rsidP="00C449E3">
            <w:pPr>
              <w:pStyle w:val="11"/>
              <w:numPr>
                <w:ilvl w:val="0"/>
                <w:numId w:val="49"/>
              </w:numPr>
              <w:spacing w:before="0" w:after="0" w:line="0" w:lineRule="atLeast"/>
            </w:pPr>
            <w:r>
              <w:t>Савченко В.И. Педагогическая сказка как средство поддержки позитивной социализации старших дошкольников.</w:t>
            </w:r>
          </w:p>
          <w:p w:rsidR="00FC42DD" w:rsidRDefault="00FC42DD" w:rsidP="00C449E3">
            <w:pPr>
              <w:pStyle w:val="11"/>
              <w:numPr>
                <w:ilvl w:val="0"/>
                <w:numId w:val="49"/>
              </w:numPr>
              <w:spacing w:before="0" w:after="0" w:line="0" w:lineRule="atLeast"/>
            </w:pPr>
            <w:r>
              <w:t xml:space="preserve">Березина Н.О., Веннецкая О.Е., Герасимова Е.Н. и др. Под научным руководством Асмолова А.Г. Успех. Методические рекомендации. Пособие для воспитателей -Москва, «Просвещение», 2015. </w:t>
            </w:r>
          </w:p>
          <w:p w:rsidR="00FC42DD" w:rsidRDefault="00FC42DD" w:rsidP="00C449E3">
            <w:pPr>
              <w:pStyle w:val="11"/>
              <w:numPr>
                <w:ilvl w:val="0"/>
                <w:numId w:val="49"/>
              </w:numPr>
              <w:spacing w:before="0" w:after="0" w:line="0" w:lineRule="atLeast"/>
            </w:pPr>
            <w:r>
              <w:t>Степанова М.А., Березина Н.О., Бурлакова И.А. и др. Успех. Мониторинг достижения детьми планируемых результатов. Пособие для педагогов (в комплекте с электронным приложением).-М: «Просвещение»,2015.</w:t>
            </w:r>
          </w:p>
          <w:p w:rsidR="00FC42DD" w:rsidRDefault="00FC42DD" w:rsidP="00C449E3">
            <w:pPr>
              <w:pStyle w:val="11"/>
              <w:numPr>
                <w:ilvl w:val="0"/>
                <w:numId w:val="49"/>
              </w:numPr>
              <w:spacing w:before="0" w:after="0" w:line="0" w:lineRule="atLeast"/>
              <w:rPr>
                <w:color w:val="000000"/>
              </w:rPr>
            </w:pPr>
            <w:r>
              <w:t>Л.В. Коломийченко. Дорогою добра. Занятия для детей 3-5 лет/5-6лет /6-7 лет ТЦ «Сфера»,2017</w:t>
            </w:r>
          </w:p>
          <w:p w:rsidR="00FC42DD" w:rsidRDefault="00FC42DD" w:rsidP="00C449E3">
            <w:pPr>
              <w:pStyle w:val="11"/>
              <w:numPr>
                <w:ilvl w:val="0"/>
                <w:numId w:val="50"/>
              </w:numPr>
              <w:spacing w:before="0" w:after="0" w:line="0" w:lineRule="atLeast"/>
            </w:pPr>
            <w:r>
              <w:rPr>
                <w:color w:val="000000"/>
              </w:rPr>
              <w:t>Крюкова С. В., Слободяник Н. П. Удивляюсь, злюсь, боюсь, хвастаюсь и радуюсь. М.: Просвещение, 2012.</w:t>
            </w:r>
          </w:p>
          <w:p w:rsidR="00FC42DD" w:rsidRDefault="00FC42DD" w:rsidP="00C449E3">
            <w:pPr>
              <w:pStyle w:val="11"/>
              <w:numPr>
                <w:ilvl w:val="0"/>
                <w:numId w:val="50"/>
              </w:numPr>
              <w:spacing w:before="0" w:after="0" w:line="0" w:lineRule="atLeast"/>
              <w:rPr>
                <w:color w:val="000000"/>
              </w:rPr>
            </w:pPr>
            <w:r>
              <w:t>Н.В. Федина, О.В. Акулова. Успех. Совместная деятельность взрослых и детей: основные формы.</w:t>
            </w:r>
            <w:r>
              <w:rPr>
                <w:color w:val="000000"/>
              </w:rPr>
              <w:t xml:space="preserve">– М: «Просвещение» </w:t>
            </w:r>
            <w:r>
              <w:t>2012г.</w:t>
            </w:r>
          </w:p>
          <w:p w:rsidR="00FC42DD" w:rsidRDefault="00FC42DD" w:rsidP="00C449E3">
            <w:pPr>
              <w:pStyle w:val="11"/>
              <w:numPr>
                <w:ilvl w:val="0"/>
                <w:numId w:val="50"/>
              </w:numPr>
              <w:spacing w:before="0" w:after="0" w:line="0" w:lineRule="atLeast"/>
              <w:rPr>
                <w:color w:val="000000"/>
              </w:rPr>
            </w:pPr>
            <w:r>
              <w:rPr>
                <w:color w:val="000000"/>
              </w:rPr>
              <w:t>Зацепина М. Б. Дни воинской славы. Патриотическое  М.:</w:t>
            </w:r>
            <w:r>
              <w:rPr>
                <w:rFonts w:ascii="Symbol" w:hAnsi="Symbol" w:cs="Symbol"/>
                <w:color w:val="000000"/>
              </w:rPr>
              <w:t></w:t>
            </w:r>
            <w:r>
              <w:rPr>
                <w:color w:val="000000"/>
              </w:rPr>
              <w:t>воспитание дошкольников. Мозаика-Синтез, 2010.</w:t>
            </w:r>
          </w:p>
          <w:p w:rsidR="00FC42DD" w:rsidRDefault="00FC42DD" w:rsidP="00C449E3">
            <w:pPr>
              <w:pStyle w:val="11"/>
              <w:numPr>
                <w:ilvl w:val="0"/>
                <w:numId w:val="50"/>
              </w:numPr>
              <w:spacing w:before="0" w:after="0" w:line="0" w:lineRule="atLeast"/>
              <w:rPr>
                <w:color w:val="000000"/>
              </w:rPr>
            </w:pPr>
            <w:r>
              <w:rPr>
                <w:color w:val="000000"/>
              </w:rPr>
              <w:t>Кондрыкинская Л.А. Занятия по патриотическому воспитанию в детском салу. – М: ТЦ Сфера, 2010.</w:t>
            </w:r>
          </w:p>
          <w:p w:rsidR="00FC42DD" w:rsidRDefault="00FC42DD" w:rsidP="00C449E3">
            <w:pPr>
              <w:pStyle w:val="11"/>
              <w:numPr>
                <w:ilvl w:val="0"/>
                <w:numId w:val="50"/>
              </w:numPr>
              <w:spacing w:before="0" w:after="0" w:line="0" w:lineRule="atLeast"/>
            </w:pPr>
            <w:r>
              <w:rPr>
                <w:color w:val="000000"/>
              </w:rPr>
              <w:t>Шорыгина Т.А. Наша Родина – Россия. Методическое пособие. – М.: ТЦ Сфера, 2014.</w:t>
            </w:r>
          </w:p>
          <w:p w:rsidR="00FC42DD" w:rsidRDefault="00FC42DD" w:rsidP="00C449E3">
            <w:pPr>
              <w:pStyle w:val="11"/>
              <w:numPr>
                <w:ilvl w:val="0"/>
                <w:numId w:val="50"/>
              </w:numPr>
              <w:spacing w:before="0" w:after="0" w:line="0" w:lineRule="atLeast"/>
            </w:pPr>
            <w:r>
              <w:t>Шорыгина Т.А. Осторожные сказки: Безопасность для малышей. – М.: Книголюб, 2017</w:t>
            </w:r>
          </w:p>
          <w:p w:rsidR="00FC42DD" w:rsidRDefault="00FC42DD" w:rsidP="00C449E3">
            <w:pPr>
              <w:pStyle w:val="11"/>
              <w:numPr>
                <w:ilvl w:val="0"/>
                <w:numId w:val="50"/>
              </w:numPr>
              <w:spacing w:before="0" w:after="0" w:line="0" w:lineRule="atLeast"/>
              <w:rPr>
                <w:color w:val="000000"/>
                <w:sz w:val="22"/>
                <w:szCs w:val="22"/>
              </w:rPr>
            </w:pPr>
            <w:r>
              <w:t>Шорыгина Т.А. Правила пожарной безопасности детей 5-8 лет. – М.: Сфера,2016</w:t>
            </w:r>
          </w:p>
          <w:p w:rsidR="00FC42DD" w:rsidRDefault="00FC42DD" w:rsidP="00C449E3">
            <w:pPr>
              <w:pStyle w:val="11"/>
              <w:numPr>
                <w:ilvl w:val="0"/>
                <w:numId w:val="50"/>
              </w:numPr>
              <w:spacing w:before="0" w:after="0" w:line="0" w:lineRule="atLeast"/>
            </w:pPr>
            <w:r>
              <w:rPr>
                <w:color w:val="000000"/>
                <w:sz w:val="22"/>
                <w:szCs w:val="22"/>
              </w:rPr>
              <w:t>Шорыгина. Т.А. Беседы о хорошем и плохом поведении-1 шт</w:t>
            </w:r>
          </w:p>
          <w:p w:rsidR="00FC42DD" w:rsidRDefault="00FC42DD" w:rsidP="00C449E3">
            <w:pPr>
              <w:pStyle w:val="11"/>
              <w:numPr>
                <w:ilvl w:val="0"/>
                <w:numId w:val="50"/>
              </w:numPr>
              <w:spacing w:before="0" w:after="0" w:line="0" w:lineRule="atLeast"/>
            </w:pPr>
            <w:r>
              <w:t>Н.Ф. Губанова. Развитие игровой деятельности. Младшая группа. - М: Мозаика-синтез, 2016.</w:t>
            </w:r>
          </w:p>
          <w:p w:rsidR="00FC42DD" w:rsidRDefault="00FC42DD" w:rsidP="00C449E3">
            <w:pPr>
              <w:pStyle w:val="11"/>
              <w:numPr>
                <w:ilvl w:val="0"/>
                <w:numId w:val="50"/>
              </w:numPr>
              <w:spacing w:before="0" w:after="0" w:line="0" w:lineRule="atLeast"/>
            </w:pPr>
            <w:r>
              <w:lastRenderedPageBreak/>
              <w:t>Н.В. Федина. Успех. Путеводитель по праздникам, М: Просвещение, 2013</w:t>
            </w:r>
          </w:p>
          <w:p w:rsidR="00FC42DD" w:rsidRDefault="00FC42DD" w:rsidP="00C449E3">
            <w:pPr>
              <w:pStyle w:val="11"/>
              <w:numPr>
                <w:ilvl w:val="0"/>
                <w:numId w:val="50"/>
              </w:numPr>
              <w:spacing w:before="0" w:after="0" w:line="0" w:lineRule="atLeast"/>
            </w:pPr>
            <w:r>
              <w:t>Михайленко И.Я., Короткова Н.А. Игра с правилами в дошкольном возрасте. – М.: Сфера, 2008.</w:t>
            </w:r>
          </w:p>
          <w:p w:rsidR="00FC42DD" w:rsidRDefault="00FC42DD" w:rsidP="00C449E3">
            <w:pPr>
              <w:pStyle w:val="11"/>
              <w:numPr>
                <w:ilvl w:val="0"/>
                <w:numId w:val="50"/>
              </w:numPr>
              <w:spacing w:before="0" w:after="0" w:line="0" w:lineRule="atLeast"/>
            </w:pPr>
            <w:r>
              <w:t>Михайленко,Н.Короткова. Организация сюжетной игры в детском саду. Москва, 2009.</w:t>
            </w:r>
          </w:p>
          <w:p w:rsidR="00FC42DD" w:rsidRDefault="00FC42DD" w:rsidP="00C449E3">
            <w:pPr>
              <w:pStyle w:val="11"/>
              <w:numPr>
                <w:ilvl w:val="0"/>
                <w:numId w:val="50"/>
              </w:numPr>
              <w:spacing w:before="0" w:after="0" w:line="0" w:lineRule="atLeast"/>
            </w:pPr>
            <w:r>
              <w:t>Михайленко И.Я., Короткова Н.А. Игра с правилами в дошкольном возрасте. – М.: Сфера, 2008.</w:t>
            </w:r>
          </w:p>
          <w:p w:rsidR="00FC42DD" w:rsidRDefault="00FC42DD" w:rsidP="00C449E3">
            <w:pPr>
              <w:pStyle w:val="11"/>
              <w:numPr>
                <w:ilvl w:val="0"/>
                <w:numId w:val="50"/>
              </w:numPr>
              <w:spacing w:before="0" w:after="0" w:line="0" w:lineRule="atLeast"/>
            </w:pPr>
            <w:r>
              <w:t>Е.А. Алябьева Игры-забавы на участке детского сада. М: ТЦ «Сфера», 2016</w:t>
            </w:r>
          </w:p>
          <w:p w:rsidR="00FC42DD" w:rsidRDefault="00FC42DD" w:rsidP="00C449E3">
            <w:pPr>
              <w:pStyle w:val="11"/>
              <w:numPr>
                <w:ilvl w:val="0"/>
                <w:numId w:val="50"/>
              </w:numPr>
              <w:spacing w:before="0" w:after="0" w:line="0" w:lineRule="atLeast"/>
            </w:pPr>
            <w:r>
              <w:t>Е.А. Алябьева Игры-путешествия на участке детского сада. М: ТЦ «Сфера», 2016</w:t>
            </w:r>
          </w:p>
          <w:p w:rsidR="00FC42DD" w:rsidRDefault="00FC42DD" w:rsidP="00C449E3">
            <w:pPr>
              <w:pStyle w:val="11"/>
              <w:numPr>
                <w:ilvl w:val="0"/>
                <w:numId w:val="50"/>
              </w:numPr>
              <w:spacing w:before="0" w:after="0" w:line="0" w:lineRule="atLeast"/>
            </w:pPr>
            <w:r>
              <w:t>О.В. Черемшанцева Обучение дошкольников безопасному поведению: перспективное планирование, комплексные игровые занятия, 2017г</w:t>
            </w:r>
          </w:p>
          <w:p w:rsidR="00FC42DD" w:rsidRDefault="00FC42DD" w:rsidP="00C449E3">
            <w:pPr>
              <w:pStyle w:val="11"/>
              <w:numPr>
                <w:ilvl w:val="0"/>
                <w:numId w:val="50"/>
              </w:numPr>
              <w:spacing w:before="0" w:after="0" w:line="0" w:lineRule="atLeast"/>
            </w:pPr>
            <w:r>
              <w:t>Аджи А.В. Открытые мероприятия для детей в старшей группе детского сада. Социально-коммуникативное развитие</w:t>
            </w:r>
          </w:p>
          <w:p w:rsidR="00FC42DD" w:rsidRDefault="00FC42DD" w:rsidP="00C449E3">
            <w:pPr>
              <w:pStyle w:val="11"/>
              <w:numPr>
                <w:ilvl w:val="0"/>
                <w:numId w:val="50"/>
              </w:numPr>
              <w:spacing w:before="0" w:after="0" w:line="0" w:lineRule="atLeast"/>
            </w:pPr>
            <w:r>
              <w:t>Афанасьев Уроки лидерства для малышей</w:t>
            </w:r>
          </w:p>
          <w:p w:rsidR="00FC42DD" w:rsidRDefault="00FC42DD" w:rsidP="00C449E3">
            <w:pPr>
              <w:pStyle w:val="11"/>
              <w:numPr>
                <w:ilvl w:val="0"/>
                <w:numId w:val="50"/>
              </w:numPr>
              <w:spacing w:before="0" w:after="0" w:line="0" w:lineRule="atLeast"/>
            </w:pPr>
            <w:r>
              <w:t>Афонькина Упражнения по социализации для развития речи детей 3-4 лет, 2017г</w:t>
            </w:r>
          </w:p>
          <w:p w:rsidR="00FC42DD" w:rsidRDefault="00FC42DD" w:rsidP="00C449E3">
            <w:pPr>
              <w:pStyle w:val="11"/>
              <w:numPr>
                <w:ilvl w:val="0"/>
                <w:numId w:val="50"/>
              </w:numPr>
              <w:spacing w:before="0" w:after="0" w:line="0" w:lineRule="atLeast"/>
            </w:pPr>
            <w:r>
              <w:t>Карманная энциклопедия социо-игровых приемов обучения дошкольников</w:t>
            </w:r>
          </w:p>
          <w:p w:rsidR="00FC42DD" w:rsidRDefault="00FC42DD" w:rsidP="00C449E3">
            <w:pPr>
              <w:pStyle w:val="11"/>
              <w:numPr>
                <w:ilvl w:val="0"/>
                <w:numId w:val="50"/>
              </w:numPr>
              <w:spacing w:before="0" w:after="0" w:line="0" w:lineRule="atLeast"/>
            </w:pPr>
            <w:r>
              <w:t>Соколовская Н.В. Адаптация ребенка к условиям детского сада.- Волгоград, 2010</w:t>
            </w:r>
          </w:p>
          <w:p w:rsidR="00FC42DD" w:rsidRDefault="00FC42DD" w:rsidP="00C449E3">
            <w:pPr>
              <w:pStyle w:val="11"/>
              <w:numPr>
                <w:ilvl w:val="0"/>
                <w:numId w:val="50"/>
              </w:numPr>
              <w:spacing w:before="0" w:after="0" w:line="0" w:lineRule="atLeast"/>
            </w:pPr>
            <w:r>
              <w:t>Букатов В.М. Игры для детского сада. Развитие талантов ребенка через игру.- Спб: Речь, 2009</w:t>
            </w:r>
          </w:p>
          <w:p w:rsidR="00FC42DD" w:rsidRDefault="00FC42DD" w:rsidP="00C449E3">
            <w:pPr>
              <w:pStyle w:val="11"/>
              <w:numPr>
                <w:ilvl w:val="0"/>
                <w:numId w:val="50"/>
              </w:numPr>
              <w:spacing w:before="0" w:after="0" w:line="0" w:lineRule="atLeast"/>
              <w:rPr>
                <w:color w:val="000000"/>
                <w:sz w:val="22"/>
                <w:szCs w:val="22"/>
              </w:rPr>
            </w:pPr>
            <w:r>
              <w:t>Гришина Г.Н. Игры для детей на все времена. -М.: ТЦ ООО «ТЦ Сфера»,2008</w:t>
            </w:r>
          </w:p>
          <w:p w:rsidR="00FC42DD" w:rsidRDefault="00FC42DD" w:rsidP="00C449E3">
            <w:pPr>
              <w:pStyle w:val="11"/>
              <w:numPr>
                <w:ilvl w:val="0"/>
                <w:numId w:val="50"/>
              </w:numPr>
              <w:spacing w:before="0" w:after="0" w:line="0" w:lineRule="atLeast"/>
            </w:pPr>
            <w:r w:rsidRPr="00FC42DD">
              <w:rPr>
                <w:color w:val="000000"/>
              </w:rPr>
              <w:t>Арнаутова Е.П. Расскажем детям о Победе: методические рекомендации. 1</w:t>
            </w:r>
            <w:r>
              <w:rPr>
                <w:color w:val="000000"/>
                <w:sz w:val="22"/>
                <w:szCs w:val="22"/>
              </w:rPr>
              <w:t xml:space="preserve"> шт</w:t>
            </w:r>
          </w:p>
          <w:p w:rsidR="00963437" w:rsidRDefault="00963437" w:rsidP="00FC42DD">
            <w:pPr>
              <w:spacing w:before="100" w:beforeAutospacing="1" w:after="100" w:afterAutospacing="1" w:line="240" w:lineRule="atLeast"/>
              <w:ind w:left="34"/>
              <w:contextualSpacing/>
              <w:jc w:val="both"/>
              <w:rPr>
                <w:rFonts w:ascii="Times New Roman" w:eastAsia="Times New Roman" w:hAnsi="Times New Roman" w:cs="Times New Roman"/>
                <w:sz w:val="24"/>
                <w:szCs w:val="24"/>
              </w:rPr>
            </w:pPr>
          </w:p>
        </w:tc>
      </w:tr>
      <w:tr w:rsidR="00963437" w:rsidTr="00314695">
        <w:tc>
          <w:tcPr>
            <w:tcW w:w="10314" w:type="dxa"/>
            <w:gridSpan w:val="3"/>
          </w:tcPr>
          <w:p w:rsidR="00963437" w:rsidRDefault="00963437" w:rsidP="00963437">
            <w:pPr>
              <w:spacing w:before="100" w:beforeAutospacing="1" w:after="100" w:afterAutospacing="1" w:line="240" w:lineRule="atLeast"/>
              <w:contextualSpacing/>
              <w:jc w:val="center"/>
              <w:rPr>
                <w:rFonts w:ascii="Times New Roman" w:eastAsia="Times New Roman" w:hAnsi="Times New Roman" w:cs="Times New Roman"/>
                <w:b/>
                <w:sz w:val="24"/>
                <w:szCs w:val="24"/>
              </w:rPr>
            </w:pPr>
          </w:p>
          <w:p w:rsidR="00963437" w:rsidRPr="00D54861" w:rsidRDefault="00963437" w:rsidP="00963437">
            <w:pPr>
              <w:spacing w:before="100" w:beforeAutospacing="1" w:after="100" w:afterAutospacing="1" w:line="240" w:lineRule="atLeast"/>
              <w:contextualSpacing/>
              <w:jc w:val="center"/>
              <w:rPr>
                <w:rFonts w:ascii="Times New Roman" w:eastAsia="Times New Roman" w:hAnsi="Times New Roman" w:cs="Times New Roman"/>
                <w:b/>
                <w:sz w:val="24"/>
                <w:szCs w:val="24"/>
              </w:rPr>
            </w:pPr>
            <w:r w:rsidRPr="00D54861">
              <w:rPr>
                <w:rFonts w:ascii="Times New Roman" w:eastAsia="Times New Roman" w:hAnsi="Times New Roman" w:cs="Times New Roman"/>
                <w:b/>
                <w:sz w:val="24"/>
                <w:szCs w:val="24"/>
              </w:rPr>
              <w:t>Познавательное развитие</w:t>
            </w:r>
          </w:p>
          <w:p w:rsidR="00963437" w:rsidRDefault="00963437"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tc>
      </w:tr>
      <w:tr w:rsidR="00963437" w:rsidTr="00314695">
        <w:tc>
          <w:tcPr>
            <w:tcW w:w="1809" w:type="dxa"/>
          </w:tcPr>
          <w:p w:rsidR="00963437" w:rsidRDefault="00963437"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программа</w:t>
            </w:r>
          </w:p>
        </w:tc>
        <w:tc>
          <w:tcPr>
            <w:tcW w:w="8505" w:type="dxa"/>
            <w:gridSpan w:val="2"/>
          </w:tcPr>
          <w:p w:rsidR="0076733C" w:rsidRDefault="0076733C" w:rsidP="0076733C">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Н.В. Федина. Примерная основная образовательная программа Успех. -М: «Просвещение», 2015.</w:t>
            </w:r>
          </w:p>
          <w:p w:rsidR="00963437" w:rsidRPr="0076733C" w:rsidRDefault="0076733C" w:rsidP="00C449E3">
            <w:pPr>
              <w:numPr>
                <w:ilvl w:val="0"/>
                <w:numId w:val="40"/>
              </w:numPr>
              <w:tabs>
                <w:tab w:val="num" w:pos="34"/>
              </w:tabs>
              <w:spacing w:before="100" w:beforeAutospacing="1" w:after="100" w:afterAutospacing="1" w:line="240" w:lineRule="atLeast"/>
              <w:ind w:left="34" w:hanging="142"/>
              <w:contextualSpacing/>
              <w:jc w:val="both"/>
              <w:rPr>
                <w:rFonts w:ascii="Times New Roman" w:eastAsia="Times New Roman" w:hAnsi="Times New Roman" w:cs="Times New Roman"/>
                <w:sz w:val="24"/>
                <w:szCs w:val="24"/>
              </w:rPr>
            </w:pPr>
            <w:r w:rsidRPr="0076733C">
              <w:rPr>
                <w:rFonts w:ascii="Times New Roman" w:hAnsi="Times New Roman" w:cs="Times New Roman"/>
                <w:color w:val="000000"/>
                <w:sz w:val="24"/>
                <w:szCs w:val="24"/>
              </w:rPr>
              <w:t>Учебно-методический комплекс к примерной основной образовательной программе «Успех» под ред. Н.Е. Фединой.</w:t>
            </w:r>
          </w:p>
        </w:tc>
      </w:tr>
      <w:tr w:rsidR="00963437" w:rsidTr="00314695">
        <w:tc>
          <w:tcPr>
            <w:tcW w:w="1809" w:type="dxa"/>
          </w:tcPr>
          <w:p w:rsidR="00963437" w:rsidRDefault="00963437"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Парциальные программы</w:t>
            </w:r>
          </w:p>
        </w:tc>
        <w:tc>
          <w:tcPr>
            <w:tcW w:w="8505" w:type="dxa"/>
            <w:gridSpan w:val="2"/>
          </w:tcPr>
          <w:p w:rsidR="0076733C" w:rsidRDefault="0076733C" w:rsidP="0076733C">
            <w:pPr>
              <w:pStyle w:val="11"/>
              <w:spacing w:before="0" w:after="0" w:line="0" w:lineRule="atLeast"/>
              <w:jc w:val="both"/>
            </w:pPr>
            <w:r>
              <w:t>Колесникова Е.В. Математические ступеньки. - М: Сфера, 2015 г.</w:t>
            </w:r>
          </w:p>
          <w:p w:rsidR="0076733C" w:rsidRDefault="0076733C" w:rsidP="0076733C">
            <w:pPr>
              <w:pStyle w:val="11"/>
              <w:spacing w:before="0" w:after="0" w:line="0" w:lineRule="atLeast"/>
              <w:jc w:val="both"/>
            </w:pPr>
            <w:r>
              <w:t>Николаева С.Н. Юный эколог. - Мозаика-Синтез, М-2015.</w:t>
            </w:r>
          </w:p>
          <w:p w:rsidR="00963437" w:rsidRDefault="00963437" w:rsidP="00C449E3">
            <w:pPr>
              <w:numPr>
                <w:ilvl w:val="0"/>
                <w:numId w:val="40"/>
              </w:numPr>
              <w:tabs>
                <w:tab w:val="num" w:pos="34"/>
              </w:tabs>
              <w:spacing w:before="100" w:beforeAutospacing="1" w:after="100" w:afterAutospacing="1" w:line="240" w:lineRule="atLeast"/>
              <w:ind w:left="34" w:hanging="142"/>
              <w:contextualSpacing/>
              <w:jc w:val="both"/>
              <w:rPr>
                <w:rFonts w:ascii="Times New Roman" w:eastAsia="Times New Roman" w:hAnsi="Times New Roman" w:cs="Times New Roman"/>
                <w:sz w:val="24"/>
                <w:szCs w:val="24"/>
              </w:rPr>
            </w:pPr>
          </w:p>
        </w:tc>
      </w:tr>
      <w:tr w:rsidR="00963437" w:rsidTr="00314695">
        <w:tc>
          <w:tcPr>
            <w:tcW w:w="1809" w:type="dxa"/>
          </w:tcPr>
          <w:p w:rsidR="00963437" w:rsidRDefault="00963437"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Методические пособия</w:t>
            </w:r>
          </w:p>
        </w:tc>
        <w:tc>
          <w:tcPr>
            <w:tcW w:w="8505" w:type="dxa"/>
            <w:gridSpan w:val="2"/>
          </w:tcPr>
          <w:p w:rsidR="0076733C" w:rsidRDefault="0076733C" w:rsidP="0076733C">
            <w:pPr>
              <w:spacing w:line="0" w:lineRule="atLeast"/>
            </w:pPr>
            <w:r>
              <w:rPr>
                <w:rFonts w:ascii="Times New Roman" w:eastAsia="Times New Roman" w:hAnsi="Times New Roman" w:cs="Times New Roman"/>
                <w:b/>
                <w:bCs/>
                <w:sz w:val="24"/>
                <w:szCs w:val="24"/>
              </w:rPr>
              <w:t>ФЭМП</w:t>
            </w:r>
          </w:p>
          <w:p w:rsidR="0076733C" w:rsidRDefault="0076733C" w:rsidP="00C449E3">
            <w:pPr>
              <w:pStyle w:val="11"/>
              <w:numPr>
                <w:ilvl w:val="0"/>
                <w:numId w:val="46"/>
              </w:numPr>
              <w:spacing w:before="0" w:after="0" w:line="0" w:lineRule="atLeast"/>
            </w:pPr>
            <w:r>
              <w:t>Ерофеева Т. И., Стожарова М. Ю. УСПЕХ. Сказки для любознательных. Пособие для детей 2-3,3-4,4-5,5-6,6-7лет.-М: «Просвещение»,2015.</w:t>
            </w:r>
          </w:p>
          <w:p w:rsidR="0076733C" w:rsidRDefault="0076733C" w:rsidP="00C449E3">
            <w:pPr>
              <w:pStyle w:val="11"/>
              <w:numPr>
                <w:ilvl w:val="0"/>
                <w:numId w:val="46"/>
              </w:numPr>
              <w:spacing w:before="0" w:after="0" w:line="0" w:lineRule="atLeast"/>
            </w:pPr>
            <w:r>
              <w:t>Ерофеева Т. И., Стожарова М. Ю.УСПЕХ. В кругу друзей Математики. Пособие для детей 2-3,3-4,4-5,5-6,6-7 лет.-М:Просвещение, 2013</w:t>
            </w:r>
          </w:p>
          <w:p w:rsidR="0076733C" w:rsidRDefault="0076733C" w:rsidP="00C449E3">
            <w:pPr>
              <w:pStyle w:val="11"/>
              <w:numPr>
                <w:ilvl w:val="0"/>
                <w:numId w:val="46"/>
              </w:numPr>
              <w:spacing w:before="0" w:after="0" w:line="0" w:lineRule="atLeast"/>
            </w:pPr>
            <w:r>
              <w:t>Е.В. Колесникова. «Я запоминаю цифры», М:ТЦ «Сфера»,2015</w:t>
            </w:r>
          </w:p>
          <w:p w:rsidR="0076733C" w:rsidRDefault="0076733C" w:rsidP="00C449E3">
            <w:pPr>
              <w:pStyle w:val="11"/>
              <w:numPr>
                <w:ilvl w:val="0"/>
                <w:numId w:val="46"/>
              </w:numPr>
              <w:spacing w:before="0" w:after="0" w:line="0" w:lineRule="atLeast"/>
            </w:pPr>
            <w:r>
              <w:t>Е.В. Колесникова. Математические прописи, М:ТЦ «Сфера»,2016</w:t>
            </w:r>
          </w:p>
          <w:p w:rsidR="0076733C" w:rsidRDefault="0076733C" w:rsidP="00C449E3">
            <w:pPr>
              <w:pStyle w:val="11"/>
              <w:numPr>
                <w:ilvl w:val="0"/>
                <w:numId w:val="46"/>
              </w:numPr>
              <w:spacing w:before="0" w:after="0" w:line="0" w:lineRule="atLeast"/>
            </w:pPr>
            <w:r>
              <w:t>Е.В. Колесникова. «Я считаю до 5», М:ТЦ «Сфера»,2017</w:t>
            </w:r>
          </w:p>
          <w:p w:rsidR="0076733C" w:rsidRDefault="0076733C" w:rsidP="00C449E3">
            <w:pPr>
              <w:pStyle w:val="11"/>
              <w:numPr>
                <w:ilvl w:val="0"/>
                <w:numId w:val="46"/>
              </w:numPr>
              <w:spacing w:before="0" w:after="0" w:line="0" w:lineRule="atLeast"/>
            </w:pPr>
            <w:r>
              <w:t>Е.В. Колесникова. Математика для детей 3-4,4-5,5-6,6-7 лет. Методические пособия, М:ТЦ «Сфера»,2017</w:t>
            </w:r>
          </w:p>
          <w:p w:rsidR="0076733C" w:rsidRDefault="0076733C" w:rsidP="00C449E3">
            <w:pPr>
              <w:pStyle w:val="11"/>
              <w:numPr>
                <w:ilvl w:val="0"/>
                <w:numId w:val="46"/>
              </w:numPr>
              <w:spacing w:before="0" w:after="0" w:line="0" w:lineRule="atLeast"/>
            </w:pPr>
            <w:r>
              <w:lastRenderedPageBreak/>
              <w:t>Е.В. Колесникова. «Я составляю числа », М:ТЦ «Сфера»,2016</w:t>
            </w:r>
          </w:p>
          <w:p w:rsidR="0076733C" w:rsidRDefault="0076733C" w:rsidP="00C449E3">
            <w:pPr>
              <w:pStyle w:val="11"/>
              <w:numPr>
                <w:ilvl w:val="0"/>
                <w:numId w:val="46"/>
              </w:numPr>
              <w:spacing w:before="0" w:after="0" w:line="0" w:lineRule="atLeast"/>
            </w:pPr>
            <w:r>
              <w:t>Е.В. Колесникова. «Я решаю арифметические задачи», М:ТЦ «Сфера»,2016</w:t>
            </w:r>
          </w:p>
          <w:p w:rsidR="0076733C" w:rsidRDefault="0076733C" w:rsidP="00C449E3">
            <w:pPr>
              <w:pStyle w:val="11"/>
              <w:numPr>
                <w:ilvl w:val="0"/>
                <w:numId w:val="46"/>
              </w:numPr>
              <w:spacing w:before="0" w:after="0" w:line="0" w:lineRule="atLeast"/>
            </w:pPr>
            <w:r>
              <w:t>Е.В. Колесникова. Геометрические фигуры., М:ТЦ «Сфера»,2015</w:t>
            </w:r>
          </w:p>
          <w:p w:rsidR="0076733C" w:rsidRDefault="0076733C" w:rsidP="00C449E3">
            <w:pPr>
              <w:pStyle w:val="11"/>
              <w:numPr>
                <w:ilvl w:val="0"/>
                <w:numId w:val="46"/>
              </w:numPr>
              <w:spacing w:before="0" w:after="0" w:line="0" w:lineRule="atLeast"/>
            </w:pPr>
            <w:r>
              <w:t>Е.В. Колесникова. Геометрия вокруг нас, М:ТЦ «Сфера»,2015</w:t>
            </w:r>
          </w:p>
          <w:p w:rsidR="0076733C" w:rsidRDefault="0076733C" w:rsidP="00C449E3">
            <w:pPr>
              <w:pStyle w:val="11"/>
              <w:numPr>
                <w:ilvl w:val="0"/>
                <w:numId w:val="46"/>
              </w:numPr>
              <w:spacing w:before="0" w:after="0" w:line="0" w:lineRule="atLeast"/>
            </w:pPr>
            <w:r>
              <w:t>Е.В. Колесникова. Диагностика математических способностей для детей 6-7 лет, М:ТЦ «Сфера»,2015</w:t>
            </w:r>
          </w:p>
          <w:p w:rsidR="0076733C" w:rsidRDefault="0076733C" w:rsidP="00C449E3">
            <w:pPr>
              <w:pStyle w:val="11"/>
              <w:numPr>
                <w:ilvl w:val="0"/>
                <w:numId w:val="46"/>
              </w:numPr>
              <w:spacing w:before="0" w:after="0" w:line="0" w:lineRule="atLeast"/>
            </w:pPr>
            <w:r>
              <w:t>Е.В. Колесникова. Готов ли ваш ребенко к школе? Тесты., М: «Ювента»,2014</w:t>
            </w:r>
          </w:p>
          <w:p w:rsidR="0076733C" w:rsidRDefault="0076733C" w:rsidP="00C449E3">
            <w:pPr>
              <w:pStyle w:val="11"/>
              <w:numPr>
                <w:ilvl w:val="0"/>
                <w:numId w:val="46"/>
              </w:numPr>
              <w:spacing w:before="0" w:after="0" w:line="0" w:lineRule="atLeast"/>
            </w:pPr>
            <w:r>
              <w:t>Е.В. Колесникова. Математика для детей 3-4/4-5/5-6/6-7 лет Демонстрационный материал.</w:t>
            </w:r>
          </w:p>
          <w:p w:rsidR="0076733C" w:rsidRDefault="0076733C" w:rsidP="00C449E3">
            <w:pPr>
              <w:pStyle w:val="11"/>
              <w:numPr>
                <w:ilvl w:val="0"/>
                <w:numId w:val="46"/>
              </w:numPr>
              <w:spacing w:before="0" w:after="0" w:line="0" w:lineRule="atLeast"/>
            </w:pPr>
            <w:r>
              <w:t>Формирование элементарных математических представлений. Для занятий с детьми 2-3/3-4/5-6/6-7 лет (по 4 шт)</w:t>
            </w:r>
          </w:p>
          <w:p w:rsidR="0076733C" w:rsidRDefault="0076733C" w:rsidP="00C449E3">
            <w:pPr>
              <w:pStyle w:val="11"/>
              <w:numPr>
                <w:ilvl w:val="0"/>
                <w:numId w:val="46"/>
              </w:numPr>
              <w:spacing w:before="0" w:after="0" w:line="0" w:lineRule="atLeast"/>
            </w:pPr>
            <w:r>
              <w:t>Плакат «Числовой ряд до 10 — 10шт</w:t>
            </w:r>
          </w:p>
          <w:p w:rsidR="0076733C" w:rsidRDefault="0076733C" w:rsidP="00C449E3">
            <w:pPr>
              <w:pStyle w:val="11"/>
              <w:numPr>
                <w:ilvl w:val="0"/>
                <w:numId w:val="46"/>
              </w:numPr>
              <w:spacing w:before="0" w:after="0" w:line="0" w:lineRule="atLeast"/>
            </w:pPr>
            <w:r>
              <w:t>Плакат «Числовой ряд до 20 — 4 шт</w:t>
            </w:r>
          </w:p>
          <w:p w:rsidR="0076733C" w:rsidRDefault="0076733C" w:rsidP="00C449E3">
            <w:pPr>
              <w:pStyle w:val="11"/>
              <w:numPr>
                <w:ilvl w:val="0"/>
                <w:numId w:val="46"/>
              </w:numPr>
              <w:spacing w:before="0" w:after="0" w:line="0" w:lineRule="atLeast"/>
            </w:pPr>
            <w:r>
              <w:t>Нищева Н.В. Развитие математических представлений у дошкольников с ОНР (3-4) — 3 шт</w:t>
            </w:r>
          </w:p>
          <w:p w:rsidR="0076733C" w:rsidRDefault="0076733C" w:rsidP="00C449E3">
            <w:pPr>
              <w:pStyle w:val="11"/>
              <w:numPr>
                <w:ilvl w:val="0"/>
                <w:numId w:val="46"/>
              </w:numPr>
              <w:spacing w:before="0" w:after="0" w:line="0" w:lineRule="atLeast"/>
            </w:pPr>
            <w:r>
              <w:t>Нищева Н.В. Развитие математических представлений у дошкольников с ОНР (6-7) — 5 шт</w:t>
            </w:r>
          </w:p>
          <w:p w:rsidR="0076733C" w:rsidRDefault="0076733C" w:rsidP="00C449E3">
            <w:pPr>
              <w:pStyle w:val="11"/>
              <w:numPr>
                <w:ilvl w:val="0"/>
                <w:numId w:val="46"/>
              </w:numPr>
              <w:spacing w:before="0" w:after="0" w:line="0" w:lineRule="atLeast"/>
            </w:pPr>
            <w:r>
              <w:t>Нищева Н.В. Развитие математических представлений у дошкольников с ОНР (4-5, 5-6) — 2 шт</w:t>
            </w:r>
          </w:p>
          <w:p w:rsidR="0076733C" w:rsidRDefault="0076733C" w:rsidP="00C449E3">
            <w:pPr>
              <w:pStyle w:val="11"/>
              <w:numPr>
                <w:ilvl w:val="0"/>
                <w:numId w:val="46"/>
              </w:numPr>
              <w:spacing w:before="0" w:after="0" w:line="0" w:lineRule="atLeast"/>
              <w:jc w:val="both"/>
            </w:pPr>
            <w:r>
              <w:t>Нищева Н.В. Рабочая тетрадь для развития математических представлений у дошкольников с ОНР (3-4, 4-5, 5-6, 6-7) — 1 шт</w:t>
            </w:r>
          </w:p>
          <w:p w:rsidR="0076733C" w:rsidRDefault="0076733C" w:rsidP="00C449E3">
            <w:pPr>
              <w:pStyle w:val="11"/>
              <w:numPr>
                <w:ilvl w:val="0"/>
                <w:numId w:val="46"/>
              </w:numPr>
              <w:spacing w:before="0" w:after="0" w:line="0" w:lineRule="atLeast"/>
            </w:pPr>
            <w:r>
              <w:t>Березина Н.О., Веннецкая О.Е., Герасимова Е.Н. и др. Под научным руководством Асмолова А.Г. Успех.</w:t>
            </w:r>
          </w:p>
          <w:p w:rsidR="0076733C" w:rsidRDefault="0076733C" w:rsidP="00C449E3">
            <w:pPr>
              <w:pStyle w:val="11"/>
              <w:numPr>
                <w:ilvl w:val="0"/>
                <w:numId w:val="47"/>
              </w:numPr>
              <w:spacing w:before="0" w:after="0" w:line="0" w:lineRule="atLeast"/>
            </w:pPr>
            <w:r>
              <w:t xml:space="preserve">Методические рекомендации. Пособие для воспитателей -Москва, «Просвещение», 2015. </w:t>
            </w:r>
          </w:p>
          <w:p w:rsidR="0076733C" w:rsidRDefault="0076733C" w:rsidP="00C449E3">
            <w:pPr>
              <w:pStyle w:val="11"/>
              <w:numPr>
                <w:ilvl w:val="0"/>
                <w:numId w:val="47"/>
              </w:numPr>
              <w:spacing w:before="0" w:after="0" w:line="0" w:lineRule="atLeast"/>
              <w:rPr>
                <w:color w:val="000000"/>
              </w:rPr>
            </w:pPr>
            <w:r>
              <w:t>Степанова М.А., Березина Н.О., Бурлакова И.А. и др. Успех. Мониторинг достижения детьми планируемых результатов. Пособие для педагогов (в комплекте с электронным приложением).-М: «Просвещение»,2015.</w:t>
            </w:r>
          </w:p>
          <w:p w:rsidR="0076733C" w:rsidRPr="0076733C" w:rsidRDefault="0076733C" w:rsidP="00C449E3">
            <w:pPr>
              <w:pStyle w:val="11"/>
              <w:numPr>
                <w:ilvl w:val="0"/>
                <w:numId w:val="47"/>
              </w:numPr>
              <w:spacing w:before="0" w:after="0" w:line="0" w:lineRule="atLeast"/>
              <w:rPr>
                <w:b/>
                <w:bCs/>
                <w:color w:val="000000"/>
              </w:rPr>
            </w:pPr>
            <w:r>
              <w:rPr>
                <w:color w:val="000000"/>
              </w:rPr>
              <w:t>Помораева И.А., Позина В.А. Занятия по формированию элементарных математических представлений в старшей группе детского сада. – М. Мозаика-Синтез, 2014</w:t>
            </w:r>
          </w:p>
          <w:p w:rsidR="0076733C" w:rsidRDefault="0076733C" w:rsidP="0076733C">
            <w:pPr>
              <w:pStyle w:val="11"/>
              <w:spacing w:before="0" w:after="0" w:line="0" w:lineRule="atLeast"/>
              <w:rPr>
                <w:color w:val="000000"/>
              </w:rPr>
            </w:pPr>
            <w:r>
              <w:rPr>
                <w:b/>
                <w:bCs/>
                <w:color w:val="000000"/>
              </w:rPr>
              <w:t>ФЦКМ</w:t>
            </w:r>
          </w:p>
          <w:p w:rsidR="0076733C" w:rsidRDefault="0076733C" w:rsidP="00C449E3">
            <w:pPr>
              <w:pStyle w:val="11"/>
              <w:numPr>
                <w:ilvl w:val="0"/>
                <w:numId w:val="47"/>
              </w:numPr>
              <w:spacing w:before="0" w:after="0" w:line="0" w:lineRule="atLeast"/>
              <w:rPr>
                <w:color w:val="000000"/>
              </w:rPr>
            </w:pPr>
            <w:r>
              <w:rPr>
                <w:color w:val="000000"/>
              </w:rPr>
              <w:t>Соломенникова О.А. Ознакомление с природой в детском саду (2-3 года) – М. Мозаика-Синтез, 2016</w:t>
            </w:r>
          </w:p>
          <w:p w:rsidR="0076733C" w:rsidRDefault="0076733C" w:rsidP="00C449E3">
            <w:pPr>
              <w:pStyle w:val="11"/>
              <w:numPr>
                <w:ilvl w:val="0"/>
                <w:numId w:val="47"/>
              </w:numPr>
              <w:spacing w:before="0" w:after="0" w:line="0" w:lineRule="atLeast"/>
            </w:pPr>
            <w:r>
              <w:rPr>
                <w:color w:val="000000"/>
              </w:rPr>
              <w:t>Соломенникова О.А. Ознакомление с природой в детском саду. Средняя группа – М. Мозаика-Синтез, 2016</w:t>
            </w:r>
          </w:p>
          <w:p w:rsidR="0076733C" w:rsidRDefault="0076733C" w:rsidP="00C449E3">
            <w:pPr>
              <w:pStyle w:val="11"/>
              <w:numPr>
                <w:ilvl w:val="0"/>
                <w:numId w:val="47"/>
              </w:numPr>
              <w:spacing w:before="0" w:after="0" w:line="0" w:lineRule="atLeast"/>
            </w:pPr>
            <w:r>
              <w:t>Николаева С.Н. Юный эколог: Программа экологического воспитания дошкольников. М.: Мозаика-Синтез, 2016</w:t>
            </w:r>
          </w:p>
          <w:p w:rsidR="0076733C" w:rsidRDefault="0076733C" w:rsidP="00C449E3">
            <w:pPr>
              <w:pStyle w:val="11"/>
              <w:numPr>
                <w:ilvl w:val="0"/>
                <w:numId w:val="47"/>
              </w:numPr>
              <w:spacing w:before="0" w:after="0" w:line="0" w:lineRule="atLeast"/>
            </w:pPr>
            <w:r>
              <w:t>Николаева С.Н. Юный эколог: Псистема работы с детьми 3-4 лет М.: Мозаика-Синтез, 2016 — 1 шт</w:t>
            </w:r>
          </w:p>
          <w:p w:rsidR="0076733C" w:rsidRDefault="0076733C" w:rsidP="00C449E3">
            <w:pPr>
              <w:pStyle w:val="11"/>
              <w:numPr>
                <w:ilvl w:val="0"/>
                <w:numId w:val="47"/>
              </w:numPr>
              <w:spacing w:before="0" w:after="0" w:line="0" w:lineRule="atLeast"/>
            </w:pPr>
            <w:r>
              <w:t>Николаева С.Н. Юный эколог: Псистема работы с детьми 4-5 лет М.: Мозаика-Синтез, 2016 — 3шт</w:t>
            </w:r>
          </w:p>
          <w:p w:rsidR="0076733C" w:rsidRDefault="0076733C" w:rsidP="00C449E3">
            <w:pPr>
              <w:pStyle w:val="11"/>
              <w:numPr>
                <w:ilvl w:val="0"/>
                <w:numId w:val="47"/>
              </w:numPr>
              <w:spacing w:before="0" w:after="0" w:line="0" w:lineRule="atLeast"/>
            </w:pPr>
            <w:r>
              <w:t>Николаева С.Н. Юный эколог: Псистема работы с детьми 5-6 лет М.: Мозаика-Синтез, 2016 —4 шт</w:t>
            </w:r>
          </w:p>
          <w:p w:rsidR="0076733C" w:rsidRDefault="0076733C" w:rsidP="00C449E3">
            <w:pPr>
              <w:pStyle w:val="11"/>
              <w:numPr>
                <w:ilvl w:val="0"/>
                <w:numId w:val="47"/>
              </w:numPr>
              <w:spacing w:before="0" w:after="0" w:line="0" w:lineRule="atLeast"/>
            </w:pPr>
            <w:r>
              <w:t>Николаева С.Н. Юный эколог: Псистема работы с детьми 6-7 лет М.: Мозаика-Синтез, 2016 — 4 шт</w:t>
            </w:r>
          </w:p>
          <w:p w:rsidR="0076733C" w:rsidRDefault="0076733C" w:rsidP="00C449E3">
            <w:pPr>
              <w:pStyle w:val="11"/>
              <w:numPr>
                <w:ilvl w:val="0"/>
                <w:numId w:val="47"/>
              </w:numPr>
              <w:spacing w:before="0" w:after="0" w:line="0" w:lineRule="atLeast"/>
            </w:pPr>
            <w:r>
              <w:t>О.В. Дыбина. Ознакомление с предметами и социальным окружением .М: Мозаика-Синтез,2015 3-4 лет — 1 шт, 4-5 лет — 3шт, 5-6 лет-4 шт, 6-7 лет — 4 шт.</w:t>
            </w:r>
          </w:p>
          <w:p w:rsidR="0076733C" w:rsidRDefault="0076733C" w:rsidP="00C449E3">
            <w:pPr>
              <w:pStyle w:val="11"/>
              <w:numPr>
                <w:ilvl w:val="0"/>
                <w:numId w:val="47"/>
              </w:numPr>
              <w:spacing w:before="0" w:after="0" w:line="0" w:lineRule="atLeast"/>
            </w:pPr>
            <w:r>
              <w:lastRenderedPageBreak/>
              <w:t>Л.В. Филиппова. Успех. Путешествие по миру. М: Просвещение, 2013.</w:t>
            </w:r>
          </w:p>
          <w:p w:rsidR="0076733C" w:rsidRDefault="0076733C" w:rsidP="00C449E3">
            <w:pPr>
              <w:pStyle w:val="11"/>
              <w:numPr>
                <w:ilvl w:val="0"/>
                <w:numId w:val="47"/>
              </w:numPr>
              <w:spacing w:before="0" w:after="0" w:line="0" w:lineRule="atLeast"/>
            </w:pPr>
            <w:r>
              <w:t xml:space="preserve">Т.И. Гризик. Успех.Животные России.М: Просвещение, 2014. </w:t>
            </w:r>
          </w:p>
          <w:p w:rsidR="0076733C" w:rsidRDefault="0076733C" w:rsidP="00C449E3">
            <w:pPr>
              <w:pStyle w:val="11"/>
              <w:numPr>
                <w:ilvl w:val="0"/>
                <w:numId w:val="47"/>
              </w:numPr>
              <w:spacing w:before="0" w:after="0" w:line="0" w:lineRule="atLeast"/>
            </w:pPr>
            <w:r>
              <w:t>Скоролупова О.А. Покорение космоса. Занятия с детьми старшего дошкольного возраста. М.: Скрипторий, 2010.</w:t>
            </w:r>
          </w:p>
          <w:p w:rsidR="0076733C" w:rsidRDefault="0076733C" w:rsidP="00C449E3">
            <w:pPr>
              <w:pStyle w:val="11"/>
              <w:numPr>
                <w:ilvl w:val="0"/>
                <w:numId w:val="47"/>
              </w:numPr>
              <w:spacing w:before="0" w:after="0" w:line="0" w:lineRule="atLeast"/>
            </w:pPr>
            <w:r>
              <w:t>Е.А. Алябьева природа.Сказки и игры для детей. М:ТЦ «Сфера»,2016.</w:t>
            </w:r>
          </w:p>
          <w:p w:rsidR="0076733C" w:rsidRDefault="0076733C" w:rsidP="00C449E3">
            <w:pPr>
              <w:pStyle w:val="11"/>
              <w:numPr>
                <w:ilvl w:val="0"/>
                <w:numId w:val="47"/>
              </w:numPr>
              <w:spacing w:before="0" w:after="0" w:line="0" w:lineRule="atLeast"/>
              <w:rPr>
                <w:color w:val="000000"/>
              </w:rPr>
            </w:pPr>
            <w:r>
              <w:t>Т.Н. Вострухина Знакомим с окружающим миром детей. М:ТЦ «Сфера»,2016.</w:t>
            </w:r>
          </w:p>
          <w:p w:rsidR="0076733C" w:rsidRDefault="0076733C" w:rsidP="00C449E3">
            <w:pPr>
              <w:pStyle w:val="11"/>
              <w:numPr>
                <w:ilvl w:val="0"/>
                <w:numId w:val="47"/>
              </w:numPr>
              <w:spacing w:before="0" w:after="0" w:line="0" w:lineRule="atLeast"/>
              <w:rPr>
                <w:color w:val="000000"/>
                <w:sz w:val="22"/>
                <w:szCs w:val="22"/>
              </w:rPr>
            </w:pPr>
            <w:r>
              <w:rPr>
                <w:color w:val="000000"/>
              </w:rPr>
              <w:t>Гризик Т.И., Глушкова Г.В. УСПЕХ. Наши коллекции. Безопасность на дорогах. Пособие для детей 5–7 лет – М: «Просвещение», 2014</w:t>
            </w:r>
          </w:p>
          <w:p w:rsidR="0076733C" w:rsidRPr="0076733C" w:rsidRDefault="0076733C" w:rsidP="00C449E3">
            <w:pPr>
              <w:pStyle w:val="11"/>
              <w:numPr>
                <w:ilvl w:val="0"/>
                <w:numId w:val="47"/>
              </w:numPr>
              <w:spacing w:before="0" w:after="0" w:line="0" w:lineRule="atLeast"/>
              <w:rPr>
                <w:color w:val="000000"/>
              </w:rPr>
            </w:pPr>
            <w:r w:rsidRPr="0076733C">
              <w:rPr>
                <w:color w:val="000000"/>
              </w:rPr>
              <w:t>Алябьева Е.А. Эмоциональные сказки. Беседы с детьми о чувствах и эмоциях. - М.: ТЦ Сфера,2015.</w:t>
            </w:r>
          </w:p>
          <w:p w:rsidR="0076733C" w:rsidRPr="0076733C" w:rsidRDefault="0076733C" w:rsidP="00C449E3">
            <w:pPr>
              <w:pStyle w:val="11"/>
              <w:numPr>
                <w:ilvl w:val="0"/>
                <w:numId w:val="47"/>
              </w:numPr>
              <w:spacing w:before="0" w:after="0" w:line="0" w:lineRule="atLeast"/>
              <w:rPr>
                <w:color w:val="000000"/>
              </w:rPr>
            </w:pPr>
            <w:r w:rsidRPr="0076733C">
              <w:rPr>
                <w:color w:val="000000"/>
              </w:rPr>
              <w:t>Алябьева Е.А. Тематические дни недели в детском саду. Планирование и конспекты — 1 шт</w:t>
            </w:r>
          </w:p>
          <w:p w:rsidR="0076733C" w:rsidRPr="0076733C" w:rsidRDefault="0076733C" w:rsidP="00C449E3">
            <w:pPr>
              <w:pStyle w:val="11"/>
              <w:numPr>
                <w:ilvl w:val="0"/>
                <w:numId w:val="47"/>
              </w:numPr>
              <w:spacing w:before="0" w:after="0" w:line="0" w:lineRule="atLeast"/>
              <w:rPr>
                <w:color w:val="000000"/>
              </w:rPr>
            </w:pPr>
            <w:r w:rsidRPr="0076733C">
              <w:rPr>
                <w:color w:val="000000"/>
              </w:rPr>
              <w:t>Алябьева Е.А. Сказки о предметах и их свойствах 5-7 лет.1 шт</w:t>
            </w:r>
          </w:p>
          <w:p w:rsidR="0076733C" w:rsidRPr="0076733C" w:rsidRDefault="0076733C" w:rsidP="00C449E3">
            <w:pPr>
              <w:pStyle w:val="11"/>
              <w:numPr>
                <w:ilvl w:val="0"/>
                <w:numId w:val="47"/>
              </w:numPr>
              <w:spacing w:before="0" w:after="0" w:line="0" w:lineRule="atLeast"/>
              <w:rPr>
                <w:color w:val="000000"/>
              </w:rPr>
            </w:pPr>
            <w:r w:rsidRPr="0076733C">
              <w:rPr>
                <w:color w:val="000000"/>
              </w:rPr>
              <w:t>Алябьева Е.А. Дошкольникам о транспорте и технике. 1 шт.</w:t>
            </w:r>
          </w:p>
          <w:p w:rsidR="0076733C" w:rsidRPr="0076733C" w:rsidRDefault="0076733C" w:rsidP="00C449E3">
            <w:pPr>
              <w:pStyle w:val="11"/>
              <w:numPr>
                <w:ilvl w:val="0"/>
                <w:numId w:val="47"/>
              </w:numPr>
              <w:spacing w:before="0" w:after="0" w:line="0" w:lineRule="atLeast"/>
              <w:rPr>
                <w:color w:val="000000"/>
              </w:rPr>
            </w:pPr>
            <w:r w:rsidRPr="0076733C">
              <w:rPr>
                <w:color w:val="000000"/>
              </w:rPr>
              <w:t>Шорыгина Т.А. Беседы о бытовых электроприборах — 1 шт</w:t>
            </w:r>
          </w:p>
          <w:p w:rsidR="0076733C" w:rsidRPr="0076733C" w:rsidRDefault="0076733C" w:rsidP="00C449E3">
            <w:pPr>
              <w:pStyle w:val="11"/>
              <w:numPr>
                <w:ilvl w:val="0"/>
                <w:numId w:val="47"/>
              </w:numPr>
              <w:spacing w:before="0" w:after="0" w:line="0" w:lineRule="atLeast"/>
              <w:rPr>
                <w:color w:val="000000"/>
              </w:rPr>
            </w:pPr>
            <w:r w:rsidRPr="0076733C">
              <w:rPr>
                <w:color w:val="000000"/>
              </w:rPr>
              <w:t>Шорыгина Т.А. Беседы о о мире морей и океанов— 1 шт</w:t>
            </w:r>
          </w:p>
          <w:p w:rsidR="0076733C" w:rsidRPr="0076733C" w:rsidRDefault="0076733C" w:rsidP="00C449E3">
            <w:pPr>
              <w:pStyle w:val="11"/>
              <w:numPr>
                <w:ilvl w:val="0"/>
                <w:numId w:val="47"/>
              </w:numPr>
              <w:spacing w:before="0" w:after="0" w:line="0" w:lineRule="atLeast"/>
              <w:rPr>
                <w:color w:val="000000"/>
              </w:rPr>
            </w:pPr>
            <w:r w:rsidRPr="0076733C">
              <w:rPr>
                <w:color w:val="000000"/>
              </w:rPr>
              <w:t>Шорыгина Т.А. Беседы о пространстве и времени — 1 шт</w:t>
            </w:r>
          </w:p>
          <w:p w:rsidR="0076733C" w:rsidRPr="0076733C" w:rsidRDefault="0076733C" w:rsidP="00C449E3">
            <w:pPr>
              <w:pStyle w:val="11"/>
              <w:numPr>
                <w:ilvl w:val="0"/>
                <w:numId w:val="47"/>
              </w:numPr>
              <w:spacing w:before="0" w:after="0" w:line="0" w:lineRule="atLeast"/>
              <w:rPr>
                <w:color w:val="000000"/>
              </w:rPr>
            </w:pPr>
            <w:r w:rsidRPr="0076733C">
              <w:rPr>
                <w:color w:val="000000"/>
              </w:rPr>
              <w:t>Шорыгина Т.А. Беседы о хлебе — 1 шт</w:t>
            </w:r>
          </w:p>
          <w:p w:rsidR="0076733C" w:rsidRPr="0076733C" w:rsidRDefault="0076733C" w:rsidP="00C449E3">
            <w:pPr>
              <w:pStyle w:val="11"/>
              <w:numPr>
                <w:ilvl w:val="0"/>
                <w:numId w:val="47"/>
              </w:numPr>
              <w:spacing w:before="0" w:after="0" w:line="0" w:lineRule="atLeast"/>
              <w:rPr>
                <w:color w:val="000000"/>
              </w:rPr>
            </w:pPr>
            <w:r w:rsidRPr="0076733C">
              <w:rPr>
                <w:color w:val="000000"/>
              </w:rPr>
              <w:t>Шорыгина Т.А. Беседы о человеке — 1 шт</w:t>
            </w:r>
          </w:p>
          <w:p w:rsidR="0076733C" w:rsidRPr="0076733C" w:rsidRDefault="0076733C" w:rsidP="00C449E3">
            <w:pPr>
              <w:pStyle w:val="11"/>
              <w:numPr>
                <w:ilvl w:val="0"/>
                <w:numId w:val="47"/>
              </w:numPr>
              <w:spacing w:before="0" w:after="0" w:line="0" w:lineRule="atLeast"/>
              <w:rPr>
                <w:color w:val="000000"/>
              </w:rPr>
            </w:pPr>
            <w:r w:rsidRPr="0076733C">
              <w:rPr>
                <w:color w:val="000000"/>
              </w:rPr>
              <w:t>Шорыгина Т.А. Беседы об этикете — 1 шт</w:t>
            </w:r>
          </w:p>
          <w:p w:rsidR="0076733C" w:rsidRPr="0076733C" w:rsidRDefault="0076733C" w:rsidP="00C449E3">
            <w:pPr>
              <w:pStyle w:val="11"/>
              <w:numPr>
                <w:ilvl w:val="0"/>
                <w:numId w:val="47"/>
              </w:numPr>
              <w:spacing w:before="0" w:after="0" w:line="0" w:lineRule="atLeast"/>
              <w:rPr>
                <w:color w:val="000000"/>
              </w:rPr>
            </w:pPr>
            <w:r w:rsidRPr="0076733C">
              <w:rPr>
                <w:color w:val="000000"/>
              </w:rPr>
              <w:t>Тематический словарь в картинках. по основным лексическим темам — 20шт.</w:t>
            </w:r>
          </w:p>
          <w:p w:rsidR="0076733C" w:rsidRPr="0076733C" w:rsidRDefault="0076733C" w:rsidP="00C449E3">
            <w:pPr>
              <w:pStyle w:val="11"/>
              <w:numPr>
                <w:ilvl w:val="0"/>
                <w:numId w:val="47"/>
              </w:numPr>
              <w:spacing w:before="0" w:after="0" w:line="0" w:lineRule="atLeast"/>
              <w:rPr>
                <w:color w:val="000000"/>
              </w:rPr>
            </w:pPr>
            <w:r w:rsidRPr="0076733C">
              <w:rPr>
                <w:color w:val="000000"/>
              </w:rPr>
              <w:t>Скоролупова Тематические недели в детском саду. Весна. Насекомые. Перелетные птицы Скрипторий 2003г — 1 шт</w:t>
            </w:r>
          </w:p>
          <w:p w:rsidR="0076733C" w:rsidRPr="0076733C" w:rsidRDefault="0076733C" w:rsidP="00C449E3">
            <w:pPr>
              <w:pStyle w:val="11"/>
              <w:numPr>
                <w:ilvl w:val="0"/>
                <w:numId w:val="47"/>
              </w:numPr>
              <w:spacing w:before="0" w:after="0" w:line="0" w:lineRule="atLeast"/>
              <w:rPr>
                <w:color w:val="000000"/>
              </w:rPr>
            </w:pPr>
            <w:r w:rsidRPr="0076733C">
              <w:rPr>
                <w:color w:val="000000"/>
              </w:rPr>
              <w:t>Скоролупова Тематические недели в детском саду. Цветущая весна.. Травы.  Скрипторий 2003г — 1 шт</w:t>
            </w:r>
          </w:p>
          <w:p w:rsidR="0076733C" w:rsidRPr="0076733C" w:rsidRDefault="0076733C" w:rsidP="00C449E3">
            <w:pPr>
              <w:pStyle w:val="11"/>
              <w:numPr>
                <w:ilvl w:val="0"/>
                <w:numId w:val="47"/>
              </w:numPr>
              <w:spacing w:before="0" w:after="0" w:line="0" w:lineRule="atLeast"/>
              <w:rPr>
                <w:color w:val="000000"/>
              </w:rPr>
            </w:pPr>
            <w:r w:rsidRPr="0076733C">
              <w:rPr>
                <w:color w:val="000000"/>
              </w:rPr>
              <w:t>Скоролупова Тематические недели в детском саду. Осень. Овощи и фрукты. Грибы. Хлеб Скрипторий 2003г — 1 шт</w:t>
            </w:r>
          </w:p>
          <w:p w:rsidR="0076733C" w:rsidRPr="0076733C" w:rsidRDefault="0076733C" w:rsidP="00C449E3">
            <w:pPr>
              <w:pStyle w:val="11"/>
              <w:numPr>
                <w:ilvl w:val="0"/>
                <w:numId w:val="47"/>
              </w:numPr>
              <w:spacing w:before="0" w:after="0" w:line="0" w:lineRule="atLeast"/>
              <w:rPr>
                <w:color w:val="000000"/>
              </w:rPr>
            </w:pPr>
            <w:r w:rsidRPr="0076733C">
              <w:rPr>
                <w:color w:val="000000"/>
              </w:rPr>
              <w:t>Сезонные прогулки. Карта план для воспитателя. Осень-зима  — 3-4 года.- 1 шт</w:t>
            </w:r>
          </w:p>
          <w:p w:rsidR="0076733C" w:rsidRPr="0076733C" w:rsidRDefault="0076733C" w:rsidP="00C449E3">
            <w:pPr>
              <w:pStyle w:val="11"/>
              <w:numPr>
                <w:ilvl w:val="0"/>
                <w:numId w:val="47"/>
              </w:numPr>
              <w:spacing w:before="0" w:after="0" w:line="0" w:lineRule="atLeast"/>
              <w:rPr>
                <w:color w:val="000000"/>
              </w:rPr>
            </w:pPr>
            <w:r w:rsidRPr="0076733C">
              <w:rPr>
                <w:color w:val="000000"/>
              </w:rPr>
              <w:t>Сезонные прогулки. Карта план для воспитателя. Осень-зима  — 4-5 года.- 1 шт</w:t>
            </w:r>
          </w:p>
          <w:p w:rsidR="0076733C" w:rsidRPr="0076733C" w:rsidRDefault="0076733C" w:rsidP="00C449E3">
            <w:pPr>
              <w:pStyle w:val="11"/>
              <w:numPr>
                <w:ilvl w:val="0"/>
                <w:numId w:val="47"/>
              </w:numPr>
              <w:spacing w:before="0" w:after="0" w:line="0" w:lineRule="atLeast"/>
              <w:rPr>
                <w:color w:val="000000"/>
              </w:rPr>
            </w:pPr>
            <w:r w:rsidRPr="0076733C">
              <w:rPr>
                <w:color w:val="000000"/>
              </w:rPr>
              <w:t>Сезонные прогулки. Карта план для воспитателя. Осень-зима  — 5-6 года.- 3 шт</w:t>
            </w:r>
          </w:p>
          <w:p w:rsidR="0076733C" w:rsidRPr="0076733C" w:rsidRDefault="0076733C" w:rsidP="00C449E3">
            <w:pPr>
              <w:pStyle w:val="11"/>
              <w:numPr>
                <w:ilvl w:val="0"/>
                <w:numId w:val="47"/>
              </w:numPr>
              <w:spacing w:before="0" w:after="0" w:line="0" w:lineRule="atLeast"/>
              <w:rPr>
                <w:color w:val="000000"/>
              </w:rPr>
            </w:pPr>
            <w:r w:rsidRPr="0076733C">
              <w:rPr>
                <w:color w:val="000000"/>
              </w:rPr>
              <w:t>Небыкова О.Н. Образовательная деятельность на прогулках. Подг. гр-1шт</w:t>
            </w:r>
          </w:p>
          <w:p w:rsidR="0076733C" w:rsidRPr="0076733C" w:rsidRDefault="0076733C" w:rsidP="00C449E3">
            <w:pPr>
              <w:pStyle w:val="11"/>
              <w:numPr>
                <w:ilvl w:val="0"/>
                <w:numId w:val="47"/>
              </w:numPr>
              <w:spacing w:before="0" w:after="0" w:line="0" w:lineRule="atLeast"/>
              <w:rPr>
                <w:color w:val="000000"/>
              </w:rPr>
            </w:pPr>
            <w:r w:rsidRPr="0076733C">
              <w:rPr>
                <w:color w:val="000000"/>
              </w:rPr>
              <w:t>Вохринцева. Методические пособия по всем лексическим темам — по 1 шт.</w:t>
            </w:r>
          </w:p>
          <w:p w:rsidR="0076733C" w:rsidRPr="0076733C" w:rsidRDefault="0076733C" w:rsidP="00C449E3">
            <w:pPr>
              <w:pStyle w:val="11"/>
              <w:numPr>
                <w:ilvl w:val="0"/>
                <w:numId w:val="47"/>
              </w:numPr>
              <w:spacing w:before="0" w:after="0" w:line="0" w:lineRule="atLeast"/>
              <w:rPr>
                <w:color w:val="000000"/>
              </w:rPr>
            </w:pPr>
            <w:r w:rsidRPr="0076733C">
              <w:rPr>
                <w:color w:val="000000"/>
              </w:rPr>
              <w:t>Соколова Л.А. Экологическая тропа детского сада — 1 шт</w:t>
            </w:r>
          </w:p>
          <w:p w:rsidR="0076733C" w:rsidRPr="0076733C" w:rsidRDefault="0076733C" w:rsidP="00C449E3">
            <w:pPr>
              <w:pStyle w:val="11"/>
              <w:numPr>
                <w:ilvl w:val="0"/>
                <w:numId w:val="47"/>
              </w:numPr>
              <w:spacing w:before="0" w:after="0" w:line="0" w:lineRule="atLeast"/>
              <w:rPr>
                <w:b/>
                <w:bCs/>
              </w:rPr>
            </w:pPr>
            <w:r w:rsidRPr="0076733C">
              <w:rPr>
                <w:color w:val="000000"/>
              </w:rPr>
              <w:t>Новикова Ж.Л. Тематический словарь в картинках. Времена года. Календарь наблюдений(все группы) - 12шт</w:t>
            </w:r>
          </w:p>
          <w:p w:rsidR="0076733C" w:rsidRDefault="0076733C" w:rsidP="0076733C">
            <w:pPr>
              <w:pStyle w:val="11"/>
              <w:spacing w:before="0" w:after="0" w:line="0" w:lineRule="atLeast"/>
              <w:rPr>
                <w:b/>
                <w:bCs/>
              </w:rPr>
            </w:pPr>
          </w:p>
          <w:p w:rsidR="0076733C" w:rsidRDefault="0076733C" w:rsidP="0076733C">
            <w:pPr>
              <w:pStyle w:val="11"/>
              <w:spacing w:before="0" w:after="0" w:line="0" w:lineRule="atLeast"/>
              <w:rPr>
                <w:color w:val="000000"/>
              </w:rPr>
            </w:pPr>
            <w:r>
              <w:rPr>
                <w:b/>
                <w:bCs/>
              </w:rPr>
              <w:t>Конструктивная деятельност</w:t>
            </w:r>
            <w:r>
              <w:t>ь</w:t>
            </w:r>
          </w:p>
          <w:p w:rsidR="0076733C" w:rsidRDefault="0076733C" w:rsidP="00C449E3">
            <w:pPr>
              <w:pStyle w:val="11"/>
              <w:numPr>
                <w:ilvl w:val="0"/>
                <w:numId w:val="47"/>
              </w:numPr>
              <w:spacing w:before="0" w:after="0" w:line="0" w:lineRule="atLeast"/>
              <w:rPr>
                <w:color w:val="000000"/>
              </w:rPr>
            </w:pPr>
            <w:r>
              <w:rPr>
                <w:color w:val="000000"/>
              </w:rPr>
              <w:t>«Конструирование и художественный труд в детском саду». Все группы. Л.В. Куцакова 2016 год;</w:t>
            </w:r>
          </w:p>
          <w:p w:rsidR="0076733C" w:rsidRDefault="0076733C" w:rsidP="00C449E3">
            <w:pPr>
              <w:pStyle w:val="11"/>
              <w:numPr>
                <w:ilvl w:val="0"/>
                <w:numId w:val="47"/>
              </w:numPr>
              <w:spacing w:before="0" w:after="0" w:line="0" w:lineRule="atLeast"/>
              <w:jc w:val="both"/>
              <w:rPr>
                <w:color w:val="000000"/>
              </w:rPr>
            </w:pPr>
            <w:r>
              <w:rPr>
                <w:color w:val="000000"/>
              </w:rPr>
              <w:t>Конструирование из строительных материалов. 2-3  лет Наглядно-дидактический комплект. 1 шт</w:t>
            </w:r>
          </w:p>
          <w:p w:rsidR="0076733C" w:rsidRDefault="0076733C" w:rsidP="00C449E3">
            <w:pPr>
              <w:pStyle w:val="11"/>
              <w:numPr>
                <w:ilvl w:val="0"/>
                <w:numId w:val="47"/>
              </w:numPr>
              <w:spacing w:before="0" w:after="0" w:line="0" w:lineRule="atLeast"/>
              <w:jc w:val="both"/>
              <w:rPr>
                <w:color w:val="000000"/>
              </w:rPr>
            </w:pPr>
            <w:r>
              <w:rPr>
                <w:color w:val="000000"/>
              </w:rPr>
              <w:t>Конструирование из строительных материалов. 3-4  лет Наглядно-дидактический комплект. 1 шт</w:t>
            </w:r>
          </w:p>
          <w:p w:rsidR="0076733C" w:rsidRDefault="0076733C" w:rsidP="00C449E3">
            <w:pPr>
              <w:pStyle w:val="11"/>
              <w:numPr>
                <w:ilvl w:val="0"/>
                <w:numId w:val="47"/>
              </w:numPr>
              <w:spacing w:before="0" w:after="0" w:line="0" w:lineRule="atLeast"/>
              <w:jc w:val="both"/>
              <w:rPr>
                <w:color w:val="000000"/>
              </w:rPr>
            </w:pPr>
            <w:r>
              <w:rPr>
                <w:color w:val="000000"/>
              </w:rPr>
              <w:t>Конструирование из строительных материалов. 4-5  лет Наглядно-дидактический комплект. 1 шт</w:t>
            </w:r>
          </w:p>
          <w:p w:rsidR="0076733C" w:rsidRDefault="0076733C" w:rsidP="00C449E3">
            <w:pPr>
              <w:pStyle w:val="11"/>
              <w:numPr>
                <w:ilvl w:val="0"/>
                <w:numId w:val="47"/>
              </w:numPr>
              <w:spacing w:before="0" w:after="0" w:line="0" w:lineRule="atLeast"/>
              <w:jc w:val="both"/>
              <w:rPr>
                <w:color w:val="000000"/>
              </w:rPr>
            </w:pPr>
            <w:r>
              <w:rPr>
                <w:color w:val="000000"/>
              </w:rPr>
              <w:lastRenderedPageBreak/>
              <w:t>Конструирование из строительных материалов. 5-6 лет Наглядно-дидактический комплект. 1 шт</w:t>
            </w:r>
          </w:p>
          <w:p w:rsidR="0076733C" w:rsidRDefault="0076733C" w:rsidP="00C449E3">
            <w:pPr>
              <w:pStyle w:val="11"/>
              <w:numPr>
                <w:ilvl w:val="0"/>
                <w:numId w:val="47"/>
              </w:numPr>
              <w:spacing w:before="0" w:after="0" w:line="0" w:lineRule="atLeast"/>
              <w:jc w:val="both"/>
              <w:rPr>
                <w:color w:val="000000"/>
              </w:rPr>
            </w:pPr>
            <w:r>
              <w:rPr>
                <w:color w:val="000000"/>
              </w:rPr>
              <w:t>Конструирование из строительных материалов. 6-7 лет Наглядно-дидактический комплект. 1 шт</w:t>
            </w:r>
          </w:p>
          <w:p w:rsidR="0076733C" w:rsidRDefault="0076733C" w:rsidP="00C449E3">
            <w:pPr>
              <w:pStyle w:val="11"/>
              <w:numPr>
                <w:ilvl w:val="0"/>
                <w:numId w:val="47"/>
              </w:numPr>
              <w:spacing w:before="0" w:after="0" w:line="0" w:lineRule="atLeast"/>
              <w:jc w:val="both"/>
              <w:rPr>
                <w:color w:val="000000"/>
              </w:rPr>
            </w:pPr>
            <w:r>
              <w:rPr>
                <w:color w:val="000000"/>
              </w:rPr>
              <w:t xml:space="preserve">Лего-конструирование. 5-10  лет Программа занятий Книга + </w:t>
            </w:r>
            <w:r>
              <w:rPr>
                <w:color w:val="000000"/>
                <w:lang w:val="en-US"/>
              </w:rPr>
              <w:t>CD</w:t>
            </w:r>
            <w:r w:rsidRPr="0076733C">
              <w:rPr>
                <w:color w:val="000000"/>
              </w:rPr>
              <w:t xml:space="preserve"> —</w:t>
            </w:r>
            <w:r>
              <w:rPr>
                <w:color w:val="000000"/>
              </w:rPr>
              <w:t xml:space="preserve"> 1 шт</w:t>
            </w:r>
          </w:p>
          <w:p w:rsidR="0076733C" w:rsidRDefault="0076733C" w:rsidP="00C449E3">
            <w:pPr>
              <w:pStyle w:val="11"/>
              <w:numPr>
                <w:ilvl w:val="0"/>
                <w:numId w:val="47"/>
              </w:numPr>
              <w:spacing w:before="0" w:after="0" w:line="0" w:lineRule="atLeast"/>
              <w:jc w:val="both"/>
              <w:rPr>
                <w:color w:val="000000"/>
              </w:rPr>
            </w:pPr>
            <w:r>
              <w:rPr>
                <w:color w:val="000000"/>
              </w:rPr>
              <w:t>Л.В. Куцакова Конструирование из строительных материалов. 4-5, 2016г, - 3шт</w:t>
            </w:r>
          </w:p>
          <w:p w:rsidR="0076733C" w:rsidRDefault="0076733C" w:rsidP="00C449E3">
            <w:pPr>
              <w:pStyle w:val="11"/>
              <w:numPr>
                <w:ilvl w:val="0"/>
                <w:numId w:val="47"/>
              </w:numPr>
              <w:spacing w:before="0" w:after="0" w:line="0" w:lineRule="atLeast"/>
              <w:jc w:val="both"/>
              <w:rPr>
                <w:color w:val="000000"/>
              </w:rPr>
            </w:pPr>
            <w:r>
              <w:rPr>
                <w:color w:val="000000"/>
              </w:rPr>
              <w:t>Л.В. Куцакова Конструирование из строительных материалов. 5-6,  2016г,- 4 шт.</w:t>
            </w:r>
          </w:p>
          <w:p w:rsidR="00963437" w:rsidRPr="0076733C" w:rsidRDefault="0076733C" w:rsidP="00C449E3">
            <w:pPr>
              <w:pStyle w:val="11"/>
              <w:numPr>
                <w:ilvl w:val="0"/>
                <w:numId w:val="47"/>
              </w:numPr>
              <w:spacing w:before="0" w:after="0" w:line="0" w:lineRule="atLeast"/>
              <w:jc w:val="both"/>
            </w:pPr>
            <w:r>
              <w:rPr>
                <w:color w:val="000000"/>
              </w:rPr>
              <w:t>Л.В. Конструирование из строительных материалов.  6-7,  2016г,— 4 шт.</w:t>
            </w:r>
          </w:p>
          <w:p w:rsidR="0076733C" w:rsidRDefault="0076733C" w:rsidP="0076733C">
            <w:pPr>
              <w:pStyle w:val="11"/>
              <w:spacing w:before="0" w:after="0" w:line="0" w:lineRule="atLeast"/>
              <w:ind w:left="720"/>
              <w:jc w:val="both"/>
            </w:pPr>
          </w:p>
        </w:tc>
      </w:tr>
      <w:tr w:rsidR="00963437" w:rsidTr="00314695">
        <w:tc>
          <w:tcPr>
            <w:tcW w:w="10314" w:type="dxa"/>
            <w:gridSpan w:val="3"/>
          </w:tcPr>
          <w:p w:rsidR="00963437" w:rsidRDefault="00963437" w:rsidP="00963437">
            <w:pPr>
              <w:spacing w:before="100" w:beforeAutospacing="1" w:after="100" w:afterAutospacing="1" w:line="240" w:lineRule="atLeast"/>
              <w:contextualSpacing/>
              <w:jc w:val="center"/>
              <w:rPr>
                <w:rFonts w:ascii="Times New Roman" w:eastAsia="Times New Roman" w:hAnsi="Times New Roman" w:cs="Times New Roman"/>
                <w:sz w:val="24"/>
                <w:szCs w:val="24"/>
              </w:rPr>
            </w:pPr>
          </w:p>
          <w:p w:rsidR="00963437" w:rsidRPr="00D54861" w:rsidRDefault="00963437" w:rsidP="00963437">
            <w:pPr>
              <w:spacing w:before="100" w:beforeAutospacing="1" w:after="100" w:afterAutospacing="1" w:line="240" w:lineRule="atLeast"/>
              <w:contextualSpacing/>
              <w:jc w:val="center"/>
              <w:rPr>
                <w:rFonts w:ascii="Times New Roman" w:eastAsia="Times New Roman" w:hAnsi="Times New Roman" w:cs="Times New Roman"/>
                <w:b/>
                <w:sz w:val="24"/>
                <w:szCs w:val="24"/>
              </w:rPr>
            </w:pPr>
            <w:r w:rsidRPr="00D54861">
              <w:rPr>
                <w:rFonts w:ascii="Times New Roman" w:eastAsia="Times New Roman" w:hAnsi="Times New Roman" w:cs="Times New Roman"/>
                <w:b/>
                <w:sz w:val="24"/>
                <w:szCs w:val="24"/>
              </w:rPr>
              <w:t>Речевое развитие</w:t>
            </w:r>
          </w:p>
          <w:p w:rsidR="00963437" w:rsidRDefault="00963437" w:rsidP="00963437">
            <w:pPr>
              <w:spacing w:before="100" w:beforeAutospacing="1" w:after="100" w:afterAutospacing="1" w:line="240" w:lineRule="atLeast"/>
              <w:contextualSpacing/>
              <w:jc w:val="center"/>
              <w:rPr>
                <w:rFonts w:ascii="Times New Roman" w:eastAsia="Times New Roman" w:hAnsi="Times New Roman" w:cs="Times New Roman"/>
                <w:sz w:val="24"/>
                <w:szCs w:val="24"/>
              </w:rPr>
            </w:pPr>
          </w:p>
        </w:tc>
      </w:tr>
      <w:tr w:rsidR="00963437" w:rsidTr="00314695">
        <w:tc>
          <w:tcPr>
            <w:tcW w:w="2167" w:type="dxa"/>
            <w:gridSpan w:val="2"/>
          </w:tcPr>
          <w:p w:rsidR="00963437" w:rsidRDefault="00963437"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программа</w:t>
            </w:r>
          </w:p>
        </w:tc>
        <w:tc>
          <w:tcPr>
            <w:tcW w:w="8147" w:type="dxa"/>
          </w:tcPr>
          <w:p w:rsidR="0076733C" w:rsidRDefault="0076733C" w:rsidP="0076733C">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Н.В. Федина. Примерная основная образовательная программа Успех. -М: «Просвещение», 2015.</w:t>
            </w:r>
          </w:p>
          <w:p w:rsidR="00963437" w:rsidRDefault="0076733C" w:rsidP="0076733C">
            <w:pPr>
              <w:spacing w:before="100" w:beforeAutospacing="1" w:after="100" w:afterAutospacing="1" w:line="240" w:lineRule="atLeast"/>
              <w:contextualSpacing/>
              <w:jc w:val="both"/>
              <w:rPr>
                <w:rFonts w:ascii="Times New Roman" w:hAnsi="Times New Roman" w:cs="Times New Roman"/>
                <w:color w:val="000000"/>
                <w:sz w:val="24"/>
                <w:szCs w:val="24"/>
              </w:rPr>
            </w:pPr>
            <w:r w:rsidRPr="0076733C">
              <w:rPr>
                <w:rFonts w:ascii="Times New Roman" w:hAnsi="Times New Roman" w:cs="Times New Roman"/>
                <w:color w:val="000000"/>
                <w:sz w:val="24"/>
                <w:szCs w:val="24"/>
              </w:rPr>
              <w:t>Учебно-методический комплекс к примерной основной образовательной программе «Успех» под ред. Н.Е. Фединой.</w:t>
            </w:r>
          </w:p>
          <w:p w:rsidR="0076733C" w:rsidRDefault="0076733C" w:rsidP="0076733C">
            <w:pPr>
              <w:spacing w:before="100" w:beforeAutospacing="1" w:after="100" w:afterAutospacing="1" w:line="240" w:lineRule="atLeast"/>
              <w:contextualSpacing/>
              <w:jc w:val="both"/>
              <w:rPr>
                <w:rFonts w:ascii="Times New Roman" w:eastAsia="Times New Roman" w:hAnsi="Times New Roman" w:cs="Times New Roman"/>
                <w:sz w:val="24"/>
                <w:szCs w:val="24"/>
              </w:rPr>
            </w:pPr>
          </w:p>
        </w:tc>
      </w:tr>
      <w:tr w:rsidR="00963437" w:rsidTr="00314695">
        <w:tc>
          <w:tcPr>
            <w:tcW w:w="2167" w:type="dxa"/>
            <w:gridSpan w:val="2"/>
          </w:tcPr>
          <w:p w:rsidR="00963437" w:rsidRDefault="00963437"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Парциальные программы</w:t>
            </w:r>
          </w:p>
        </w:tc>
        <w:tc>
          <w:tcPr>
            <w:tcW w:w="8147" w:type="dxa"/>
          </w:tcPr>
          <w:p w:rsidR="00493B3E" w:rsidRDefault="0076733C" w:rsidP="00493B3E">
            <w:pPr>
              <w:pStyle w:val="11"/>
              <w:spacing w:before="0" w:after="0" w:line="0" w:lineRule="atLeast"/>
              <w:jc w:val="both"/>
              <w:rPr>
                <w:i/>
                <w:color w:val="000000"/>
              </w:rPr>
            </w:pPr>
            <w:r w:rsidRPr="0076733C">
              <w:rPr>
                <w:rStyle w:val="a4"/>
                <w:i w:val="0"/>
                <w:color w:val="000000"/>
              </w:rPr>
              <w:t>Программа "Развитие речи у детей дошкольного возраста" (О.С. Ушакова)</w:t>
            </w:r>
            <w:r>
              <w:rPr>
                <w:i/>
                <w:color w:val="000000"/>
              </w:rPr>
              <w:t xml:space="preserve"> -</w:t>
            </w:r>
            <w:r w:rsidRPr="0076733C">
              <w:rPr>
                <w:color w:val="000000"/>
              </w:rPr>
              <w:t>Москва, 2016</w:t>
            </w:r>
            <w:r w:rsidRPr="0076733C">
              <w:rPr>
                <w:i/>
                <w:color w:val="000000"/>
              </w:rPr>
              <w:t xml:space="preserve"> </w:t>
            </w:r>
          </w:p>
          <w:p w:rsidR="00493B3E" w:rsidRDefault="00493B3E" w:rsidP="0076733C">
            <w:pPr>
              <w:pStyle w:val="11"/>
              <w:spacing w:before="0" w:after="0" w:line="0" w:lineRule="atLeast"/>
              <w:jc w:val="both"/>
              <w:rPr>
                <w:i/>
                <w:color w:val="000000"/>
              </w:rPr>
            </w:pPr>
            <w:r>
              <w:rPr>
                <w:color w:val="000000"/>
              </w:rPr>
              <w:t>Гербова В.В. Приобщение детей к художественной литературе. – М. Мозаика-Синтез, 2010.</w:t>
            </w:r>
          </w:p>
          <w:p w:rsidR="0076733C" w:rsidRDefault="0076733C" w:rsidP="0076733C">
            <w:pPr>
              <w:pStyle w:val="11"/>
              <w:spacing w:before="0" w:after="0" w:line="0" w:lineRule="atLeast"/>
              <w:jc w:val="both"/>
            </w:pPr>
          </w:p>
        </w:tc>
      </w:tr>
      <w:tr w:rsidR="00963437" w:rsidTr="00314695">
        <w:tc>
          <w:tcPr>
            <w:tcW w:w="2167" w:type="dxa"/>
            <w:gridSpan w:val="2"/>
          </w:tcPr>
          <w:p w:rsidR="00963437" w:rsidRDefault="00963437"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Методические пособия</w:t>
            </w:r>
          </w:p>
        </w:tc>
        <w:tc>
          <w:tcPr>
            <w:tcW w:w="8147" w:type="dxa"/>
          </w:tcPr>
          <w:p w:rsidR="00466CE0" w:rsidRDefault="00466CE0" w:rsidP="00466CE0">
            <w:pPr>
              <w:spacing w:line="0" w:lineRule="atLeast"/>
              <w:rPr>
                <w:color w:val="000000"/>
              </w:rPr>
            </w:pPr>
            <w:r>
              <w:rPr>
                <w:rFonts w:ascii="Times New Roman" w:eastAsia="Times New Roman" w:hAnsi="Times New Roman" w:cs="Times New Roman"/>
                <w:b/>
                <w:bCs/>
                <w:sz w:val="24"/>
                <w:szCs w:val="24"/>
              </w:rPr>
              <w:t>Речевое развитие</w:t>
            </w:r>
          </w:p>
          <w:p w:rsidR="00466CE0" w:rsidRDefault="00466CE0" w:rsidP="00C449E3">
            <w:pPr>
              <w:pStyle w:val="11"/>
              <w:numPr>
                <w:ilvl w:val="0"/>
                <w:numId w:val="48"/>
              </w:numPr>
              <w:spacing w:before="0" w:after="0" w:line="0" w:lineRule="atLeast"/>
              <w:jc w:val="both"/>
              <w:rPr>
                <w:color w:val="000000"/>
              </w:rPr>
            </w:pPr>
            <w:r>
              <w:rPr>
                <w:color w:val="000000"/>
              </w:rPr>
              <w:t>.В. Баронова. Грамматическое путешествие по странам и континентам. Занятия по познавательному и речевому развитию старших дошкольников.- М: ТЦ «Сфера»</w:t>
            </w:r>
          </w:p>
          <w:p w:rsidR="00466CE0" w:rsidRDefault="00466CE0" w:rsidP="00C449E3">
            <w:pPr>
              <w:pStyle w:val="11"/>
              <w:numPr>
                <w:ilvl w:val="0"/>
                <w:numId w:val="48"/>
              </w:numPr>
              <w:spacing w:before="0" w:after="0" w:line="0" w:lineRule="atLeast"/>
              <w:jc w:val="both"/>
              <w:rPr>
                <w:color w:val="000000"/>
              </w:rPr>
            </w:pPr>
            <w:r>
              <w:rPr>
                <w:color w:val="000000"/>
              </w:rPr>
              <w:t>Гербова В.В. Развитие речи в детском саду. Средняя группа.- М: Мозаика-Синтез, 2016</w:t>
            </w:r>
          </w:p>
          <w:p w:rsidR="00466CE0" w:rsidRDefault="00466CE0" w:rsidP="00C449E3">
            <w:pPr>
              <w:pStyle w:val="11"/>
              <w:numPr>
                <w:ilvl w:val="0"/>
                <w:numId w:val="48"/>
              </w:numPr>
              <w:spacing w:before="0" w:after="0" w:line="0" w:lineRule="atLeast"/>
              <w:jc w:val="both"/>
              <w:rPr>
                <w:color w:val="000000"/>
              </w:rPr>
            </w:pPr>
            <w:r>
              <w:rPr>
                <w:color w:val="000000"/>
              </w:rPr>
              <w:t>Гербова В.В. Развитие речи в детском саду. старшая группа.-М:Мозаика-Синтез, 2016</w:t>
            </w:r>
          </w:p>
          <w:p w:rsidR="00466CE0" w:rsidRDefault="00466CE0" w:rsidP="00C449E3">
            <w:pPr>
              <w:pStyle w:val="11"/>
              <w:numPr>
                <w:ilvl w:val="0"/>
                <w:numId w:val="48"/>
              </w:numPr>
              <w:spacing w:before="0" w:after="0" w:line="0" w:lineRule="atLeast"/>
              <w:jc w:val="both"/>
              <w:rPr>
                <w:color w:val="000000"/>
              </w:rPr>
            </w:pPr>
            <w:r>
              <w:rPr>
                <w:color w:val="000000"/>
              </w:rPr>
              <w:t>Гербова В.В. Занятия по развитию речи в детском саду во второй младшей группе детского сада. М.Мозаика-Синтез, 2010.</w:t>
            </w:r>
          </w:p>
          <w:p w:rsidR="00466CE0" w:rsidRDefault="00466CE0" w:rsidP="00C449E3">
            <w:pPr>
              <w:pStyle w:val="11"/>
              <w:numPr>
                <w:ilvl w:val="0"/>
                <w:numId w:val="48"/>
              </w:numPr>
              <w:spacing w:before="0" w:after="0" w:line="0" w:lineRule="atLeast"/>
              <w:jc w:val="both"/>
              <w:rPr>
                <w:color w:val="000000"/>
              </w:rPr>
            </w:pPr>
            <w:r>
              <w:rPr>
                <w:color w:val="000000"/>
              </w:rPr>
              <w:t>Гербова В.В. Развитие речи в детском саду. Подготовительная группа.-М:Мозаика-Синтез, 2016</w:t>
            </w:r>
          </w:p>
          <w:p w:rsidR="00466CE0" w:rsidRDefault="00466CE0" w:rsidP="00C449E3">
            <w:pPr>
              <w:pStyle w:val="11"/>
              <w:numPr>
                <w:ilvl w:val="0"/>
                <w:numId w:val="48"/>
              </w:numPr>
              <w:spacing w:before="0" w:after="0" w:line="0" w:lineRule="atLeast"/>
              <w:jc w:val="both"/>
              <w:rPr>
                <w:color w:val="000000"/>
              </w:rPr>
            </w:pPr>
            <w:r>
              <w:rPr>
                <w:color w:val="000000"/>
              </w:rPr>
              <w:t>Ушакова О.С. Развитие речи детей 3-4 лет. Методические рекомендации. Конспекты занятий. Игры и упражнения.- М. Вентана-Граф, 2016.</w:t>
            </w:r>
          </w:p>
          <w:p w:rsidR="00466CE0" w:rsidRDefault="00466CE0" w:rsidP="00C449E3">
            <w:pPr>
              <w:pStyle w:val="11"/>
              <w:numPr>
                <w:ilvl w:val="0"/>
                <w:numId w:val="48"/>
              </w:numPr>
              <w:spacing w:before="0" w:after="0" w:line="0" w:lineRule="atLeast"/>
              <w:jc w:val="both"/>
              <w:rPr>
                <w:color w:val="000000"/>
              </w:rPr>
            </w:pPr>
            <w:r>
              <w:rPr>
                <w:color w:val="000000"/>
              </w:rPr>
              <w:t>Ушакова О.С. Развитие речи детей 3-5 / 5-7 лет. Методические рекомендации. Конспекты занятий. Игры и упражнения.- - М: ТЦ «Сфера»,2016.</w:t>
            </w:r>
          </w:p>
          <w:p w:rsidR="00466CE0" w:rsidRDefault="00466CE0" w:rsidP="00C449E3">
            <w:pPr>
              <w:pStyle w:val="11"/>
              <w:numPr>
                <w:ilvl w:val="0"/>
                <w:numId w:val="48"/>
              </w:numPr>
              <w:spacing w:before="0" w:after="0" w:line="0" w:lineRule="atLeast"/>
              <w:jc w:val="both"/>
              <w:rPr>
                <w:color w:val="000000"/>
              </w:rPr>
            </w:pPr>
            <w:r>
              <w:rPr>
                <w:color w:val="000000"/>
              </w:rPr>
              <w:t>Ушакова О.С. Ознакомление дошкольников с литературой и развитие речи. 2017г-5шт</w:t>
            </w:r>
          </w:p>
          <w:p w:rsidR="00466CE0" w:rsidRDefault="00466CE0" w:rsidP="00C449E3">
            <w:pPr>
              <w:pStyle w:val="11"/>
              <w:numPr>
                <w:ilvl w:val="0"/>
                <w:numId w:val="48"/>
              </w:numPr>
              <w:spacing w:before="0" w:after="0" w:line="0" w:lineRule="atLeast"/>
              <w:jc w:val="both"/>
              <w:rPr>
                <w:color w:val="000000"/>
              </w:rPr>
            </w:pPr>
            <w:r>
              <w:rPr>
                <w:color w:val="000000"/>
              </w:rPr>
              <w:t>Л.А. Ефросинина. Литература для дошкольников.3-5, 5-7 лет. -М.ТЦ «Сфера», 2015</w:t>
            </w:r>
          </w:p>
          <w:p w:rsidR="00466CE0" w:rsidRDefault="00466CE0" w:rsidP="00C449E3">
            <w:pPr>
              <w:pStyle w:val="11"/>
              <w:numPr>
                <w:ilvl w:val="0"/>
                <w:numId w:val="48"/>
              </w:numPr>
              <w:spacing w:before="0" w:after="0" w:line="0" w:lineRule="atLeast"/>
              <w:jc w:val="both"/>
            </w:pPr>
            <w:r>
              <w:t>Хрестоматия 4 – 7 лет, Составители Гербова В.В., Ильчук Н.П., и др., М.:Оникс – XXI век, 2005.</w:t>
            </w:r>
          </w:p>
          <w:p w:rsidR="00466CE0" w:rsidRDefault="00466CE0" w:rsidP="00C449E3">
            <w:pPr>
              <w:pStyle w:val="11"/>
              <w:numPr>
                <w:ilvl w:val="0"/>
                <w:numId w:val="48"/>
              </w:numPr>
              <w:spacing w:before="0" w:after="0" w:line="0" w:lineRule="atLeast"/>
              <w:jc w:val="both"/>
            </w:pPr>
            <w:r>
              <w:t>В.В. Гербова, Н.П. Ильчук «Книга для чтения в детском саду и дома» Хрестоматия. 2-4 года. Москва, 2015г.</w:t>
            </w:r>
          </w:p>
          <w:p w:rsidR="00466CE0" w:rsidRDefault="00466CE0" w:rsidP="00C449E3">
            <w:pPr>
              <w:pStyle w:val="11"/>
              <w:numPr>
                <w:ilvl w:val="0"/>
                <w:numId w:val="48"/>
              </w:numPr>
              <w:spacing w:before="0" w:after="0" w:line="0" w:lineRule="atLeast"/>
              <w:jc w:val="both"/>
            </w:pPr>
            <w:r>
              <w:t>В.В. Гербова, Н.П. Ильчук «Книга для чтения в детском саду и дома» Хрестоматия. 4-5 лет. Москва, 2015г.</w:t>
            </w:r>
          </w:p>
          <w:p w:rsidR="00466CE0" w:rsidRDefault="00466CE0" w:rsidP="00C449E3">
            <w:pPr>
              <w:pStyle w:val="11"/>
              <w:numPr>
                <w:ilvl w:val="0"/>
                <w:numId w:val="48"/>
              </w:numPr>
              <w:spacing w:before="0" w:after="0" w:line="0" w:lineRule="atLeast"/>
              <w:jc w:val="both"/>
            </w:pPr>
            <w:r>
              <w:lastRenderedPageBreak/>
              <w:t>О.С.Ушакова. Развитие речи и творчества дошкольников: игры, упражнения, конспекты занятий. ТЦ СФЕРА, 2003</w:t>
            </w:r>
          </w:p>
          <w:p w:rsidR="00466CE0" w:rsidRDefault="00466CE0" w:rsidP="00C449E3">
            <w:pPr>
              <w:pStyle w:val="11"/>
              <w:numPr>
                <w:ilvl w:val="0"/>
                <w:numId w:val="48"/>
              </w:numPr>
              <w:spacing w:before="0" w:after="0" w:line="0" w:lineRule="atLeast"/>
              <w:jc w:val="both"/>
            </w:pPr>
            <w:r>
              <w:t>В.С.Володина. Альбом по развитию речи. Москва, РОСМЭН, 2007</w:t>
            </w:r>
          </w:p>
          <w:p w:rsidR="00466CE0" w:rsidRDefault="00466CE0" w:rsidP="00C449E3">
            <w:pPr>
              <w:pStyle w:val="11"/>
              <w:numPr>
                <w:ilvl w:val="0"/>
                <w:numId w:val="48"/>
              </w:numPr>
              <w:spacing w:before="0" w:after="0" w:line="0" w:lineRule="atLeast"/>
              <w:jc w:val="both"/>
            </w:pPr>
            <w:r>
              <w:t>Н.В. Федина .Успех. Примерная общая образовательная программа.- Москва «Просвещение», 2015</w:t>
            </w:r>
          </w:p>
          <w:p w:rsidR="00466CE0" w:rsidRDefault="00466CE0" w:rsidP="00C449E3">
            <w:pPr>
              <w:pStyle w:val="11"/>
              <w:numPr>
                <w:ilvl w:val="0"/>
                <w:numId w:val="48"/>
              </w:numPr>
              <w:spacing w:before="0" w:after="0" w:line="0" w:lineRule="atLeast"/>
              <w:jc w:val="both"/>
              <w:rPr>
                <w:color w:val="000000"/>
              </w:rPr>
            </w:pPr>
            <w:r>
              <w:t>Березина Н.О., Веннецкая О.Е., Герасимова Е.Н. и др./Под научным руководством Асмолова А.Г. УСПЕХ. Методические рекомендации. Пособие для воспитателей Москва «Просвещение», 2015</w:t>
            </w:r>
            <w:r>
              <w:br/>
              <w:t>Степанова М.А., Березина Н.О., Бурлакова И.А. и др.УСПЕХ. Мониторинг достижения детьми планируемых результатов. Пособие для педагогов (в комплекте с электронным приложением). Москва «Просвещение», 2015</w:t>
            </w:r>
          </w:p>
          <w:p w:rsidR="00466CE0" w:rsidRDefault="00466CE0" w:rsidP="00C449E3">
            <w:pPr>
              <w:pStyle w:val="11"/>
              <w:numPr>
                <w:ilvl w:val="0"/>
                <w:numId w:val="48"/>
              </w:numPr>
              <w:spacing w:before="0" w:after="0" w:line="0" w:lineRule="atLeast"/>
              <w:jc w:val="both"/>
              <w:rPr>
                <w:color w:val="000000"/>
              </w:rPr>
            </w:pPr>
            <w:r>
              <w:rPr>
                <w:color w:val="000000"/>
              </w:rPr>
              <w:t>Акулова О.В., Гогоберидзе А.Г., Гризик Т.И. и др. УСПЕХ. Совместная деятельность взрослых и детей: основные формы работы. Москва «Просвещение», 2015</w:t>
            </w:r>
          </w:p>
          <w:p w:rsidR="00466CE0" w:rsidRDefault="00466CE0" w:rsidP="00C449E3">
            <w:pPr>
              <w:pStyle w:val="11"/>
              <w:numPr>
                <w:ilvl w:val="0"/>
                <w:numId w:val="48"/>
              </w:numPr>
              <w:spacing w:before="0" w:after="0" w:line="0" w:lineRule="atLeast"/>
              <w:jc w:val="both"/>
              <w:rPr>
                <w:color w:val="000000"/>
              </w:rPr>
            </w:pPr>
            <w:r>
              <w:rPr>
                <w:color w:val="000000"/>
              </w:rPr>
              <w:t>Н.Е. Арбекова Развиваем связную речь у детей с ОНР 4-5/ 5-6/ 6-7 лет</w:t>
            </w:r>
          </w:p>
          <w:p w:rsidR="00466CE0" w:rsidRDefault="00466CE0" w:rsidP="00C449E3">
            <w:pPr>
              <w:pStyle w:val="11"/>
              <w:numPr>
                <w:ilvl w:val="0"/>
                <w:numId w:val="48"/>
              </w:numPr>
              <w:spacing w:before="0" w:after="0" w:line="0" w:lineRule="atLeast"/>
              <w:jc w:val="both"/>
              <w:rPr>
                <w:color w:val="000000"/>
              </w:rPr>
            </w:pPr>
            <w:r>
              <w:rPr>
                <w:color w:val="000000"/>
              </w:rPr>
              <w:t>Ельцова О.М. Сценарии образовательных ситуаций по ознакомлению дошкольников с детской литературой 2-4/4-5/5-6/6-7 лет</w:t>
            </w:r>
          </w:p>
          <w:p w:rsidR="00466CE0" w:rsidRDefault="00466CE0" w:rsidP="00C449E3">
            <w:pPr>
              <w:pStyle w:val="11"/>
              <w:numPr>
                <w:ilvl w:val="0"/>
                <w:numId w:val="48"/>
              </w:numPr>
              <w:spacing w:before="0" w:after="0" w:line="0" w:lineRule="atLeast"/>
              <w:jc w:val="both"/>
              <w:rPr>
                <w:color w:val="000000"/>
              </w:rPr>
            </w:pPr>
            <w:r>
              <w:rPr>
                <w:color w:val="000000"/>
              </w:rPr>
              <w:t>Соломатина Г.Н. Беседы по картинкам. Развитие речи детей 5-6 лет. Ч1, ч2, ч.3 — 1шт</w:t>
            </w:r>
          </w:p>
          <w:p w:rsidR="00466CE0" w:rsidRDefault="00466CE0" w:rsidP="00C449E3">
            <w:pPr>
              <w:pStyle w:val="11"/>
              <w:numPr>
                <w:ilvl w:val="0"/>
                <w:numId w:val="48"/>
              </w:numPr>
              <w:spacing w:before="0" w:after="0" w:line="0" w:lineRule="atLeast"/>
              <w:jc w:val="both"/>
              <w:rPr>
                <w:color w:val="000000"/>
              </w:rPr>
            </w:pPr>
            <w:r>
              <w:rPr>
                <w:color w:val="000000"/>
              </w:rPr>
              <w:t>Обучение старших дошкольников составлению сравнительных рассказов при знакомстве с русской живописью 5-7 лет. Конспекты культурных практик. Зима. Осень 1-шт</w:t>
            </w:r>
          </w:p>
          <w:p w:rsidR="00466CE0" w:rsidRDefault="00466CE0" w:rsidP="00C449E3">
            <w:pPr>
              <w:pStyle w:val="11"/>
              <w:numPr>
                <w:ilvl w:val="0"/>
                <w:numId w:val="48"/>
              </w:numPr>
              <w:spacing w:before="0" w:after="0" w:line="0" w:lineRule="atLeast"/>
              <w:jc w:val="both"/>
              <w:rPr>
                <w:color w:val="000000"/>
              </w:rPr>
            </w:pPr>
            <w:r>
              <w:rPr>
                <w:color w:val="000000"/>
              </w:rPr>
              <w:t>Нищева Н.В. Картотека заданий для автоматизации правильного произношения и дифференциации звуков разных групп — 2 шт</w:t>
            </w:r>
          </w:p>
          <w:p w:rsidR="00466CE0" w:rsidRDefault="00466CE0" w:rsidP="00C449E3">
            <w:pPr>
              <w:pStyle w:val="11"/>
              <w:numPr>
                <w:ilvl w:val="0"/>
                <w:numId w:val="48"/>
              </w:numPr>
              <w:spacing w:before="0" w:after="0" w:line="0" w:lineRule="atLeast"/>
              <w:jc w:val="both"/>
              <w:rPr>
                <w:color w:val="000000"/>
              </w:rPr>
            </w:pPr>
            <w:r>
              <w:rPr>
                <w:color w:val="000000"/>
              </w:rPr>
              <w:t>Шорыгина Т.А. Мудрые сказки. Беседы с детьми о пословицах и крылатых выражениях</w:t>
            </w:r>
          </w:p>
          <w:p w:rsidR="00466CE0" w:rsidRDefault="00466CE0" w:rsidP="00C449E3">
            <w:pPr>
              <w:pStyle w:val="11"/>
              <w:numPr>
                <w:ilvl w:val="0"/>
                <w:numId w:val="48"/>
              </w:numPr>
              <w:spacing w:before="0" w:after="0" w:line="0" w:lineRule="atLeast"/>
              <w:jc w:val="both"/>
              <w:rPr>
                <w:color w:val="000000"/>
              </w:rPr>
            </w:pPr>
            <w:r>
              <w:rPr>
                <w:color w:val="000000"/>
              </w:rPr>
              <w:t>Шорыгина Т.А. Спортивные сказки. Беседы с детьми о спорте и здоровье</w:t>
            </w:r>
          </w:p>
          <w:p w:rsidR="00466CE0" w:rsidRDefault="00466CE0" w:rsidP="00C449E3">
            <w:pPr>
              <w:pStyle w:val="11"/>
              <w:numPr>
                <w:ilvl w:val="0"/>
                <w:numId w:val="48"/>
              </w:numPr>
              <w:spacing w:before="0" w:after="0" w:line="0" w:lineRule="atLeast"/>
              <w:jc w:val="both"/>
              <w:rPr>
                <w:color w:val="000000"/>
              </w:rPr>
            </w:pPr>
            <w:r>
              <w:rPr>
                <w:color w:val="000000"/>
              </w:rPr>
              <w:t>Томилова. Хрестоматия для дошкольников с методическими подсказками для педагогов и родителей Том 1 и 2</w:t>
            </w:r>
          </w:p>
          <w:p w:rsidR="00466CE0" w:rsidRDefault="00466CE0" w:rsidP="00C449E3">
            <w:pPr>
              <w:pStyle w:val="11"/>
              <w:numPr>
                <w:ilvl w:val="0"/>
                <w:numId w:val="48"/>
              </w:numPr>
              <w:spacing w:before="0" w:after="0" w:line="0" w:lineRule="atLeast"/>
              <w:jc w:val="both"/>
              <w:rPr>
                <w:color w:val="000000"/>
              </w:rPr>
            </w:pPr>
            <w:r>
              <w:rPr>
                <w:color w:val="000000"/>
              </w:rPr>
              <w:t>Гомзяк О.С. Говорим правильно 5-6 лет. Сюжетные картины по развитию связной речи в старшей логопедической группе</w:t>
            </w:r>
          </w:p>
          <w:p w:rsidR="00466CE0" w:rsidRDefault="00466CE0" w:rsidP="00C449E3">
            <w:pPr>
              <w:pStyle w:val="11"/>
              <w:numPr>
                <w:ilvl w:val="0"/>
                <w:numId w:val="48"/>
              </w:numPr>
              <w:spacing w:before="0" w:after="0" w:line="0" w:lineRule="atLeast"/>
              <w:jc w:val="both"/>
            </w:pPr>
            <w:r>
              <w:rPr>
                <w:color w:val="000000"/>
              </w:rPr>
              <w:t>Гуськова А.А. Мультфильмы в детском саду. Работа по лексическим темам. С детьми 5-7 лет 1 шт</w:t>
            </w:r>
          </w:p>
          <w:p w:rsidR="00963437" w:rsidRDefault="00963437" w:rsidP="00466CE0">
            <w:pPr>
              <w:spacing w:before="100" w:beforeAutospacing="1" w:after="100" w:afterAutospacing="1" w:line="240" w:lineRule="atLeast"/>
              <w:contextualSpacing/>
              <w:jc w:val="both"/>
              <w:rPr>
                <w:rFonts w:ascii="Times New Roman" w:eastAsia="Times New Roman" w:hAnsi="Times New Roman" w:cs="Times New Roman"/>
                <w:sz w:val="24"/>
                <w:szCs w:val="24"/>
              </w:rPr>
            </w:pPr>
          </w:p>
        </w:tc>
      </w:tr>
      <w:tr w:rsidR="00963437" w:rsidTr="00314695">
        <w:tc>
          <w:tcPr>
            <w:tcW w:w="10314" w:type="dxa"/>
            <w:gridSpan w:val="3"/>
          </w:tcPr>
          <w:p w:rsidR="00963437" w:rsidRDefault="00963437" w:rsidP="00963437">
            <w:pPr>
              <w:spacing w:before="100" w:beforeAutospacing="1" w:after="100" w:afterAutospacing="1" w:line="240" w:lineRule="atLeast"/>
              <w:contextualSpacing/>
              <w:jc w:val="center"/>
              <w:rPr>
                <w:rFonts w:ascii="Times New Roman" w:eastAsia="Times New Roman" w:hAnsi="Times New Roman" w:cs="Times New Roman"/>
                <w:b/>
                <w:sz w:val="24"/>
                <w:szCs w:val="24"/>
              </w:rPr>
            </w:pPr>
          </w:p>
          <w:p w:rsidR="00963437" w:rsidRDefault="00963437" w:rsidP="00963437">
            <w:pPr>
              <w:spacing w:before="100" w:beforeAutospacing="1" w:after="100" w:afterAutospacing="1" w:line="240" w:lineRule="atLeast"/>
              <w:contextualSpacing/>
              <w:jc w:val="center"/>
              <w:rPr>
                <w:rFonts w:ascii="Times New Roman" w:eastAsia="Times New Roman" w:hAnsi="Times New Roman" w:cs="Times New Roman"/>
                <w:b/>
                <w:sz w:val="24"/>
                <w:szCs w:val="24"/>
              </w:rPr>
            </w:pPr>
            <w:r w:rsidRPr="00D54861">
              <w:rPr>
                <w:rFonts w:ascii="Times New Roman" w:eastAsia="Times New Roman" w:hAnsi="Times New Roman" w:cs="Times New Roman"/>
                <w:b/>
                <w:sz w:val="24"/>
                <w:szCs w:val="24"/>
              </w:rPr>
              <w:t>Художественно-эстетическое развитие</w:t>
            </w:r>
          </w:p>
          <w:p w:rsidR="00963437" w:rsidRDefault="00963437" w:rsidP="00963437">
            <w:pPr>
              <w:spacing w:before="100" w:beforeAutospacing="1" w:after="100" w:afterAutospacing="1" w:line="240" w:lineRule="atLeast"/>
              <w:contextualSpacing/>
              <w:jc w:val="center"/>
              <w:rPr>
                <w:rFonts w:ascii="Times New Roman" w:eastAsia="Times New Roman" w:hAnsi="Times New Roman" w:cs="Times New Roman"/>
                <w:sz w:val="24"/>
                <w:szCs w:val="24"/>
              </w:rPr>
            </w:pPr>
          </w:p>
        </w:tc>
      </w:tr>
      <w:tr w:rsidR="00963437" w:rsidTr="00314695">
        <w:tc>
          <w:tcPr>
            <w:tcW w:w="2167" w:type="dxa"/>
            <w:gridSpan w:val="2"/>
          </w:tcPr>
          <w:p w:rsidR="00963437" w:rsidRDefault="00963437"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программа</w:t>
            </w:r>
          </w:p>
        </w:tc>
        <w:tc>
          <w:tcPr>
            <w:tcW w:w="8147" w:type="dxa"/>
          </w:tcPr>
          <w:p w:rsidR="0076733C" w:rsidRDefault="0076733C" w:rsidP="0076733C">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Н.В. Федина. Примерная основная образовательная программа Успех. -М: «Просвещение», 2015.</w:t>
            </w:r>
          </w:p>
          <w:p w:rsidR="00963437" w:rsidRDefault="0076733C" w:rsidP="0076733C">
            <w:pPr>
              <w:spacing w:before="100" w:beforeAutospacing="1" w:after="100" w:afterAutospacing="1" w:line="240" w:lineRule="atLeast"/>
              <w:contextualSpacing/>
              <w:jc w:val="both"/>
              <w:rPr>
                <w:rFonts w:ascii="Times New Roman" w:hAnsi="Times New Roman" w:cs="Times New Roman"/>
                <w:color w:val="000000"/>
                <w:sz w:val="24"/>
                <w:szCs w:val="24"/>
              </w:rPr>
            </w:pPr>
            <w:r w:rsidRPr="0076733C">
              <w:rPr>
                <w:rFonts w:ascii="Times New Roman" w:hAnsi="Times New Roman" w:cs="Times New Roman"/>
                <w:color w:val="000000"/>
                <w:sz w:val="24"/>
                <w:szCs w:val="24"/>
              </w:rPr>
              <w:t>Учебно-методический комплекс к примерной основной образовательной программе «Успех» под ред. Н.Е. Фединой.</w:t>
            </w:r>
          </w:p>
          <w:p w:rsidR="0076733C" w:rsidRDefault="0076733C" w:rsidP="0076733C">
            <w:pPr>
              <w:spacing w:before="100" w:beforeAutospacing="1" w:after="100" w:afterAutospacing="1" w:line="240" w:lineRule="atLeast"/>
              <w:contextualSpacing/>
              <w:jc w:val="both"/>
              <w:rPr>
                <w:rFonts w:ascii="Times New Roman" w:eastAsia="Times New Roman" w:hAnsi="Times New Roman" w:cs="Times New Roman"/>
                <w:sz w:val="24"/>
                <w:szCs w:val="24"/>
              </w:rPr>
            </w:pPr>
          </w:p>
        </w:tc>
      </w:tr>
      <w:tr w:rsidR="00963437" w:rsidTr="00314695">
        <w:tc>
          <w:tcPr>
            <w:tcW w:w="2167" w:type="dxa"/>
            <w:gridSpan w:val="2"/>
          </w:tcPr>
          <w:p w:rsidR="00963437" w:rsidRDefault="00963437"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Парциальные программы</w:t>
            </w:r>
          </w:p>
        </w:tc>
        <w:tc>
          <w:tcPr>
            <w:tcW w:w="8147" w:type="dxa"/>
          </w:tcPr>
          <w:p w:rsidR="0076733C" w:rsidRDefault="0076733C" w:rsidP="0076733C">
            <w:pPr>
              <w:pStyle w:val="11"/>
              <w:spacing w:before="0" w:after="0" w:line="0" w:lineRule="atLeast"/>
              <w:rPr>
                <w:color w:val="000000"/>
              </w:rPr>
            </w:pPr>
            <w:r>
              <w:t>Каплунова И., Новоскольцева И. Программа музыкального воспитания детей дошкольного возраста «Ладушки», младшая группа. СПб.: Изд-во «Композитор», 2015 - 1шт</w:t>
            </w:r>
          </w:p>
          <w:p w:rsidR="0076733C" w:rsidRDefault="0076733C" w:rsidP="0076733C">
            <w:pPr>
              <w:pStyle w:val="11"/>
              <w:spacing w:before="0" w:after="0" w:line="0" w:lineRule="atLeast"/>
              <w:jc w:val="both"/>
            </w:pPr>
            <w:r>
              <w:t>Авторская программа «Цветные ладошки» Лыковой И.А. ИД Цветной мир, 2015</w:t>
            </w:r>
          </w:p>
          <w:p w:rsidR="0076733C" w:rsidRDefault="0076733C" w:rsidP="0076733C">
            <w:pPr>
              <w:pStyle w:val="11"/>
              <w:spacing w:before="0" w:after="0" w:line="0" w:lineRule="atLeast"/>
              <w:jc w:val="both"/>
            </w:pPr>
            <w:r>
              <w:t xml:space="preserve">Радынова О.П. Музыкальные шедевры. Авторская программа и методические рекомендации. – М.: «Издательство ГНОМ и Д», 2016. – </w:t>
            </w:r>
            <w:r>
              <w:lastRenderedPageBreak/>
              <w:t xml:space="preserve">(Музыка для дошкольников и младших школьников.) </w:t>
            </w:r>
          </w:p>
          <w:p w:rsidR="0076733C" w:rsidRDefault="0076733C" w:rsidP="0076733C">
            <w:pPr>
              <w:pStyle w:val="11"/>
              <w:spacing w:before="0" w:after="0" w:line="0" w:lineRule="atLeast"/>
              <w:jc w:val="both"/>
            </w:pPr>
            <w:r>
              <w:t>Бакланова Т.И. «Музыкальный мир». Программа. Методические рекомендации для занятий с детьми 3-7 лет.</w:t>
            </w:r>
          </w:p>
          <w:p w:rsidR="00963437" w:rsidRDefault="0076733C" w:rsidP="0076733C">
            <w:pPr>
              <w:pStyle w:val="11"/>
              <w:spacing w:before="0" w:after="0" w:line="0" w:lineRule="atLeast"/>
              <w:jc w:val="both"/>
            </w:pPr>
            <w:r>
              <w:t xml:space="preserve"> «Рисуй со мной». Парциальная программа художественно-эстетического развития детей раннего возраста</w:t>
            </w:r>
          </w:p>
          <w:p w:rsidR="0076733C" w:rsidRDefault="0076733C" w:rsidP="0076733C">
            <w:pPr>
              <w:pStyle w:val="11"/>
              <w:spacing w:before="0" w:after="0" w:line="0" w:lineRule="atLeast"/>
              <w:jc w:val="both"/>
            </w:pPr>
          </w:p>
        </w:tc>
      </w:tr>
      <w:tr w:rsidR="00963437" w:rsidTr="00314695">
        <w:tc>
          <w:tcPr>
            <w:tcW w:w="2167" w:type="dxa"/>
            <w:gridSpan w:val="2"/>
          </w:tcPr>
          <w:p w:rsidR="00963437" w:rsidRDefault="00963437"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Методические пособия</w:t>
            </w:r>
          </w:p>
        </w:tc>
        <w:tc>
          <w:tcPr>
            <w:tcW w:w="8147" w:type="dxa"/>
          </w:tcPr>
          <w:p w:rsidR="00055685" w:rsidRDefault="00055685" w:rsidP="00055685">
            <w:pPr>
              <w:spacing w:line="0" w:lineRule="atLeast"/>
              <w:rPr>
                <w:b/>
                <w:bCs/>
              </w:rPr>
            </w:pPr>
            <w:r>
              <w:rPr>
                <w:rFonts w:ascii="Times New Roman" w:eastAsia="Times New Roman" w:hAnsi="Times New Roman" w:cs="Times New Roman"/>
                <w:b/>
                <w:sz w:val="24"/>
                <w:szCs w:val="24"/>
              </w:rPr>
              <w:t>Художественно-эстетическое развитие</w:t>
            </w:r>
          </w:p>
          <w:p w:rsidR="00055685" w:rsidRDefault="00055685" w:rsidP="00055685">
            <w:pPr>
              <w:pStyle w:val="11"/>
              <w:spacing w:before="0" w:after="0" w:line="0" w:lineRule="atLeast"/>
              <w:ind w:left="720"/>
            </w:pPr>
            <w:r>
              <w:rPr>
                <w:b/>
                <w:bCs/>
              </w:rPr>
              <w:t>Изобразительная деятельность:</w:t>
            </w:r>
          </w:p>
          <w:p w:rsidR="00055685" w:rsidRDefault="00055685" w:rsidP="00C449E3">
            <w:pPr>
              <w:pStyle w:val="11"/>
              <w:numPr>
                <w:ilvl w:val="0"/>
                <w:numId w:val="51"/>
              </w:numPr>
              <w:spacing w:before="0" w:after="0" w:line="0" w:lineRule="atLeast"/>
            </w:pPr>
            <w:r>
              <w:t>Курочкина Н.А. Знакомим с пейзажной живописью. Методическое пособие</w:t>
            </w:r>
          </w:p>
          <w:p w:rsidR="00055685" w:rsidRDefault="00055685" w:rsidP="00C449E3">
            <w:pPr>
              <w:pStyle w:val="11"/>
              <w:numPr>
                <w:ilvl w:val="0"/>
                <w:numId w:val="51"/>
              </w:numPr>
              <w:spacing w:before="0" w:after="0" w:line="0" w:lineRule="atLeast"/>
            </w:pPr>
            <w:r>
              <w:t xml:space="preserve">Березина Н.О., Веннецкая О.Е., Герасимова Е.Н. и др./Под научным руководством Асмолова А.Г. УСПЕХ. Методические рекомендации. Пособие для воспитателей, М: «Просвещение»,2015 </w:t>
            </w:r>
          </w:p>
          <w:p w:rsidR="00055685" w:rsidRDefault="00055685" w:rsidP="00C449E3">
            <w:pPr>
              <w:pStyle w:val="11"/>
              <w:numPr>
                <w:ilvl w:val="0"/>
                <w:numId w:val="51"/>
              </w:numPr>
              <w:spacing w:before="0" w:after="0" w:line="0" w:lineRule="atLeast"/>
            </w:pPr>
            <w:r>
              <w:t xml:space="preserve">Степанова М.А., Березина Н.О., Бурлакова И.А. и др.УСПЕХ. Мониторинг достижения детьми планируемых результатов. Пособие для педагогов (в комплекте с электронным приложением).М: «Просвещение»,2015 </w:t>
            </w:r>
          </w:p>
          <w:p w:rsidR="00055685" w:rsidRDefault="00055685" w:rsidP="00C449E3">
            <w:pPr>
              <w:pStyle w:val="11"/>
              <w:numPr>
                <w:ilvl w:val="0"/>
                <w:numId w:val="51"/>
              </w:numPr>
              <w:spacing w:before="0" w:after="0" w:line="0" w:lineRule="atLeast"/>
            </w:pPr>
            <w:r>
              <w:t>Гризик Т. И., Ерофеева Т. И.УСПЕХ. Умные раскраски. Пособие для детей 3—7 лет- М: «Просвещение»,2015.</w:t>
            </w:r>
          </w:p>
          <w:p w:rsidR="00055685" w:rsidRDefault="00055685" w:rsidP="00C449E3">
            <w:pPr>
              <w:pStyle w:val="11"/>
              <w:numPr>
                <w:ilvl w:val="0"/>
                <w:numId w:val="51"/>
              </w:numPr>
              <w:spacing w:before="0" w:after="0" w:line="0" w:lineRule="atLeast"/>
            </w:pPr>
            <w:r>
              <w:t>Доронова Т. Н. УСПЕХ. Наша мастерская. Пособие для детей 3—7 лет - М: «Просвещение»,2015.</w:t>
            </w:r>
          </w:p>
          <w:p w:rsidR="00055685" w:rsidRDefault="00055685" w:rsidP="00C449E3">
            <w:pPr>
              <w:pStyle w:val="11"/>
              <w:numPr>
                <w:ilvl w:val="0"/>
                <w:numId w:val="51"/>
              </w:numPr>
              <w:spacing w:before="0" w:after="0" w:line="0" w:lineRule="atLeast"/>
            </w:pPr>
            <w:r>
              <w:t>Гризик Т. И. УСПЕХ. Умелые пальчики. Пособие для детей 3—7 лет - М: «Просвещение»,2015.</w:t>
            </w:r>
          </w:p>
          <w:p w:rsidR="00055685" w:rsidRDefault="00055685" w:rsidP="00C449E3">
            <w:pPr>
              <w:pStyle w:val="11"/>
              <w:numPr>
                <w:ilvl w:val="0"/>
                <w:numId w:val="51"/>
              </w:numPr>
              <w:spacing w:before="0" w:after="0" w:line="0" w:lineRule="atLeast"/>
            </w:pPr>
            <w:r>
              <w:t>Доронова Т. Н. УСПЕХ. Изобразительное искусство. Пособие для детей 4—7 лет - М: «Просвещение»,2015.</w:t>
            </w:r>
          </w:p>
          <w:p w:rsidR="00055685" w:rsidRDefault="00055685" w:rsidP="00C449E3">
            <w:pPr>
              <w:pStyle w:val="11"/>
              <w:numPr>
                <w:ilvl w:val="0"/>
                <w:numId w:val="51"/>
              </w:numPr>
              <w:spacing w:before="0" w:after="0" w:line="0" w:lineRule="atLeast"/>
            </w:pPr>
            <w:r>
              <w:t xml:space="preserve">Акулова О.В., Гогоберидзе А.Г., Гризик Т.И. и др.УСПЕХ. Совместная деятельность взрослых и детей: основные формы.М: «Просвещение»,2015 </w:t>
            </w:r>
          </w:p>
          <w:p w:rsidR="00055685" w:rsidRDefault="00055685" w:rsidP="00C449E3">
            <w:pPr>
              <w:pStyle w:val="11"/>
              <w:numPr>
                <w:ilvl w:val="0"/>
                <w:numId w:val="51"/>
              </w:numPr>
              <w:spacing w:before="0" w:after="0" w:line="0" w:lineRule="atLeast"/>
            </w:pPr>
            <w:r>
              <w:t>К.К.Утробина, Г.Ф. Утробин. Увлекательное рисование методом тычка с детьми. Москва, Гном и Д, 2001</w:t>
            </w:r>
          </w:p>
          <w:p w:rsidR="00055685" w:rsidRDefault="00055685" w:rsidP="00C449E3">
            <w:pPr>
              <w:pStyle w:val="11"/>
              <w:numPr>
                <w:ilvl w:val="0"/>
                <w:numId w:val="51"/>
              </w:numPr>
              <w:spacing w:before="0" w:after="0" w:line="0" w:lineRule="atLeast"/>
            </w:pPr>
            <w:r>
              <w:t xml:space="preserve">Комарова Т. С. Занятия по изобразительной деятельности во второй младшей детского сада. Конспекты занятий. — М.: Мозаика-Синтез, 2015. </w:t>
            </w:r>
          </w:p>
          <w:p w:rsidR="00055685" w:rsidRDefault="00055685" w:rsidP="00C449E3">
            <w:pPr>
              <w:pStyle w:val="11"/>
              <w:numPr>
                <w:ilvl w:val="0"/>
                <w:numId w:val="51"/>
              </w:numPr>
              <w:spacing w:before="0" w:after="0" w:line="0" w:lineRule="atLeast"/>
            </w:pPr>
            <w:r>
              <w:t>Комарова Т. С. Занятия по изобразительной деятельности в средней группе детского сада. Конспекты занятий. — М.: Мозаика-Синтез, 2015</w:t>
            </w:r>
          </w:p>
          <w:p w:rsidR="00055685" w:rsidRDefault="00055685" w:rsidP="00C449E3">
            <w:pPr>
              <w:pStyle w:val="11"/>
              <w:numPr>
                <w:ilvl w:val="0"/>
                <w:numId w:val="51"/>
              </w:numPr>
              <w:spacing w:before="0" w:after="0" w:line="0" w:lineRule="atLeast"/>
            </w:pPr>
            <w:r>
              <w:t xml:space="preserve">Комарова Т. С. Занятия по изобразительной деятельности в старшей группе детского сада. Конспекты занятий. — М.: Мозаика-Синтез,2015 </w:t>
            </w:r>
          </w:p>
          <w:p w:rsidR="00055685" w:rsidRDefault="00055685" w:rsidP="00C449E3">
            <w:pPr>
              <w:pStyle w:val="11"/>
              <w:numPr>
                <w:ilvl w:val="0"/>
                <w:numId w:val="51"/>
              </w:numPr>
              <w:spacing w:before="0" w:after="0" w:line="0" w:lineRule="atLeast"/>
            </w:pPr>
            <w:r>
              <w:t>Лыкова Изобразительная деятельность в детском саду. По всем группам . (планирование методические рекомендации.</w:t>
            </w:r>
          </w:p>
          <w:p w:rsidR="00055685" w:rsidRDefault="00055685" w:rsidP="00C449E3">
            <w:pPr>
              <w:pStyle w:val="11"/>
              <w:numPr>
                <w:ilvl w:val="0"/>
                <w:numId w:val="51"/>
              </w:numPr>
              <w:spacing w:before="0" w:after="0" w:line="0" w:lineRule="atLeast"/>
            </w:pPr>
            <w:r>
              <w:t>Павлова О.В. Изобразительная деятельность и художественный труд.: комплексные занятия. Все группы</w:t>
            </w:r>
          </w:p>
          <w:p w:rsidR="00055685" w:rsidRDefault="00055685" w:rsidP="00C449E3">
            <w:pPr>
              <w:pStyle w:val="11"/>
              <w:numPr>
                <w:ilvl w:val="0"/>
                <w:numId w:val="51"/>
              </w:numPr>
              <w:spacing w:before="0" w:after="0" w:line="0" w:lineRule="atLeast"/>
            </w:pPr>
            <w:r>
              <w:t>Изобразительная и конструктивно-модельная деятельность: комплексные занятия. Подготовительная группа.</w:t>
            </w:r>
          </w:p>
          <w:p w:rsidR="00055685" w:rsidRDefault="00055685" w:rsidP="00C449E3">
            <w:pPr>
              <w:pStyle w:val="11"/>
              <w:numPr>
                <w:ilvl w:val="0"/>
                <w:numId w:val="51"/>
              </w:numPr>
              <w:spacing w:before="0" w:after="0" w:line="0" w:lineRule="atLeast"/>
            </w:pPr>
            <w:r>
              <w:t xml:space="preserve">Янушко Е.А. Рисование с детьми раннего возраста. Методическое пособие для педагогов с </w:t>
            </w:r>
            <w:r>
              <w:rPr>
                <w:lang w:val="en-US"/>
              </w:rPr>
              <w:t>CD</w:t>
            </w:r>
            <w:r>
              <w:t>-диском</w:t>
            </w:r>
          </w:p>
          <w:p w:rsidR="00055685" w:rsidRDefault="00055685" w:rsidP="00C449E3">
            <w:pPr>
              <w:pStyle w:val="11"/>
              <w:numPr>
                <w:ilvl w:val="0"/>
                <w:numId w:val="51"/>
              </w:numPr>
              <w:spacing w:before="0" w:after="0" w:line="0" w:lineRule="atLeast"/>
            </w:pPr>
            <w:r>
              <w:t xml:space="preserve">Янушко Е.А. Аппликация с детьми раннего возраста. Методическое пособие для педагогов с </w:t>
            </w:r>
            <w:r>
              <w:rPr>
                <w:lang w:val="en-US"/>
              </w:rPr>
              <w:t>CD</w:t>
            </w:r>
            <w:r>
              <w:t>-диском</w:t>
            </w:r>
          </w:p>
          <w:p w:rsidR="00055685" w:rsidRDefault="00055685" w:rsidP="00C449E3">
            <w:pPr>
              <w:pStyle w:val="11"/>
              <w:numPr>
                <w:ilvl w:val="0"/>
                <w:numId w:val="51"/>
              </w:numPr>
              <w:spacing w:before="0" w:after="0" w:line="0" w:lineRule="atLeast"/>
            </w:pPr>
            <w:r>
              <w:t xml:space="preserve">Янушко Е.А. Сенсорное развитие с детьми раннего возраста. Методическое пособие для педагогов с </w:t>
            </w:r>
            <w:r>
              <w:rPr>
                <w:lang w:val="en-US"/>
              </w:rPr>
              <w:t>CD</w:t>
            </w:r>
            <w:r>
              <w:t>-диском</w:t>
            </w:r>
          </w:p>
          <w:p w:rsidR="00055685" w:rsidRDefault="00055685" w:rsidP="00C449E3">
            <w:pPr>
              <w:pStyle w:val="11"/>
              <w:numPr>
                <w:ilvl w:val="0"/>
                <w:numId w:val="51"/>
              </w:numPr>
              <w:spacing w:before="0" w:after="0" w:line="0" w:lineRule="atLeast"/>
            </w:pPr>
            <w:r>
              <w:t xml:space="preserve">Шайдурова Н.В. Обучение детей дошкольного возраста рисованию </w:t>
            </w:r>
            <w:r>
              <w:lastRenderedPageBreak/>
              <w:t>животных по алгоритмическим схемам</w:t>
            </w:r>
          </w:p>
          <w:p w:rsidR="00055685" w:rsidRDefault="00055685" w:rsidP="00C449E3">
            <w:pPr>
              <w:pStyle w:val="11"/>
              <w:numPr>
                <w:ilvl w:val="0"/>
                <w:numId w:val="51"/>
              </w:numPr>
              <w:spacing w:before="0" w:after="0" w:line="0" w:lineRule="atLeast"/>
            </w:pPr>
            <w:r>
              <w:t>Шайдурова Н.В. Обучение детей дошкольного возраста рисованию растений по алгоритмическим схемам</w:t>
            </w:r>
          </w:p>
          <w:p w:rsidR="00055685" w:rsidRDefault="00055685" w:rsidP="00C449E3">
            <w:pPr>
              <w:pStyle w:val="11"/>
              <w:numPr>
                <w:ilvl w:val="0"/>
                <w:numId w:val="51"/>
              </w:numPr>
              <w:spacing w:before="0" w:after="0" w:line="0" w:lineRule="atLeast"/>
            </w:pPr>
            <w:r>
              <w:t>Шайдурова Н.В. Обучение детей дошкольного возраста рисованию человека по алгоритмическим схемам</w:t>
            </w:r>
          </w:p>
          <w:p w:rsidR="00055685" w:rsidRDefault="00055685" w:rsidP="00C449E3">
            <w:pPr>
              <w:pStyle w:val="11"/>
              <w:numPr>
                <w:ilvl w:val="0"/>
                <w:numId w:val="51"/>
              </w:numPr>
              <w:spacing w:before="0" w:after="0" w:line="0" w:lineRule="atLeast"/>
              <w:rPr>
                <w:i/>
                <w:iCs/>
                <w:color w:val="000000"/>
              </w:rPr>
            </w:pPr>
            <w:r>
              <w:t>Шайдурова Н.В. Обучение детей дошкольного возраста рисованию транспорта по алгоритмическим схемам</w:t>
            </w:r>
          </w:p>
          <w:p w:rsidR="00055685" w:rsidRDefault="00055685" w:rsidP="00055685">
            <w:pPr>
              <w:pStyle w:val="11"/>
              <w:spacing w:before="0" w:after="0" w:line="0" w:lineRule="atLeast"/>
              <w:ind w:left="720"/>
            </w:pPr>
            <w:r>
              <w:rPr>
                <w:i/>
                <w:iCs/>
                <w:color w:val="000000"/>
              </w:rPr>
              <w:t>наглядно-дидактичекие пособия:</w:t>
            </w:r>
          </w:p>
          <w:p w:rsidR="00055685" w:rsidRDefault="00055685" w:rsidP="00C449E3">
            <w:pPr>
              <w:pStyle w:val="11"/>
              <w:numPr>
                <w:ilvl w:val="0"/>
                <w:numId w:val="51"/>
              </w:numPr>
              <w:spacing w:before="0" w:after="0" w:line="0" w:lineRule="atLeast"/>
            </w:pPr>
            <w:r>
              <w:t>Филимоновская народная игрушка. М.: Мозаика-Синтез, 2016</w:t>
            </w:r>
          </w:p>
          <w:p w:rsidR="00055685" w:rsidRDefault="00055685" w:rsidP="00C449E3">
            <w:pPr>
              <w:pStyle w:val="11"/>
              <w:numPr>
                <w:ilvl w:val="0"/>
                <w:numId w:val="51"/>
              </w:numPr>
              <w:spacing w:before="0" w:after="0" w:line="0" w:lineRule="atLeast"/>
            </w:pPr>
            <w:r>
              <w:t>Городецкая роспись по дереву. М,: Мозаика-Синтез, 2016</w:t>
            </w:r>
          </w:p>
          <w:p w:rsidR="00055685" w:rsidRDefault="00055685" w:rsidP="00C449E3">
            <w:pPr>
              <w:pStyle w:val="11"/>
              <w:numPr>
                <w:ilvl w:val="0"/>
                <w:numId w:val="51"/>
              </w:numPr>
              <w:spacing w:before="0" w:after="0" w:line="0" w:lineRule="atLeast"/>
            </w:pPr>
            <w:r>
              <w:t xml:space="preserve">Полхов-Майдан. - М.: Мозаика-Синтез, 2016 </w:t>
            </w:r>
          </w:p>
          <w:p w:rsidR="00055685" w:rsidRDefault="00055685" w:rsidP="00C449E3">
            <w:pPr>
              <w:pStyle w:val="11"/>
              <w:numPr>
                <w:ilvl w:val="0"/>
                <w:numId w:val="51"/>
              </w:numPr>
              <w:spacing w:before="0" w:after="0" w:line="0" w:lineRule="atLeast"/>
            </w:pPr>
            <w:r>
              <w:t>Каргополь. Народная игрушка. М,: Мозаика-Синтез, 2016</w:t>
            </w:r>
          </w:p>
          <w:p w:rsidR="00055685" w:rsidRDefault="00055685" w:rsidP="00C449E3">
            <w:pPr>
              <w:pStyle w:val="11"/>
              <w:numPr>
                <w:ilvl w:val="0"/>
                <w:numId w:val="51"/>
              </w:numPr>
              <w:spacing w:before="0" w:after="0" w:line="0" w:lineRule="atLeast"/>
            </w:pPr>
            <w:r>
              <w:t>Дымковская игрушка.- М.: Мозаика-Синтез, 2016.</w:t>
            </w:r>
          </w:p>
          <w:p w:rsidR="00055685" w:rsidRDefault="00055685" w:rsidP="00C449E3">
            <w:pPr>
              <w:pStyle w:val="11"/>
              <w:numPr>
                <w:ilvl w:val="0"/>
                <w:numId w:val="51"/>
              </w:numPr>
              <w:spacing w:before="0" w:after="0" w:line="0" w:lineRule="atLeast"/>
            </w:pPr>
            <w:r>
              <w:t>Хохлома, М.: Мозаика-Синтез, 2016</w:t>
            </w:r>
          </w:p>
          <w:p w:rsidR="00055685" w:rsidRDefault="00055685" w:rsidP="00C449E3">
            <w:pPr>
              <w:pStyle w:val="11"/>
              <w:numPr>
                <w:ilvl w:val="0"/>
                <w:numId w:val="51"/>
              </w:numPr>
              <w:spacing w:before="0" w:after="0" w:line="0" w:lineRule="atLeast"/>
            </w:pPr>
            <w:r>
              <w:t>Гжель.-М.: Мозаика-Синтез, 2016</w:t>
            </w:r>
          </w:p>
          <w:p w:rsidR="00055685" w:rsidRDefault="00055685" w:rsidP="00C449E3">
            <w:pPr>
              <w:pStyle w:val="11"/>
              <w:numPr>
                <w:ilvl w:val="0"/>
                <w:numId w:val="51"/>
              </w:numPr>
              <w:spacing w:before="0" w:after="0" w:line="0" w:lineRule="atLeast"/>
            </w:pPr>
            <w:r>
              <w:t>Животные в русской графике.-М.: Мозаика-Синтез, 2016</w:t>
            </w:r>
          </w:p>
          <w:p w:rsidR="00055685" w:rsidRDefault="00055685" w:rsidP="00C449E3">
            <w:pPr>
              <w:pStyle w:val="11"/>
              <w:numPr>
                <w:ilvl w:val="0"/>
                <w:numId w:val="51"/>
              </w:numPr>
              <w:spacing w:before="0" w:after="0" w:line="0" w:lineRule="atLeast"/>
            </w:pPr>
            <w:r>
              <w:t>Сказка в русской живописи.-М.: Мозаика-Синтез, 2015</w:t>
            </w:r>
          </w:p>
          <w:p w:rsidR="00055685" w:rsidRDefault="00055685" w:rsidP="00C449E3">
            <w:pPr>
              <w:pStyle w:val="11"/>
              <w:numPr>
                <w:ilvl w:val="0"/>
                <w:numId w:val="51"/>
              </w:numPr>
              <w:spacing w:before="0" w:after="0" w:line="0" w:lineRule="atLeast"/>
            </w:pPr>
            <w:r>
              <w:t>Натюрморт. -М.: Мозаика-Синтез, 2016</w:t>
            </w:r>
          </w:p>
          <w:p w:rsidR="00055685" w:rsidRDefault="00055685" w:rsidP="00C449E3">
            <w:pPr>
              <w:pStyle w:val="11"/>
              <w:numPr>
                <w:ilvl w:val="0"/>
                <w:numId w:val="51"/>
              </w:numPr>
              <w:spacing w:before="0" w:after="0" w:line="0" w:lineRule="atLeast"/>
            </w:pPr>
            <w:r>
              <w:t>Портрет. -М.: Мозаика-Синтез, 2016</w:t>
            </w:r>
          </w:p>
          <w:p w:rsidR="00055685" w:rsidRDefault="00055685" w:rsidP="00C449E3">
            <w:pPr>
              <w:pStyle w:val="11"/>
              <w:numPr>
                <w:ilvl w:val="0"/>
                <w:numId w:val="51"/>
              </w:numPr>
              <w:spacing w:before="0" w:after="0" w:line="0" w:lineRule="atLeast"/>
            </w:pPr>
            <w:r>
              <w:t>Детский портрет.-М.: Мозаика-Синтез, 2016</w:t>
            </w:r>
          </w:p>
          <w:p w:rsidR="00055685" w:rsidRDefault="00055685" w:rsidP="00C449E3">
            <w:pPr>
              <w:pStyle w:val="11"/>
              <w:numPr>
                <w:ilvl w:val="0"/>
                <w:numId w:val="51"/>
              </w:numPr>
              <w:spacing w:before="0" w:after="0" w:line="0" w:lineRule="atLeast"/>
            </w:pPr>
            <w:r>
              <w:t>Пейзаж-М.: Мозаика-Синтез, 2015</w:t>
            </w:r>
          </w:p>
          <w:p w:rsidR="00055685" w:rsidRDefault="00055685" w:rsidP="00C449E3">
            <w:pPr>
              <w:pStyle w:val="11"/>
              <w:numPr>
                <w:ilvl w:val="0"/>
                <w:numId w:val="51"/>
              </w:numPr>
              <w:spacing w:before="0" w:after="0" w:line="0" w:lineRule="atLeast"/>
            </w:pPr>
            <w:r>
              <w:t> Рабочие тетради</w:t>
            </w:r>
          </w:p>
          <w:p w:rsidR="00055685" w:rsidRDefault="00055685" w:rsidP="00C449E3">
            <w:pPr>
              <w:pStyle w:val="11"/>
              <w:numPr>
                <w:ilvl w:val="0"/>
                <w:numId w:val="51"/>
              </w:numPr>
              <w:spacing w:before="0" w:after="0" w:line="0" w:lineRule="atLeast"/>
            </w:pPr>
            <w:r>
              <w:t>Волшебный пластилин.</w:t>
            </w:r>
            <w:r>
              <w:rPr>
                <w:rFonts w:ascii="Symbol" w:hAnsi="Symbol" w:cs="Symbol"/>
              </w:rPr>
              <w:t></w:t>
            </w:r>
            <w:r>
              <w:t xml:space="preserve"> М.: Мозаика-Синтез, 2016. </w:t>
            </w:r>
          </w:p>
          <w:p w:rsidR="00055685" w:rsidRDefault="00055685" w:rsidP="00C449E3">
            <w:pPr>
              <w:pStyle w:val="11"/>
              <w:numPr>
                <w:ilvl w:val="0"/>
                <w:numId w:val="51"/>
              </w:numPr>
              <w:spacing w:before="0" w:after="0" w:line="0" w:lineRule="atLeast"/>
            </w:pPr>
            <w:r>
              <w:t>Городецкая роспись.</w:t>
            </w:r>
            <w:r>
              <w:rPr>
                <w:rFonts w:ascii="Symbol" w:hAnsi="Symbol" w:cs="Symbol"/>
              </w:rPr>
              <w:t></w:t>
            </w:r>
            <w:r>
              <w:t xml:space="preserve"> М.: Мозаика-Синтез, 2016</w:t>
            </w:r>
          </w:p>
          <w:p w:rsidR="00055685" w:rsidRDefault="00055685" w:rsidP="00C449E3">
            <w:pPr>
              <w:pStyle w:val="11"/>
              <w:numPr>
                <w:ilvl w:val="0"/>
                <w:numId w:val="51"/>
              </w:numPr>
              <w:spacing w:before="0" w:after="0" w:line="0" w:lineRule="atLeast"/>
            </w:pPr>
            <w:r>
              <w:t>Дымковская игрушка.</w:t>
            </w:r>
            <w:r>
              <w:rPr>
                <w:rFonts w:ascii="Symbol" w:hAnsi="Symbol" w:cs="Symbol"/>
              </w:rPr>
              <w:t></w:t>
            </w:r>
            <w:r>
              <w:t xml:space="preserve"> М.: Мозаика-Синтез, 2016</w:t>
            </w:r>
          </w:p>
          <w:p w:rsidR="00055685" w:rsidRDefault="00055685" w:rsidP="00C449E3">
            <w:pPr>
              <w:pStyle w:val="11"/>
              <w:numPr>
                <w:ilvl w:val="0"/>
                <w:numId w:val="51"/>
              </w:numPr>
              <w:spacing w:before="0" w:after="0" w:line="0" w:lineRule="atLeast"/>
            </w:pPr>
            <w:r>
              <w:t>Жоствоский букет</w:t>
            </w:r>
            <w:r>
              <w:rPr>
                <w:rFonts w:ascii="Symbol" w:hAnsi="Symbol" w:cs="Symbol"/>
              </w:rPr>
              <w:t></w:t>
            </w:r>
            <w:r>
              <w:t xml:space="preserve"> М.: Мозаика-Синтез, 2016 </w:t>
            </w:r>
          </w:p>
          <w:p w:rsidR="00055685" w:rsidRDefault="00055685" w:rsidP="00C449E3">
            <w:pPr>
              <w:pStyle w:val="11"/>
              <w:numPr>
                <w:ilvl w:val="0"/>
                <w:numId w:val="51"/>
              </w:numPr>
              <w:spacing w:before="0" w:after="0" w:line="0" w:lineRule="atLeast"/>
              <w:rPr>
                <w:b/>
                <w:bCs/>
              </w:rPr>
            </w:pPr>
            <w:r>
              <w:t>Сказочная гжель.</w:t>
            </w:r>
            <w:r>
              <w:rPr>
                <w:rFonts w:ascii="Symbol" w:hAnsi="Symbol" w:cs="Symbol"/>
              </w:rPr>
              <w:t></w:t>
            </w:r>
            <w:r>
              <w:t xml:space="preserve"> М.: Мозаика-Синтез, 2016</w:t>
            </w:r>
          </w:p>
          <w:p w:rsidR="00055685" w:rsidRDefault="00055685" w:rsidP="00055685">
            <w:pPr>
              <w:pStyle w:val="11"/>
              <w:spacing w:before="0" w:after="0" w:line="0" w:lineRule="atLeast"/>
              <w:ind w:left="720"/>
            </w:pPr>
            <w:r>
              <w:rPr>
                <w:b/>
                <w:bCs/>
              </w:rPr>
              <w:t>Музыкальная деятельность</w:t>
            </w:r>
          </w:p>
          <w:p w:rsidR="00055685" w:rsidRDefault="00055685" w:rsidP="00C449E3">
            <w:pPr>
              <w:pStyle w:val="11"/>
              <w:numPr>
                <w:ilvl w:val="0"/>
                <w:numId w:val="51"/>
              </w:numPr>
              <w:spacing w:before="0" w:after="0" w:line="0" w:lineRule="atLeast"/>
            </w:pPr>
            <w:r>
              <w:t xml:space="preserve">Радынова О.П. Настроение, чувства в музыке, М.ТЦ «Сфера», 2016. </w:t>
            </w:r>
          </w:p>
          <w:p w:rsidR="00055685" w:rsidRDefault="00055685" w:rsidP="00C449E3">
            <w:pPr>
              <w:pStyle w:val="11"/>
              <w:numPr>
                <w:ilvl w:val="0"/>
                <w:numId w:val="51"/>
              </w:numPr>
              <w:spacing w:before="0" w:after="0" w:line="0" w:lineRule="atLeast"/>
            </w:pPr>
            <w:r>
              <w:t xml:space="preserve">Радынова О.П. Сказка в музыке. Музыкальные инструменты, М.ТЦ «Сфера», 2016. </w:t>
            </w:r>
          </w:p>
          <w:p w:rsidR="00055685" w:rsidRDefault="00055685" w:rsidP="00C449E3">
            <w:pPr>
              <w:pStyle w:val="11"/>
              <w:numPr>
                <w:ilvl w:val="0"/>
                <w:numId w:val="51"/>
              </w:numPr>
              <w:spacing w:before="0" w:after="0" w:line="0" w:lineRule="atLeast"/>
            </w:pPr>
            <w:r>
              <w:t xml:space="preserve">Радынова О.П. Настроение, чувства в музыке, М.ТЦ «Сфера», 2016. </w:t>
            </w:r>
          </w:p>
          <w:p w:rsidR="00055685" w:rsidRDefault="00055685" w:rsidP="00C449E3">
            <w:pPr>
              <w:pStyle w:val="11"/>
              <w:numPr>
                <w:ilvl w:val="0"/>
                <w:numId w:val="51"/>
              </w:numPr>
              <w:spacing w:before="0" w:after="0" w:line="0" w:lineRule="atLeast"/>
            </w:pPr>
            <w:r>
              <w:t>Зацепина М. Б. Музыкальное воспитание в детском саду. М,: Мозаика-Синтеэ, 2005-2010.</w:t>
            </w:r>
          </w:p>
          <w:p w:rsidR="00055685" w:rsidRDefault="00055685" w:rsidP="00C449E3">
            <w:pPr>
              <w:pStyle w:val="11"/>
              <w:numPr>
                <w:ilvl w:val="0"/>
                <w:numId w:val="51"/>
              </w:numPr>
              <w:spacing w:before="0" w:after="0" w:line="0" w:lineRule="atLeast"/>
            </w:pPr>
            <w:r>
              <w:t>Зацепина М. Б. Культурно-досуговая деятельность. М., 2004.</w:t>
            </w:r>
          </w:p>
          <w:p w:rsidR="00055685" w:rsidRDefault="00055685" w:rsidP="00C449E3">
            <w:pPr>
              <w:pStyle w:val="11"/>
              <w:numPr>
                <w:ilvl w:val="0"/>
                <w:numId w:val="51"/>
              </w:numPr>
              <w:spacing w:before="0" w:after="0" w:line="0" w:lineRule="atLeast"/>
            </w:pPr>
            <w:r>
              <w:t>Зацепина М. Б. Культурно-досуговая деятельность в детском саду. М.: Мозаика-Синтез, 2005-2010.</w:t>
            </w:r>
          </w:p>
          <w:p w:rsidR="00055685" w:rsidRDefault="00055685" w:rsidP="00C449E3">
            <w:pPr>
              <w:pStyle w:val="11"/>
              <w:numPr>
                <w:ilvl w:val="0"/>
                <w:numId w:val="51"/>
              </w:numPr>
              <w:spacing w:before="0" w:after="0" w:line="0" w:lineRule="atLeast"/>
            </w:pPr>
            <w:r>
              <w:t>Зацепина М. Б., Антонова Т. В. Народные праздники в детском саду. М.:-Мозаика-Синтез,2010.</w:t>
            </w:r>
          </w:p>
          <w:p w:rsidR="00055685" w:rsidRDefault="00055685" w:rsidP="00C449E3">
            <w:pPr>
              <w:pStyle w:val="11"/>
              <w:numPr>
                <w:ilvl w:val="0"/>
                <w:numId w:val="51"/>
              </w:numPr>
              <w:spacing w:before="0" w:after="0" w:line="0" w:lineRule="atLeast"/>
            </w:pPr>
            <w:r>
              <w:t>Зацепина М. Б., Антонова ТВ. Праздники и развлечения в детском саду. - М.: Мозаика-Синтез, 2010.</w:t>
            </w:r>
          </w:p>
          <w:p w:rsidR="00055685" w:rsidRDefault="00055685" w:rsidP="00C449E3">
            <w:pPr>
              <w:pStyle w:val="11"/>
              <w:numPr>
                <w:ilvl w:val="0"/>
                <w:numId w:val="51"/>
              </w:numPr>
              <w:spacing w:before="0" w:after="0" w:line="0" w:lineRule="atLeast"/>
            </w:pPr>
            <w:r>
              <w:t>Т.Суворова. Танцевальная ритмика для детей. Санкт-Петербург, 2005</w:t>
            </w:r>
          </w:p>
          <w:p w:rsidR="00055685" w:rsidRDefault="00055685" w:rsidP="00055685">
            <w:pPr>
              <w:pStyle w:val="11"/>
              <w:spacing w:before="0" w:after="0" w:line="0" w:lineRule="atLeast"/>
              <w:ind w:left="720"/>
            </w:pPr>
            <w:r>
              <w:t>наглядно-дидактические пособия:</w:t>
            </w:r>
          </w:p>
          <w:p w:rsidR="00055685" w:rsidRDefault="00055685" w:rsidP="00C449E3">
            <w:pPr>
              <w:pStyle w:val="11"/>
              <w:numPr>
                <w:ilvl w:val="0"/>
                <w:numId w:val="51"/>
              </w:numPr>
              <w:spacing w:before="0" w:after="0" w:line="0" w:lineRule="atLeast"/>
            </w:pPr>
            <w:r>
              <w:t>Т.Минишева. Музыкальные инструменты. М.Мозаика-Синтез, 2016.</w:t>
            </w:r>
          </w:p>
          <w:p w:rsidR="00055685" w:rsidRDefault="00055685" w:rsidP="00C449E3">
            <w:pPr>
              <w:pStyle w:val="11"/>
              <w:numPr>
                <w:ilvl w:val="0"/>
                <w:numId w:val="51"/>
              </w:numPr>
              <w:spacing w:before="0" w:after="0" w:line="0" w:lineRule="atLeast"/>
            </w:pPr>
            <w:r>
              <w:t>Э.Емельянова. Расскажите детям о музыкальных инструментах. М. Мозаика-Синтез, 2015. Т.В. Цветкова. Музыкальные инструменты. 2016.</w:t>
            </w:r>
          </w:p>
          <w:p w:rsidR="00055685" w:rsidRDefault="00055685" w:rsidP="00C449E3">
            <w:pPr>
              <w:pStyle w:val="11"/>
              <w:numPr>
                <w:ilvl w:val="0"/>
                <w:numId w:val="51"/>
              </w:numPr>
              <w:spacing w:before="0" w:after="0" w:line="0" w:lineRule="atLeast"/>
            </w:pPr>
            <w:r>
              <w:t>Картушина  М.Ю. Вокально-хоровая работа в детском саду.</w:t>
            </w:r>
          </w:p>
          <w:p w:rsidR="00055685" w:rsidRDefault="00055685" w:rsidP="00C449E3">
            <w:pPr>
              <w:pStyle w:val="11"/>
              <w:numPr>
                <w:ilvl w:val="0"/>
                <w:numId w:val="51"/>
              </w:numPr>
              <w:spacing w:before="0" w:after="0" w:line="0" w:lineRule="atLeast"/>
            </w:pPr>
            <w:r>
              <w:t>Бакланова  Т.И. Музыкальный мир. Пособие для детей 5-7 лет, ч.1, ч.2</w:t>
            </w:r>
          </w:p>
          <w:p w:rsidR="00055685" w:rsidRDefault="00055685" w:rsidP="00C449E3">
            <w:pPr>
              <w:pStyle w:val="11"/>
              <w:numPr>
                <w:ilvl w:val="0"/>
                <w:numId w:val="51"/>
              </w:numPr>
              <w:spacing w:before="0" w:after="0" w:line="0" w:lineRule="atLeast"/>
              <w:rPr>
                <w:color w:val="000000"/>
              </w:rPr>
            </w:pPr>
            <w:r>
              <w:t xml:space="preserve">Вместе с музыкой: Учим петь детей, 4-5, 5-6, 6-7 лет. Песни, </w:t>
            </w:r>
            <w:r>
              <w:lastRenderedPageBreak/>
              <w:t>упражнения для развития голоса</w:t>
            </w:r>
          </w:p>
          <w:p w:rsidR="00055685" w:rsidRDefault="00055685" w:rsidP="00055685">
            <w:pPr>
              <w:pStyle w:val="11"/>
              <w:spacing w:before="0" w:after="0" w:line="0" w:lineRule="atLeast"/>
              <w:ind w:left="720"/>
              <w:rPr>
                <w:color w:val="000000"/>
              </w:rPr>
            </w:pPr>
            <w:r>
              <w:rPr>
                <w:color w:val="000000"/>
              </w:rPr>
              <w:t>наглядно-дидактичекие пособия:</w:t>
            </w:r>
          </w:p>
          <w:p w:rsidR="00055685" w:rsidRDefault="00055685" w:rsidP="00055685">
            <w:pPr>
              <w:pStyle w:val="11"/>
              <w:spacing w:before="0" w:after="0" w:line="0" w:lineRule="atLeast"/>
              <w:ind w:left="720"/>
              <w:rPr>
                <w:color w:val="000000"/>
              </w:rPr>
            </w:pPr>
            <w:r>
              <w:rPr>
                <w:color w:val="000000"/>
              </w:rPr>
              <w:t>Музыкальные инструменты народов мира, М. Мозаика-Минтез, 2015</w:t>
            </w:r>
          </w:p>
          <w:p w:rsidR="00055685" w:rsidRDefault="00055685" w:rsidP="00055685">
            <w:pPr>
              <w:pStyle w:val="11"/>
              <w:spacing w:before="0" w:after="0" w:line="0" w:lineRule="atLeast"/>
              <w:ind w:left="720"/>
              <w:rPr>
                <w:color w:val="000000"/>
              </w:rPr>
            </w:pPr>
            <w:r>
              <w:rPr>
                <w:color w:val="000000"/>
              </w:rPr>
              <w:t>Музыкальные инструменты, М.ТЦ «Сфера»,2016</w:t>
            </w:r>
          </w:p>
          <w:p w:rsidR="00055685" w:rsidRDefault="00055685" w:rsidP="00055685">
            <w:pPr>
              <w:pStyle w:val="11"/>
              <w:spacing w:before="0" w:after="0" w:line="0" w:lineRule="atLeast"/>
              <w:ind w:left="720"/>
            </w:pPr>
            <w:r>
              <w:rPr>
                <w:color w:val="000000"/>
              </w:rPr>
              <w:t>Вохринцева. Музыкальные инструменты: духовые,  струнные, ударные, клавишные и электронные</w:t>
            </w:r>
          </w:p>
          <w:p w:rsidR="00963437" w:rsidRDefault="00963437" w:rsidP="00963437">
            <w:pPr>
              <w:spacing w:before="100" w:beforeAutospacing="1" w:after="100" w:afterAutospacing="1" w:line="240" w:lineRule="atLeast"/>
              <w:contextualSpacing/>
              <w:jc w:val="both"/>
              <w:rPr>
                <w:rFonts w:ascii="Times New Roman" w:eastAsia="Times New Roman" w:hAnsi="Times New Roman" w:cs="Times New Roman"/>
                <w:sz w:val="24"/>
                <w:szCs w:val="24"/>
              </w:rPr>
            </w:pPr>
          </w:p>
        </w:tc>
      </w:tr>
      <w:tr w:rsidR="00963437" w:rsidTr="00314695">
        <w:tc>
          <w:tcPr>
            <w:tcW w:w="10314" w:type="dxa"/>
            <w:gridSpan w:val="3"/>
          </w:tcPr>
          <w:p w:rsidR="00963437" w:rsidRDefault="00963437" w:rsidP="00D54861">
            <w:pPr>
              <w:spacing w:before="100" w:beforeAutospacing="1" w:after="100" w:afterAutospacing="1" w:line="240" w:lineRule="atLeast"/>
              <w:contextualSpacing/>
              <w:jc w:val="center"/>
              <w:rPr>
                <w:rFonts w:ascii="Times New Roman" w:eastAsia="Times New Roman" w:hAnsi="Times New Roman" w:cs="Times New Roman"/>
                <w:b/>
                <w:sz w:val="24"/>
                <w:szCs w:val="24"/>
              </w:rPr>
            </w:pPr>
          </w:p>
          <w:p w:rsidR="00963437" w:rsidRDefault="00963437" w:rsidP="00D54861">
            <w:pPr>
              <w:spacing w:before="100" w:beforeAutospacing="1" w:after="100" w:afterAutospacing="1" w:line="240" w:lineRule="atLeast"/>
              <w:contextualSpacing/>
              <w:jc w:val="center"/>
              <w:rPr>
                <w:rFonts w:ascii="Times New Roman" w:eastAsia="Times New Roman" w:hAnsi="Times New Roman" w:cs="Times New Roman"/>
                <w:b/>
                <w:sz w:val="24"/>
                <w:szCs w:val="24"/>
              </w:rPr>
            </w:pPr>
            <w:r w:rsidRPr="00D54861">
              <w:rPr>
                <w:rFonts w:ascii="Times New Roman" w:eastAsia="Times New Roman" w:hAnsi="Times New Roman" w:cs="Times New Roman"/>
                <w:b/>
                <w:sz w:val="24"/>
                <w:szCs w:val="24"/>
              </w:rPr>
              <w:t>Физическое развитие</w:t>
            </w:r>
          </w:p>
          <w:p w:rsidR="00963437" w:rsidRPr="00D54861" w:rsidRDefault="00963437" w:rsidP="00D54861">
            <w:pPr>
              <w:spacing w:before="100" w:beforeAutospacing="1" w:after="100" w:afterAutospacing="1" w:line="240" w:lineRule="atLeast"/>
              <w:contextualSpacing/>
              <w:jc w:val="center"/>
              <w:rPr>
                <w:rFonts w:ascii="Times New Roman" w:eastAsia="Times New Roman" w:hAnsi="Times New Roman" w:cs="Times New Roman"/>
                <w:b/>
                <w:sz w:val="24"/>
                <w:szCs w:val="24"/>
              </w:rPr>
            </w:pPr>
          </w:p>
        </w:tc>
      </w:tr>
      <w:tr w:rsidR="0076733C" w:rsidTr="00314695">
        <w:tc>
          <w:tcPr>
            <w:tcW w:w="2167" w:type="dxa"/>
            <w:gridSpan w:val="2"/>
          </w:tcPr>
          <w:p w:rsidR="0076733C" w:rsidRDefault="0076733C"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программа</w:t>
            </w:r>
          </w:p>
        </w:tc>
        <w:tc>
          <w:tcPr>
            <w:tcW w:w="8147" w:type="dxa"/>
          </w:tcPr>
          <w:p w:rsidR="0076733C" w:rsidRDefault="0076733C" w:rsidP="0076733C">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Н.В. Федина. Примерная основная образовательная программа Успех. -М: «Просвещение», 2015.</w:t>
            </w:r>
          </w:p>
          <w:p w:rsidR="0076733C" w:rsidRDefault="0076733C" w:rsidP="0076733C">
            <w:pPr>
              <w:spacing w:before="100" w:beforeAutospacing="1" w:after="100" w:afterAutospacing="1" w:line="240" w:lineRule="atLeast"/>
              <w:contextualSpacing/>
              <w:jc w:val="both"/>
              <w:rPr>
                <w:rFonts w:ascii="Times New Roman" w:hAnsi="Times New Roman" w:cs="Times New Roman"/>
                <w:color w:val="000000"/>
                <w:sz w:val="24"/>
                <w:szCs w:val="24"/>
              </w:rPr>
            </w:pPr>
            <w:r w:rsidRPr="0076733C">
              <w:rPr>
                <w:rFonts w:ascii="Times New Roman" w:hAnsi="Times New Roman" w:cs="Times New Roman"/>
                <w:color w:val="000000"/>
                <w:sz w:val="24"/>
                <w:szCs w:val="24"/>
              </w:rPr>
              <w:t>Учебно-методический комплекс к примерной основной образовательной программе «Успех» под ред. Н.Е. Фединой.</w:t>
            </w:r>
          </w:p>
          <w:p w:rsidR="0076733C" w:rsidRDefault="0076733C" w:rsidP="0076733C">
            <w:pPr>
              <w:spacing w:before="100" w:beforeAutospacing="1" w:after="100" w:afterAutospacing="1" w:line="240" w:lineRule="atLeast"/>
              <w:contextualSpacing/>
              <w:jc w:val="both"/>
              <w:rPr>
                <w:rFonts w:ascii="Times New Roman" w:eastAsia="Times New Roman" w:hAnsi="Times New Roman" w:cs="Times New Roman"/>
                <w:sz w:val="24"/>
                <w:szCs w:val="24"/>
              </w:rPr>
            </w:pPr>
          </w:p>
        </w:tc>
      </w:tr>
      <w:tr w:rsidR="0076733C" w:rsidTr="00314695">
        <w:tc>
          <w:tcPr>
            <w:tcW w:w="2167" w:type="dxa"/>
            <w:gridSpan w:val="2"/>
          </w:tcPr>
          <w:p w:rsidR="0076733C" w:rsidRDefault="0076733C"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Парциальные программы</w:t>
            </w:r>
          </w:p>
        </w:tc>
        <w:tc>
          <w:tcPr>
            <w:tcW w:w="8147" w:type="dxa"/>
          </w:tcPr>
          <w:p w:rsidR="0076733C" w:rsidRDefault="0076733C" w:rsidP="0076733C">
            <w:pPr>
              <w:pStyle w:val="11"/>
              <w:spacing w:before="0" w:after="0" w:line="0" w:lineRule="atLeast"/>
              <w:jc w:val="both"/>
            </w:pPr>
            <w:r>
              <w:t>Т.Э. Токаева Будь здоров, дошкольник. Программа физического развития детей 3-7 лет. М:ТЦ «Сфера», 2016.</w:t>
            </w:r>
          </w:p>
          <w:p w:rsidR="0076733C" w:rsidRDefault="0076733C" w:rsidP="0076733C">
            <w:pPr>
              <w:pStyle w:val="11"/>
              <w:spacing w:before="0" w:after="0" w:line="0" w:lineRule="atLeast"/>
              <w:jc w:val="both"/>
            </w:pPr>
            <w:r>
              <w:t>О.В. Бережнова «Малыши-крепыши» Парциальная программа физического развития детей 3-7 лет. М: ИД «Цветной мир»</w:t>
            </w:r>
          </w:p>
          <w:p w:rsidR="0076733C" w:rsidRDefault="0076733C" w:rsidP="0076733C">
            <w:pPr>
              <w:pStyle w:val="11"/>
              <w:spacing w:before="0" w:after="0" w:line="0" w:lineRule="atLeast"/>
              <w:jc w:val="both"/>
            </w:pPr>
            <w:r>
              <w:t xml:space="preserve">Пензулаева Л.И. Физическая культура в детском саду.- М, Мозаика-Синтез, 2016 </w:t>
            </w:r>
          </w:p>
          <w:p w:rsidR="0076733C" w:rsidRDefault="0076733C" w:rsidP="0076733C">
            <w:pPr>
              <w:pStyle w:val="11"/>
              <w:spacing w:before="0" w:after="0" w:line="0" w:lineRule="atLeast"/>
              <w:jc w:val="both"/>
            </w:pPr>
          </w:p>
        </w:tc>
      </w:tr>
      <w:tr w:rsidR="00963437" w:rsidTr="00314695">
        <w:tc>
          <w:tcPr>
            <w:tcW w:w="2167" w:type="dxa"/>
            <w:gridSpan w:val="2"/>
          </w:tcPr>
          <w:p w:rsidR="00963437" w:rsidRDefault="00963437"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Методические пособия</w:t>
            </w:r>
          </w:p>
        </w:tc>
        <w:tc>
          <w:tcPr>
            <w:tcW w:w="8147" w:type="dxa"/>
          </w:tcPr>
          <w:p w:rsidR="00055685" w:rsidRDefault="00055685" w:rsidP="00055685">
            <w:pPr>
              <w:spacing w:line="0" w:lineRule="atLeast"/>
            </w:pPr>
            <w:r>
              <w:rPr>
                <w:rFonts w:ascii="Times New Roman" w:eastAsia="Times New Roman" w:hAnsi="Times New Roman" w:cs="Times New Roman"/>
                <w:b/>
                <w:bCs/>
                <w:sz w:val="24"/>
                <w:szCs w:val="24"/>
              </w:rPr>
              <w:t>Физическое развитие</w:t>
            </w:r>
          </w:p>
          <w:p w:rsidR="00055685" w:rsidRDefault="00055685" w:rsidP="00C449E3">
            <w:pPr>
              <w:pStyle w:val="11"/>
              <w:numPr>
                <w:ilvl w:val="0"/>
                <w:numId w:val="52"/>
              </w:numPr>
              <w:spacing w:before="0" w:after="0" w:line="0" w:lineRule="atLeast"/>
              <w:jc w:val="both"/>
            </w:pPr>
            <w:r>
              <w:t xml:space="preserve">Пензулаева Л.И. Физическая культура в детском саду. Вторая младшая группа, средняя, старшая, подготовительная. М, Мозаика-Синтез, 2016 </w:t>
            </w:r>
          </w:p>
          <w:p w:rsidR="00055685" w:rsidRDefault="00055685" w:rsidP="00C449E3">
            <w:pPr>
              <w:pStyle w:val="11"/>
              <w:numPr>
                <w:ilvl w:val="0"/>
                <w:numId w:val="52"/>
              </w:numPr>
              <w:spacing w:before="0" w:after="0" w:line="0" w:lineRule="atLeast"/>
              <w:jc w:val="both"/>
            </w:pPr>
            <w:r>
              <w:t>Т.Е. Харченко. Утренняя гимнастика в детском саду. М.Мозаика-Синтез, 2016</w:t>
            </w:r>
          </w:p>
          <w:p w:rsidR="00055685" w:rsidRDefault="00055685" w:rsidP="00C449E3">
            <w:pPr>
              <w:pStyle w:val="11"/>
              <w:numPr>
                <w:ilvl w:val="0"/>
                <w:numId w:val="52"/>
              </w:numPr>
              <w:spacing w:before="0" w:after="0" w:line="0" w:lineRule="atLeast"/>
              <w:jc w:val="both"/>
            </w:pPr>
            <w:r>
              <w:t>Е.А. Алябьева. Нескучная гимнастика. М.ТЦ «Сфера», 2016</w:t>
            </w:r>
          </w:p>
          <w:p w:rsidR="00055685" w:rsidRDefault="00055685" w:rsidP="00C449E3">
            <w:pPr>
              <w:pStyle w:val="11"/>
              <w:numPr>
                <w:ilvl w:val="0"/>
                <w:numId w:val="52"/>
              </w:numPr>
              <w:spacing w:before="0" w:after="0" w:line="0" w:lineRule="atLeast"/>
              <w:jc w:val="both"/>
            </w:pPr>
            <w:r>
              <w:t>Е.А. Бабенкова. Подвижные игры на прогулке. М. ТЦ «Сфера», 2016</w:t>
            </w:r>
          </w:p>
          <w:p w:rsidR="00055685" w:rsidRDefault="00055685" w:rsidP="00C449E3">
            <w:pPr>
              <w:pStyle w:val="11"/>
              <w:numPr>
                <w:ilvl w:val="0"/>
                <w:numId w:val="52"/>
              </w:numPr>
              <w:spacing w:before="0" w:after="0" w:line="0" w:lineRule="atLeast"/>
              <w:jc w:val="both"/>
            </w:pPr>
            <w:r>
              <w:t>Бондаренко  Т.М. Физкультурно-оздоровительная работа с детьми 4-5/ 6-7 лет в ДОУ. Практический материалов</w:t>
            </w:r>
          </w:p>
          <w:p w:rsidR="00055685" w:rsidRDefault="00055685" w:rsidP="00C449E3">
            <w:pPr>
              <w:pStyle w:val="11"/>
              <w:numPr>
                <w:ilvl w:val="0"/>
                <w:numId w:val="52"/>
              </w:numPr>
              <w:spacing w:before="0" w:after="0" w:line="0" w:lineRule="atLeast"/>
              <w:jc w:val="both"/>
            </w:pPr>
            <w:r>
              <w:t>Гаврилова В.В. Занимательная физкультура для детей 4-7 лет: планирование, конспекты занятий</w:t>
            </w:r>
          </w:p>
          <w:p w:rsidR="00055685" w:rsidRDefault="00055685" w:rsidP="00C449E3">
            <w:pPr>
              <w:pStyle w:val="11"/>
              <w:numPr>
                <w:ilvl w:val="0"/>
                <w:numId w:val="52"/>
              </w:numPr>
              <w:spacing w:before="0" w:after="0" w:line="0" w:lineRule="atLeast"/>
              <w:jc w:val="both"/>
            </w:pPr>
            <w:r>
              <w:t>Болсунова Е.Б. Сказочная гимнастика с элементами йоги 3+</w:t>
            </w:r>
          </w:p>
          <w:p w:rsidR="00055685" w:rsidRDefault="00055685" w:rsidP="00C449E3">
            <w:pPr>
              <w:pStyle w:val="11"/>
              <w:numPr>
                <w:ilvl w:val="0"/>
                <w:numId w:val="52"/>
              </w:numPr>
              <w:spacing w:before="0" w:after="0" w:line="0" w:lineRule="atLeast"/>
              <w:jc w:val="both"/>
            </w:pPr>
            <w:r>
              <w:t>Галанов А.С. Подвижные игры для детей старшего дошкольного возраста. Методическое пособие для воспитателей.</w:t>
            </w:r>
          </w:p>
          <w:p w:rsidR="00055685" w:rsidRDefault="00055685" w:rsidP="00C449E3">
            <w:pPr>
              <w:pStyle w:val="11"/>
              <w:numPr>
                <w:ilvl w:val="0"/>
                <w:numId w:val="52"/>
              </w:numPr>
              <w:spacing w:before="0" w:after="0" w:line="0" w:lineRule="atLeast"/>
              <w:jc w:val="both"/>
            </w:pPr>
            <w:r>
              <w:t>Фирилева Ж. Фитнес -данс. Лечебно-профилактический танец.</w:t>
            </w:r>
          </w:p>
          <w:p w:rsidR="00055685" w:rsidRDefault="00055685" w:rsidP="00C449E3">
            <w:pPr>
              <w:pStyle w:val="11"/>
              <w:numPr>
                <w:ilvl w:val="0"/>
                <w:numId w:val="52"/>
              </w:numPr>
              <w:spacing w:before="0" w:after="0" w:line="0" w:lineRule="atLeast"/>
              <w:jc w:val="both"/>
            </w:pPr>
            <w:r>
              <w:t>Власенко  Н.Э. Фитобол -гимнастика в физическом воспитании детей дошкольного возраста (теория, методика, практика)</w:t>
            </w:r>
          </w:p>
          <w:p w:rsidR="00055685" w:rsidRDefault="00055685" w:rsidP="00C449E3">
            <w:pPr>
              <w:pStyle w:val="11"/>
              <w:numPr>
                <w:ilvl w:val="0"/>
                <w:numId w:val="52"/>
              </w:numPr>
              <w:spacing w:before="0" w:after="0" w:line="0" w:lineRule="atLeast"/>
              <w:jc w:val="both"/>
              <w:rPr>
                <w:color w:val="000000"/>
                <w:sz w:val="22"/>
                <w:szCs w:val="22"/>
              </w:rPr>
            </w:pPr>
            <w:r>
              <w:t>Соколова Л.А. Комплексы сюжетных утренних гимнастик для дошкольников.</w:t>
            </w:r>
          </w:p>
          <w:p w:rsidR="00055685" w:rsidRPr="00055685" w:rsidRDefault="00055685" w:rsidP="00C449E3">
            <w:pPr>
              <w:pStyle w:val="11"/>
              <w:numPr>
                <w:ilvl w:val="0"/>
                <w:numId w:val="52"/>
              </w:numPr>
              <w:spacing w:before="0" w:after="0" w:line="0" w:lineRule="atLeast"/>
              <w:jc w:val="both"/>
            </w:pPr>
            <w:r w:rsidRPr="00055685">
              <w:rPr>
                <w:color w:val="000000"/>
              </w:rPr>
              <w:t>Аксенова З.Ф. Спортивные праздники в детском саду. - М, 2003.</w:t>
            </w:r>
          </w:p>
          <w:p w:rsidR="00963437" w:rsidRDefault="00055685" w:rsidP="00C449E3">
            <w:pPr>
              <w:pStyle w:val="11"/>
              <w:numPr>
                <w:ilvl w:val="0"/>
                <w:numId w:val="52"/>
              </w:numPr>
              <w:spacing w:before="0" w:after="0" w:line="0" w:lineRule="atLeast"/>
              <w:jc w:val="both"/>
            </w:pPr>
            <w:r w:rsidRPr="00055685">
              <w:t>Гуськова А.А. Подвижные и речевые игры для детей5-7 лет..-Волгоград: Учитель, 2012.</w:t>
            </w:r>
            <w:r>
              <w:rPr>
                <w:sz w:val="22"/>
                <w:szCs w:val="22"/>
              </w:rPr>
              <w:t xml:space="preserve"> </w:t>
            </w:r>
          </w:p>
        </w:tc>
      </w:tr>
      <w:tr w:rsidR="00B115A8" w:rsidTr="00314695">
        <w:tc>
          <w:tcPr>
            <w:tcW w:w="10314" w:type="dxa"/>
            <w:gridSpan w:val="3"/>
          </w:tcPr>
          <w:p w:rsidR="00B115A8" w:rsidRDefault="00B115A8" w:rsidP="00B115A8">
            <w:pPr>
              <w:spacing w:before="100" w:beforeAutospacing="1" w:after="100" w:afterAutospacing="1" w:line="240" w:lineRule="atLeast"/>
              <w:contextualSpacing/>
              <w:jc w:val="center"/>
              <w:rPr>
                <w:rFonts w:ascii="Times New Roman" w:eastAsia="Times New Roman" w:hAnsi="Times New Roman" w:cs="Times New Roman"/>
                <w:b/>
                <w:sz w:val="24"/>
                <w:szCs w:val="24"/>
              </w:rPr>
            </w:pPr>
          </w:p>
          <w:p w:rsidR="00B115A8" w:rsidRPr="00B115A8" w:rsidRDefault="00B115A8" w:rsidP="00B115A8">
            <w:pPr>
              <w:spacing w:before="100" w:beforeAutospacing="1" w:after="100" w:afterAutospacing="1" w:line="240" w:lineRule="atLeast"/>
              <w:contextualSpacing/>
              <w:jc w:val="center"/>
              <w:rPr>
                <w:rFonts w:ascii="Times New Roman" w:eastAsia="Times New Roman" w:hAnsi="Times New Roman" w:cs="Times New Roman"/>
                <w:b/>
                <w:sz w:val="24"/>
                <w:szCs w:val="24"/>
              </w:rPr>
            </w:pPr>
            <w:r w:rsidRPr="00B115A8">
              <w:rPr>
                <w:rFonts w:ascii="Times New Roman" w:eastAsia="Times New Roman" w:hAnsi="Times New Roman" w:cs="Times New Roman"/>
                <w:b/>
                <w:sz w:val="24"/>
                <w:szCs w:val="24"/>
              </w:rPr>
              <w:t>Коррекционная работа</w:t>
            </w:r>
          </w:p>
          <w:p w:rsidR="00B115A8" w:rsidRDefault="00B115A8"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tc>
      </w:tr>
      <w:tr w:rsidR="00B115A8" w:rsidTr="00314695">
        <w:tc>
          <w:tcPr>
            <w:tcW w:w="2167" w:type="dxa"/>
            <w:gridSpan w:val="2"/>
          </w:tcPr>
          <w:p w:rsidR="00B115A8" w:rsidRDefault="00B115A8"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детей с задержкой психического </w:t>
            </w:r>
            <w:r>
              <w:rPr>
                <w:rFonts w:ascii="Times New Roman" w:eastAsia="Times New Roman" w:hAnsi="Times New Roman" w:cs="Times New Roman"/>
                <w:sz w:val="24"/>
                <w:szCs w:val="24"/>
              </w:rPr>
              <w:lastRenderedPageBreak/>
              <w:t>развития</w:t>
            </w:r>
          </w:p>
        </w:tc>
        <w:tc>
          <w:tcPr>
            <w:tcW w:w="8147" w:type="dxa"/>
          </w:tcPr>
          <w:p w:rsidR="00B115A8" w:rsidRPr="00B115A8" w:rsidRDefault="00B115A8" w:rsidP="00C449E3">
            <w:pPr>
              <w:pStyle w:val="11"/>
              <w:numPr>
                <w:ilvl w:val="0"/>
                <w:numId w:val="53"/>
              </w:numPr>
              <w:tabs>
                <w:tab w:val="clear" w:pos="720"/>
                <w:tab w:val="num" w:pos="101"/>
              </w:tabs>
              <w:spacing w:before="0" w:after="0" w:line="0" w:lineRule="atLeast"/>
              <w:ind w:left="101" w:firstLine="142"/>
            </w:pPr>
            <w:r w:rsidRPr="00B115A8">
              <w:rPr>
                <w:color w:val="000000"/>
              </w:rPr>
              <w:lastRenderedPageBreak/>
              <w:t>Куражева Н.Ю. «Цветик-семицветик». Программа психолого-педагогических занятий для дошкольников.-Спб: Речь, 2014</w:t>
            </w:r>
          </w:p>
          <w:p w:rsidR="00B115A8" w:rsidRPr="00B115A8" w:rsidRDefault="00B115A8" w:rsidP="00C449E3">
            <w:pPr>
              <w:pStyle w:val="11"/>
              <w:numPr>
                <w:ilvl w:val="0"/>
                <w:numId w:val="53"/>
              </w:numPr>
              <w:tabs>
                <w:tab w:val="clear" w:pos="720"/>
                <w:tab w:val="num" w:pos="101"/>
              </w:tabs>
              <w:spacing w:before="0" w:after="0" w:line="0" w:lineRule="atLeast"/>
              <w:ind w:left="101" w:firstLine="142"/>
              <w:jc w:val="both"/>
              <w:rPr>
                <w:color w:val="000000"/>
              </w:rPr>
            </w:pPr>
            <w:r w:rsidRPr="00B115A8">
              <w:t xml:space="preserve">Играя – развиваем (программа и методические рекомендации для </w:t>
            </w:r>
            <w:r w:rsidRPr="00B115A8">
              <w:lastRenderedPageBreak/>
              <w:t xml:space="preserve">педагогов по формированию игровой и мыслительной деятельности у детей со специальными потребностями) / / Т. Н. Бабич, С. М. Елинова, В. А. Кузнецова др. : под науч. рук. Л. Ф. Павленко. </w:t>
            </w:r>
          </w:p>
          <w:p w:rsidR="00B115A8" w:rsidRPr="00B115A8" w:rsidRDefault="00B115A8" w:rsidP="00C449E3">
            <w:pPr>
              <w:pStyle w:val="11"/>
              <w:numPr>
                <w:ilvl w:val="0"/>
                <w:numId w:val="53"/>
              </w:numPr>
              <w:tabs>
                <w:tab w:val="clear" w:pos="720"/>
                <w:tab w:val="num" w:pos="101"/>
              </w:tabs>
              <w:spacing w:before="0" w:after="0" w:line="0" w:lineRule="atLeast"/>
              <w:ind w:left="101" w:firstLine="142"/>
              <w:rPr>
                <w:color w:val="000000"/>
              </w:rPr>
            </w:pPr>
            <w:r w:rsidRPr="00B115A8">
              <w:rPr>
                <w:color w:val="000000"/>
              </w:rPr>
              <w:t xml:space="preserve">Баряева Л. Б. Программа воспитания и обучения дошкольников с задержкой психического развития / Л. Б. Баряева, О. П. Вечканова, О. П. Гаврилушкина. </w:t>
            </w:r>
          </w:p>
          <w:p w:rsidR="00B115A8" w:rsidRPr="00B115A8" w:rsidRDefault="00B115A8" w:rsidP="00C449E3">
            <w:pPr>
              <w:pStyle w:val="11"/>
              <w:numPr>
                <w:ilvl w:val="0"/>
                <w:numId w:val="53"/>
              </w:numPr>
              <w:tabs>
                <w:tab w:val="clear" w:pos="720"/>
                <w:tab w:val="num" w:pos="101"/>
              </w:tabs>
              <w:spacing w:before="0" w:after="0" w:line="0" w:lineRule="atLeast"/>
              <w:ind w:left="101" w:firstLine="142"/>
              <w:rPr>
                <w:color w:val="000000"/>
              </w:rPr>
            </w:pPr>
            <w:r w:rsidRPr="00B115A8">
              <w:rPr>
                <w:color w:val="000000"/>
              </w:rPr>
              <w:t xml:space="preserve">«Организация обучения и воспитания детей с задержкой психического развития» С.Г. Шевченко (срок обучения 2 года). Екжанова Е.А., Стребелева Е.А. </w:t>
            </w:r>
          </w:p>
          <w:p w:rsidR="00B115A8" w:rsidRPr="00B115A8" w:rsidRDefault="00B115A8" w:rsidP="00C449E3">
            <w:pPr>
              <w:pStyle w:val="11"/>
              <w:numPr>
                <w:ilvl w:val="0"/>
                <w:numId w:val="53"/>
              </w:numPr>
              <w:tabs>
                <w:tab w:val="clear" w:pos="720"/>
                <w:tab w:val="num" w:pos="101"/>
              </w:tabs>
              <w:spacing w:before="0" w:after="0" w:line="0" w:lineRule="atLeast"/>
              <w:ind w:left="101" w:firstLine="142"/>
              <w:rPr>
                <w:color w:val="000000"/>
              </w:rPr>
            </w:pPr>
            <w:r w:rsidRPr="00B115A8">
              <w:rPr>
                <w:color w:val="000000"/>
              </w:rPr>
              <w:t>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 М.: Просвещение, 2005.</w:t>
            </w:r>
          </w:p>
          <w:p w:rsidR="00B115A8" w:rsidRPr="00B115A8" w:rsidRDefault="00B115A8" w:rsidP="00C449E3">
            <w:pPr>
              <w:pStyle w:val="11"/>
              <w:numPr>
                <w:ilvl w:val="0"/>
                <w:numId w:val="54"/>
              </w:numPr>
              <w:tabs>
                <w:tab w:val="clear" w:pos="720"/>
                <w:tab w:val="num" w:pos="101"/>
              </w:tabs>
              <w:spacing w:before="0" w:after="0" w:line="0" w:lineRule="atLeast"/>
              <w:ind w:left="101" w:firstLine="142"/>
              <w:rPr>
                <w:color w:val="000000"/>
              </w:rPr>
            </w:pPr>
            <w:r w:rsidRPr="00B115A8">
              <w:rPr>
                <w:color w:val="000000"/>
              </w:rPr>
              <w:t>Шарохина В.Л., Катаева Л.И. „Коррекционно-развивающие занятия: младшая, средняя, старшая, подготовительная группы“- М: ООО «Национальный книжный центр»+ С</w:t>
            </w:r>
            <w:r w:rsidRPr="00B115A8">
              <w:rPr>
                <w:color w:val="000000"/>
                <w:lang w:val="en-US"/>
              </w:rPr>
              <w:t>D</w:t>
            </w:r>
            <w:r w:rsidRPr="00B115A8">
              <w:rPr>
                <w:color w:val="000000"/>
              </w:rPr>
              <w:t>, 2015,</w:t>
            </w:r>
          </w:p>
          <w:p w:rsidR="00B115A8" w:rsidRPr="00B115A8" w:rsidRDefault="00B115A8" w:rsidP="00C449E3">
            <w:pPr>
              <w:pStyle w:val="11"/>
              <w:numPr>
                <w:ilvl w:val="0"/>
                <w:numId w:val="54"/>
              </w:numPr>
              <w:tabs>
                <w:tab w:val="clear" w:pos="720"/>
                <w:tab w:val="num" w:pos="101"/>
              </w:tabs>
              <w:spacing w:before="0" w:after="0" w:line="0" w:lineRule="atLeast"/>
              <w:ind w:left="101" w:firstLine="142"/>
              <w:jc w:val="both"/>
              <w:rPr>
                <w:color w:val="000000"/>
              </w:rPr>
            </w:pPr>
            <w:r w:rsidRPr="00B115A8">
              <w:rPr>
                <w:color w:val="000000"/>
              </w:rPr>
              <w:t>Шарохина В.Л., Катаева Л.И. „Психологическая подготовка детей к школе“- М: ООО «Национальный книжный центр»+ С</w:t>
            </w:r>
            <w:r w:rsidRPr="00B115A8">
              <w:rPr>
                <w:color w:val="000000"/>
                <w:lang w:val="en-US"/>
              </w:rPr>
              <w:t>D</w:t>
            </w:r>
            <w:r w:rsidRPr="00B115A8">
              <w:rPr>
                <w:color w:val="000000"/>
              </w:rPr>
              <w:t>, 2015</w:t>
            </w:r>
          </w:p>
          <w:p w:rsidR="00B115A8" w:rsidRPr="00B115A8" w:rsidRDefault="00B115A8" w:rsidP="00C449E3">
            <w:pPr>
              <w:pStyle w:val="11"/>
              <w:numPr>
                <w:ilvl w:val="0"/>
                <w:numId w:val="54"/>
              </w:numPr>
              <w:tabs>
                <w:tab w:val="clear" w:pos="720"/>
                <w:tab w:val="num" w:pos="101"/>
              </w:tabs>
              <w:spacing w:before="0" w:after="0" w:line="0" w:lineRule="atLeast"/>
              <w:ind w:left="101" w:firstLine="142"/>
              <w:jc w:val="both"/>
              <w:rPr>
                <w:color w:val="000000"/>
              </w:rPr>
            </w:pPr>
            <w:r w:rsidRPr="00B115A8">
              <w:rPr>
                <w:color w:val="000000"/>
              </w:rPr>
              <w:t>Журбина О.А., Краснощёкова Н.В., «Дети с задержкой психического развития: подготовка к школе.» - Издательство: Феникс 2000г</w:t>
            </w:r>
          </w:p>
          <w:p w:rsidR="00B115A8" w:rsidRPr="00B115A8" w:rsidRDefault="00B115A8" w:rsidP="00C449E3">
            <w:pPr>
              <w:pStyle w:val="11"/>
              <w:numPr>
                <w:ilvl w:val="0"/>
                <w:numId w:val="54"/>
              </w:numPr>
              <w:tabs>
                <w:tab w:val="clear" w:pos="720"/>
                <w:tab w:val="num" w:pos="101"/>
              </w:tabs>
              <w:spacing w:before="0" w:after="0" w:line="0" w:lineRule="atLeast"/>
              <w:ind w:left="101" w:firstLine="142"/>
              <w:jc w:val="both"/>
            </w:pPr>
            <w:r w:rsidRPr="00B115A8">
              <w:rPr>
                <w:color w:val="000000"/>
              </w:rPr>
              <w:t>.Ананьева Т.В. Комплексная психологическая поддержка детей старшего дошкольного возраста. -Спб.: ООО «Издательство «Детство-Пресс»,2014.</w:t>
            </w:r>
          </w:p>
          <w:p w:rsidR="00B115A8" w:rsidRPr="00B115A8" w:rsidRDefault="00B115A8" w:rsidP="00C449E3">
            <w:pPr>
              <w:pStyle w:val="11"/>
              <w:numPr>
                <w:ilvl w:val="0"/>
                <w:numId w:val="54"/>
              </w:numPr>
              <w:tabs>
                <w:tab w:val="clear" w:pos="720"/>
                <w:tab w:val="num" w:pos="101"/>
              </w:tabs>
              <w:spacing w:before="0" w:after="0" w:line="0" w:lineRule="atLeast"/>
              <w:ind w:left="101" w:firstLine="142"/>
            </w:pPr>
            <w:r w:rsidRPr="00B115A8">
              <w:t>Гончарова В.А., Колосова Т.А. Моторные сказки для самых маленьких.-СПб.:КАРО, 2012</w:t>
            </w:r>
          </w:p>
          <w:p w:rsidR="00B115A8" w:rsidRPr="00B115A8" w:rsidRDefault="00B115A8" w:rsidP="00C449E3">
            <w:pPr>
              <w:pStyle w:val="11"/>
              <w:numPr>
                <w:ilvl w:val="0"/>
                <w:numId w:val="54"/>
              </w:numPr>
              <w:tabs>
                <w:tab w:val="clear" w:pos="720"/>
                <w:tab w:val="num" w:pos="101"/>
              </w:tabs>
              <w:spacing w:before="0" w:after="0" w:line="0" w:lineRule="atLeast"/>
              <w:ind w:left="101" w:firstLine="142"/>
              <w:rPr>
                <w:color w:val="000000"/>
              </w:rPr>
            </w:pPr>
            <w:r w:rsidRPr="00B115A8">
              <w:t>Малахова А.Н. Развитие личности ребенка. Психолого-педагогическая работа со сказкой. -Спб: ООО «Издательство«Детство-Пресс»,2015.</w:t>
            </w:r>
          </w:p>
          <w:p w:rsidR="00B115A8" w:rsidRPr="00B115A8" w:rsidRDefault="00B115A8" w:rsidP="00C449E3">
            <w:pPr>
              <w:pStyle w:val="11"/>
              <w:numPr>
                <w:ilvl w:val="0"/>
                <w:numId w:val="54"/>
              </w:numPr>
              <w:tabs>
                <w:tab w:val="clear" w:pos="720"/>
                <w:tab w:val="num" w:pos="101"/>
              </w:tabs>
              <w:spacing w:before="0" w:after="0" w:line="0" w:lineRule="atLeast"/>
              <w:ind w:left="101" w:firstLine="142"/>
              <w:rPr>
                <w:color w:val="000000"/>
              </w:rPr>
            </w:pPr>
            <w:r w:rsidRPr="00B115A8">
              <w:rPr>
                <w:color w:val="000000"/>
              </w:rPr>
              <w:t>Сертакова Н.М. Методика сказкотерапии в социально-педагогической работе с детьми дошкольного возраста.-Спб: ООО «Издательство«Детство-Пресс»,2012</w:t>
            </w:r>
          </w:p>
          <w:p w:rsidR="00B115A8" w:rsidRPr="00B115A8" w:rsidRDefault="00B115A8" w:rsidP="00C449E3">
            <w:pPr>
              <w:pStyle w:val="11"/>
              <w:numPr>
                <w:ilvl w:val="0"/>
                <w:numId w:val="54"/>
              </w:numPr>
              <w:tabs>
                <w:tab w:val="clear" w:pos="720"/>
                <w:tab w:val="num" w:pos="101"/>
              </w:tabs>
              <w:spacing w:before="0" w:after="0" w:line="0" w:lineRule="atLeast"/>
              <w:ind w:left="101" w:firstLine="142"/>
              <w:jc w:val="both"/>
              <w:rPr>
                <w:color w:val="00000A"/>
              </w:rPr>
            </w:pPr>
            <w:r w:rsidRPr="00B115A8">
              <w:rPr>
                <w:color w:val="000000"/>
              </w:rPr>
              <w:t>Постоева Л. Д. , Лукина Г.А. «Интегрированные коррекционно-развивающие занятия для детей 4-6 лет »- М: ООО «Книголюб», 2006г.</w:t>
            </w:r>
          </w:p>
          <w:p w:rsidR="00B115A8" w:rsidRPr="00B115A8" w:rsidRDefault="00B115A8" w:rsidP="00C449E3">
            <w:pPr>
              <w:pStyle w:val="11"/>
              <w:numPr>
                <w:ilvl w:val="0"/>
                <w:numId w:val="54"/>
              </w:numPr>
              <w:tabs>
                <w:tab w:val="clear" w:pos="720"/>
                <w:tab w:val="num" w:pos="101"/>
              </w:tabs>
              <w:spacing w:before="0" w:after="0" w:line="0" w:lineRule="atLeast"/>
              <w:ind w:left="101" w:firstLine="142"/>
              <w:jc w:val="both"/>
              <w:rPr>
                <w:color w:val="00000A"/>
              </w:rPr>
            </w:pPr>
            <w:r w:rsidRPr="00B115A8">
              <w:rPr>
                <w:color w:val="00000A"/>
              </w:rPr>
              <w:t>Борякова Н.Ю.«Ступеньки развития»-М.: Гном-Пресс, 2002</w:t>
            </w:r>
          </w:p>
          <w:p w:rsidR="00B115A8" w:rsidRPr="00B115A8" w:rsidRDefault="00B115A8" w:rsidP="00C449E3">
            <w:pPr>
              <w:pStyle w:val="11"/>
              <w:numPr>
                <w:ilvl w:val="0"/>
                <w:numId w:val="54"/>
              </w:numPr>
              <w:tabs>
                <w:tab w:val="clear" w:pos="720"/>
                <w:tab w:val="num" w:pos="101"/>
              </w:tabs>
              <w:spacing w:before="0" w:after="0" w:line="0" w:lineRule="atLeast"/>
              <w:ind w:left="101" w:firstLine="142"/>
              <w:jc w:val="both"/>
            </w:pPr>
            <w:r w:rsidRPr="00B115A8">
              <w:rPr>
                <w:color w:val="00000A"/>
              </w:rPr>
              <w:t xml:space="preserve"> Алябьева Е.А. Психогимнастика в детском саду., М: «Сфера»,2004</w:t>
            </w:r>
          </w:p>
          <w:p w:rsidR="00B115A8" w:rsidRPr="00B115A8" w:rsidRDefault="00B115A8" w:rsidP="00C449E3">
            <w:pPr>
              <w:pStyle w:val="11"/>
              <w:numPr>
                <w:ilvl w:val="0"/>
                <w:numId w:val="54"/>
              </w:numPr>
              <w:tabs>
                <w:tab w:val="clear" w:pos="720"/>
                <w:tab w:val="num" w:pos="101"/>
              </w:tabs>
              <w:spacing w:before="0" w:after="0" w:line="0" w:lineRule="atLeast"/>
              <w:ind w:left="101" w:firstLine="142"/>
            </w:pPr>
            <w:r w:rsidRPr="00B115A8">
              <w:t>Малахова А.Н. Развитие личности ребенка. Психолого-педагогическая работа со сказкой. -Спб: ООО «Издательство«Детство-Пресс»,2015.</w:t>
            </w:r>
          </w:p>
          <w:p w:rsidR="00B115A8" w:rsidRPr="00B115A8" w:rsidRDefault="00B115A8" w:rsidP="00C449E3">
            <w:pPr>
              <w:pStyle w:val="11"/>
              <w:numPr>
                <w:ilvl w:val="0"/>
                <w:numId w:val="54"/>
              </w:numPr>
              <w:tabs>
                <w:tab w:val="clear" w:pos="720"/>
                <w:tab w:val="num" w:pos="101"/>
              </w:tabs>
              <w:spacing w:before="0" w:after="0" w:line="0" w:lineRule="atLeast"/>
              <w:ind w:left="101" w:firstLine="142"/>
            </w:pPr>
            <w:r w:rsidRPr="00B115A8">
              <w:t>Сертакова Н.М. Методика сказкотерапии в социально-педагогической работе с детьми дошкольного возраста.-Спб: ООО «Издательство«Детство-Пресс»,2012</w:t>
            </w:r>
          </w:p>
          <w:p w:rsidR="00B115A8" w:rsidRPr="00B115A8" w:rsidRDefault="00B115A8" w:rsidP="00C449E3">
            <w:pPr>
              <w:pStyle w:val="11"/>
              <w:numPr>
                <w:ilvl w:val="0"/>
                <w:numId w:val="54"/>
              </w:numPr>
              <w:tabs>
                <w:tab w:val="clear" w:pos="720"/>
                <w:tab w:val="num" w:pos="101"/>
              </w:tabs>
              <w:spacing w:before="0" w:after="0" w:line="0" w:lineRule="atLeast"/>
              <w:ind w:left="101" w:firstLine="142"/>
              <w:rPr>
                <w:color w:val="00000A"/>
              </w:rPr>
            </w:pPr>
            <w:r w:rsidRPr="00B115A8">
              <w:t>Ананьева Т.В. Комплексная психологическая поддержка детей старшего дошкольного возраста. -Спб.: ООО «Издательство «Детство-Пресс»,2014.</w:t>
            </w:r>
          </w:p>
          <w:p w:rsidR="00B115A8" w:rsidRDefault="00B115A8" w:rsidP="00C449E3">
            <w:pPr>
              <w:pStyle w:val="11"/>
              <w:numPr>
                <w:ilvl w:val="0"/>
                <w:numId w:val="54"/>
              </w:numPr>
              <w:tabs>
                <w:tab w:val="clear" w:pos="720"/>
                <w:tab w:val="num" w:pos="101"/>
              </w:tabs>
              <w:spacing w:before="0" w:after="0" w:line="0" w:lineRule="atLeast"/>
              <w:ind w:left="101" w:firstLine="142"/>
              <w:jc w:val="both"/>
            </w:pPr>
            <w:r w:rsidRPr="00B115A8">
              <w:rPr>
                <w:color w:val="00000A"/>
              </w:rPr>
              <w:t>Гончарова В.А., Колосова Т.А. Моторные сказки для самых маленьких.-СПб.:КАРО, 2012</w:t>
            </w:r>
          </w:p>
        </w:tc>
      </w:tr>
      <w:tr w:rsidR="00B115A8" w:rsidTr="00314695">
        <w:tc>
          <w:tcPr>
            <w:tcW w:w="2167" w:type="dxa"/>
            <w:gridSpan w:val="2"/>
          </w:tcPr>
          <w:p w:rsidR="00B115A8" w:rsidRDefault="00B115A8"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Для детей с тяжелыми нарушениями речи</w:t>
            </w:r>
          </w:p>
        </w:tc>
        <w:tc>
          <w:tcPr>
            <w:tcW w:w="8147" w:type="dxa"/>
          </w:tcPr>
          <w:p w:rsidR="00B115A8" w:rsidRDefault="00B115A8" w:rsidP="00C449E3">
            <w:pPr>
              <w:pStyle w:val="11"/>
              <w:numPr>
                <w:ilvl w:val="1"/>
                <w:numId w:val="55"/>
              </w:numPr>
              <w:tabs>
                <w:tab w:val="clear" w:pos="1080"/>
                <w:tab w:val="num" w:pos="101"/>
              </w:tabs>
              <w:spacing w:before="0" w:after="0" w:line="0" w:lineRule="atLeast"/>
              <w:ind w:left="101" w:firstLine="0"/>
              <w:jc w:val="both"/>
            </w:pPr>
            <w:r>
              <w:t>Каше Г. А. Программа воспитания и обучения детей с фонетико-фонематическим недоразвитием речи (7-й год жизни) / Г. А. Каше, Т. Б. Филичева, Г. В. Чиркина. -М: Просвещение, 2014</w:t>
            </w:r>
          </w:p>
          <w:p w:rsidR="00B115A8" w:rsidRDefault="00B115A8" w:rsidP="00C449E3">
            <w:pPr>
              <w:pStyle w:val="11"/>
              <w:numPr>
                <w:ilvl w:val="1"/>
                <w:numId w:val="55"/>
              </w:numPr>
              <w:tabs>
                <w:tab w:val="clear" w:pos="1080"/>
                <w:tab w:val="num" w:pos="101"/>
              </w:tabs>
              <w:spacing w:before="0" w:after="0" w:line="0" w:lineRule="atLeast"/>
              <w:ind w:left="101" w:firstLine="0"/>
              <w:jc w:val="both"/>
            </w:pPr>
            <w:r>
              <w:t xml:space="preserve">Каше Г. А. Программа обучения детей с недоразвитием фонетического строя речи (для детей подготовительной к школе группы) / Г. А. Каше, Т. Б. Филичева. -М: Просвещение, </w:t>
            </w:r>
            <w:r>
              <w:rPr>
                <w:color w:val="000000"/>
              </w:rPr>
              <w:t>Москва «Просвещение» 2008</w:t>
            </w:r>
            <w:r>
              <w:t xml:space="preserve"> </w:t>
            </w:r>
          </w:p>
          <w:p w:rsidR="00B115A8" w:rsidRDefault="00B115A8" w:rsidP="00C449E3">
            <w:pPr>
              <w:pStyle w:val="11"/>
              <w:numPr>
                <w:ilvl w:val="1"/>
                <w:numId w:val="55"/>
              </w:numPr>
              <w:tabs>
                <w:tab w:val="clear" w:pos="1080"/>
                <w:tab w:val="num" w:pos="101"/>
              </w:tabs>
              <w:spacing w:before="0" w:after="0" w:line="0" w:lineRule="atLeast"/>
              <w:ind w:left="101" w:firstLine="0"/>
              <w:jc w:val="both"/>
            </w:pPr>
            <w:r>
              <w:lastRenderedPageBreak/>
              <w:t xml:space="preserve">Лопатина Л. В. Программа логопедической работы в дошкольном образовательном учреждении // Логопедическая диагностика и коррекция нарушений речи у детей : сб. метод. рек. / Л. В. Лопатина, Г. Г. Голубева, Л. Б. Баряева. </w:t>
            </w:r>
            <w:r>
              <w:rPr>
                <w:color w:val="000000"/>
              </w:rPr>
              <w:t>Москва «Просвещение» 2008</w:t>
            </w:r>
            <w:r>
              <w:t xml:space="preserve"> </w:t>
            </w:r>
          </w:p>
          <w:p w:rsidR="00B115A8" w:rsidRDefault="00B115A8" w:rsidP="00C449E3">
            <w:pPr>
              <w:pStyle w:val="11"/>
              <w:numPr>
                <w:ilvl w:val="1"/>
                <w:numId w:val="55"/>
              </w:numPr>
              <w:tabs>
                <w:tab w:val="clear" w:pos="1080"/>
                <w:tab w:val="num" w:pos="101"/>
              </w:tabs>
              <w:spacing w:before="0" w:after="0" w:line="0" w:lineRule="atLeast"/>
              <w:ind w:left="101" w:firstLine="0"/>
              <w:jc w:val="both"/>
            </w:pPr>
            <w:r>
              <w:t xml:space="preserve">Миронова С. А. Программа обучения правильной речи заикающихся детей старшего дошкольного возраста. </w:t>
            </w:r>
          </w:p>
          <w:p w:rsidR="00B115A8" w:rsidRDefault="00B115A8" w:rsidP="00C449E3">
            <w:pPr>
              <w:pStyle w:val="11"/>
              <w:numPr>
                <w:ilvl w:val="1"/>
                <w:numId w:val="55"/>
              </w:numPr>
              <w:tabs>
                <w:tab w:val="clear" w:pos="1080"/>
                <w:tab w:val="num" w:pos="101"/>
              </w:tabs>
              <w:spacing w:before="0" w:after="0" w:line="0" w:lineRule="atLeast"/>
              <w:ind w:left="101" w:firstLine="0"/>
              <w:jc w:val="both"/>
              <w:rPr>
                <w:color w:val="000000"/>
              </w:rPr>
            </w:pPr>
            <w:r>
              <w:t xml:space="preserve">Нищева Н. В. Программа коррекционно-развивающей работы в младшей логопедической группе детского сада. Программа и методические рекомендации для дошкольного учреждения компенсирующего вида (старшая группа). </w:t>
            </w:r>
            <w:r>
              <w:rPr>
                <w:color w:val="000000"/>
              </w:rPr>
              <w:t>Спб, «ДЕТСТВО-ПРЕСС»,2006</w:t>
            </w:r>
            <w:r>
              <w:t xml:space="preserve"> </w:t>
            </w:r>
          </w:p>
          <w:p w:rsidR="00B115A8" w:rsidRDefault="00B115A8" w:rsidP="00C449E3">
            <w:pPr>
              <w:pStyle w:val="11"/>
              <w:numPr>
                <w:ilvl w:val="1"/>
                <w:numId w:val="55"/>
              </w:numPr>
              <w:tabs>
                <w:tab w:val="clear" w:pos="1080"/>
                <w:tab w:val="num" w:pos="101"/>
              </w:tabs>
              <w:spacing w:before="0" w:after="0" w:line="0" w:lineRule="atLeast"/>
              <w:ind w:left="101" w:firstLine="0"/>
              <w:jc w:val="both"/>
              <w:rPr>
                <w:color w:val="000000"/>
              </w:rPr>
            </w:pPr>
            <w:r>
              <w:rPr>
                <w:color w:val="000000"/>
              </w:rPr>
              <w:t xml:space="preserve">Нищева Н.В. Программа коррекционно-развивающей работы в логопедической группе детского сада для детей с общим недоразвитием речи (4-7 лет)- Спб.: ООО «Издательство «Детство-Пресс», 2015 г.Филичевой Т. Б., Чиркиной Г. В., Тумановой Т. В. «Программа логопедической работы по преодолению общего недоразвития речи у детей».- </w:t>
            </w:r>
            <w:r>
              <w:rPr>
                <w:color w:val="333333"/>
              </w:rPr>
              <w:t>Москва,«Просвещение» 2010г.</w:t>
            </w:r>
          </w:p>
          <w:p w:rsidR="00B115A8" w:rsidRDefault="00B115A8" w:rsidP="00C449E3">
            <w:pPr>
              <w:pStyle w:val="11"/>
              <w:numPr>
                <w:ilvl w:val="1"/>
                <w:numId w:val="55"/>
              </w:numPr>
              <w:tabs>
                <w:tab w:val="clear" w:pos="1080"/>
                <w:tab w:val="num" w:pos="101"/>
              </w:tabs>
              <w:spacing w:before="0" w:after="0" w:line="0" w:lineRule="atLeast"/>
              <w:ind w:left="101" w:firstLine="0"/>
              <w:jc w:val="both"/>
            </w:pPr>
            <w:r>
              <w:rPr>
                <w:color w:val="000000"/>
              </w:rPr>
              <w:t>Филичева Т.Б. «Устранение общего недоразвития речи у детей дошкольного возраста» с учетом рекомендаций программно-методического пособия под редакцией Сековец Л.С. «Коррекция нарушений речи у дошкольников» (срок обучения 2 года) - АРКТИ, 2006.</w:t>
            </w:r>
          </w:p>
          <w:p w:rsidR="00B115A8" w:rsidRDefault="00B115A8"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tc>
      </w:tr>
    </w:tbl>
    <w:p w:rsidR="003F4C3F" w:rsidRPr="00A43CB0" w:rsidRDefault="003F4C3F"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C2553E" w:rsidRDefault="00A43CB0" w:rsidP="00280E12">
      <w:pPr>
        <w:spacing w:before="100" w:beforeAutospacing="1" w:after="100" w:afterAutospacing="1" w:line="240" w:lineRule="atLeast"/>
        <w:contextualSpacing/>
        <w:jc w:val="center"/>
        <w:rPr>
          <w:rFonts w:ascii="Times New Roman" w:eastAsia="Times New Roman" w:hAnsi="Times New Roman" w:cs="Times New Roman"/>
          <w:b/>
          <w:bCs/>
          <w:sz w:val="24"/>
          <w:szCs w:val="24"/>
        </w:rPr>
      </w:pPr>
      <w:r w:rsidRPr="00A43CB0">
        <w:rPr>
          <w:rFonts w:ascii="Times New Roman" w:eastAsia="Times New Roman" w:hAnsi="Times New Roman" w:cs="Times New Roman"/>
          <w:b/>
          <w:bCs/>
          <w:sz w:val="24"/>
          <w:szCs w:val="24"/>
        </w:rPr>
        <w:t>3.</w:t>
      </w:r>
      <w:r w:rsidR="00C2553E">
        <w:rPr>
          <w:rFonts w:ascii="Times New Roman" w:eastAsia="Times New Roman" w:hAnsi="Times New Roman" w:cs="Times New Roman"/>
          <w:b/>
          <w:bCs/>
          <w:sz w:val="24"/>
          <w:szCs w:val="24"/>
        </w:rPr>
        <w:t>3</w:t>
      </w:r>
      <w:r w:rsidRPr="00A43CB0">
        <w:rPr>
          <w:rFonts w:ascii="Times New Roman" w:eastAsia="Times New Roman" w:hAnsi="Times New Roman" w:cs="Times New Roman"/>
          <w:b/>
          <w:bCs/>
          <w:sz w:val="24"/>
          <w:szCs w:val="24"/>
        </w:rPr>
        <w:t xml:space="preserve">. </w:t>
      </w:r>
      <w:r w:rsidR="00C2553E">
        <w:rPr>
          <w:rFonts w:ascii="Times New Roman" w:eastAsia="Times New Roman" w:hAnsi="Times New Roman" w:cs="Times New Roman"/>
          <w:b/>
          <w:bCs/>
          <w:sz w:val="24"/>
          <w:szCs w:val="24"/>
        </w:rPr>
        <w:t>Описание распорядка дня и / или режим дня</w:t>
      </w:r>
    </w:p>
    <w:p w:rsidR="00B63363" w:rsidRDefault="00B63363" w:rsidP="00280E12">
      <w:pPr>
        <w:spacing w:before="100" w:beforeAutospacing="1" w:after="100" w:afterAutospacing="1" w:line="240" w:lineRule="atLeast"/>
        <w:contextualSpacing/>
        <w:jc w:val="center"/>
        <w:rPr>
          <w:rFonts w:ascii="Times New Roman" w:eastAsia="Times New Roman" w:hAnsi="Times New Roman" w:cs="Times New Roman"/>
          <w:b/>
          <w:bCs/>
          <w:sz w:val="24"/>
          <w:szCs w:val="24"/>
        </w:rPr>
      </w:pPr>
    </w:p>
    <w:p w:rsidR="00B63363" w:rsidRPr="00B63363" w:rsidRDefault="00B63363" w:rsidP="00B63363">
      <w:pPr>
        <w:spacing w:before="100" w:beforeAutospacing="1" w:after="0" w:line="240" w:lineRule="atLeast"/>
        <w:ind w:firstLine="737"/>
        <w:contextualSpacing/>
        <w:jc w:val="both"/>
        <w:rPr>
          <w:rFonts w:ascii="Times New Roman" w:eastAsia="Times New Roman" w:hAnsi="Times New Roman" w:cs="Times New Roman"/>
          <w:sz w:val="24"/>
          <w:szCs w:val="24"/>
        </w:rPr>
      </w:pPr>
      <w:r w:rsidRPr="00B63363">
        <w:rPr>
          <w:rFonts w:ascii="Times New Roman" w:eastAsia="Times New Roman" w:hAnsi="Times New Roman" w:cs="Times New Roman"/>
          <w:sz w:val="24"/>
          <w:szCs w:val="24"/>
        </w:rPr>
        <w:t>Учебный год начинается с 1 сентября и заканчивается 31 мая. Детский сад работает в режиме пятидневной рабочей недели с 10,5 часовым пребыванием детей.</w:t>
      </w:r>
    </w:p>
    <w:p w:rsidR="00B63363" w:rsidRPr="00B63363" w:rsidRDefault="00B63363" w:rsidP="00B63363">
      <w:pPr>
        <w:spacing w:before="100" w:beforeAutospacing="1" w:after="0" w:line="240" w:lineRule="atLeast"/>
        <w:ind w:firstLine="737"/>
        <w:contextualSpacing/>
        <w:jc w:val="both"/>
        <w:rPr>
          <w:rFonts w:ascii="Times New Roman" w:eastAsia="Times New Roman" w:hAnsi="Times New Roman" w:cs="Times New Roman"/>
          <w:sz w:val="24"/>
          <w:szCs w:val="24"/>
        </w:rPr>
      </w:pPr>
      <w:r w:rsidRPr="00B63363">
        <w:rPr>
          <w:rFonts w:ascii="Times New Roman" w:eastAsia="Times New Roman" w:hAnsi="Times New Roman" w:cs="Times New Roman"/>
          <w:sz w:val="24"/>
          <w:szCs w:val="24"/>
        </w:rPr>
        <w:t xml:space="preserve">Режим работы групп общеразвивающей направленности — 7.30-18.00 </w:t>
      </w:r>
    </w:p>
    <w:p w:rsidR="00B63363" w:rsidRPr="00B63363" w:rsidRDefault="00B63363" w:rsidP="00B63363">
      <w:pPr>
        <w:spacing w:before="100" w:beforeAutospacing="1" w:after="0" w:line="240" w:lineRule="atLeast"/>
        <w:ind w:firstLine="737"/>
        <w:contextualSpacing/>
        <w:jc w:val="both"/>
        <w:rPr>
          <w:rFonts w:ascii="Times New Roman" w:eastAsia="Times New Roman" w:hAnsi="Times New Roman" w:cs="Times New Roman"/>
          <w:sz w:val="24"/>
          <w:szCs w:val="24"/>
        </w:rPr>
      </w:pPr>
      <w:r w:rsidRPr="00B63363">
        <w:rPr>
          <w:rFonts w:ascii="Times New Roman" w:eastAsia="Times New Roman" w:hAnsi="Times New Roman" w:cs="Times New Roman"/>
          <w:sz w:val="24"/>
          <w:szCs w:val="24"/>
        </w:rPr>
        <w:t>Режим работы групп компенсирующей направленности —7.30-17.30.</w:t>
      </w:r>
    </w:p>
    <w:p w:rsidR="00B63363" w:rsidRPr="00B63363" w:rsidRDefault="00B63363" w:rsidP="00B63363">
      <w:pPr>
        <w:spacing w:before="100" w:beforeAutospacing="1" w:after="0" w:line="240" w:lineRule="atLeast"/>
        <w:ind w:firstLine="737"/>
        <w:contextualSpacing/>
        <w:jc w:val="both"/>
        <w:rPr>
          <w:rFonts w:ascii="Times New Roman" w:eastAsia="Times New Roman" w:hAnsi="Times New Roman" w:cs="Times New Roman"/>
          <w:sz w:val="24"/>
          <w:szCs w:val="24"/>
        </w:rPr>
      </w:pPr>
      <w:r w:rsidRPr="00B63363">
        <w:rPr>
          <w:rFonts w:ascii="Times New Roman" w:eastAsia="Times New Roman" w:hAnsi="Times New Roman" w:cs="Times New Roman"/>
          <w:sz w:val="24"/>
          <w:szCs w:val="24"/>
        </w:rPr>
        <w:t xml:space="preserve">Согласно статье 112 Трудового Кодекса Российской Федерации, а также Постановления о переносе выходных дней Правительства РФ от 28.08.2014г. № 860 в календарном учебном графике учтены нерабочие (выходные и праздничные) дни. </w:t>
      </w:r>
    </w:p>
    <w:p w:rsidR="00B63363" w:rsidRPr="00B63363" w:rsidRDefault="00B63363" w:rsidP="00B63363">
      <w:pPr>
        <w:spacing w:before="100" w:beforeAutospacing="1" w:after="0" w:line="240" w:lineRule="atLeast"/>
        <w:ind w:firstLine="737"/>
        <w:contextualSpacing/>
        <w:jc w:val="both"/>
        <w:rPr>
          <w:rFonts w:ascii="Times New Roman" w:eastAsia="Times New Roman" w:hAnsi="Times New Roman" w:cs="Times New Roman"/>
          <w:sz w:val="24"/>
          <w:szCs w:val="24"/>
        </w:rPr>
      </w:pPr>
      <w:r w:rsidRPr="00B63363">
        <w:rPr>
          <w:rFonts w:ascii="Times New Roman" w:eastAsia="Times New Roman" w:hAnsi="Times New Roman" w:cs="Times New Roman"/>
          <w:sz w:val="24"/>
          <w:szCs w:val="24"/>
        </w:rPr>
        <w:t xml:space="preserve">В течение учебного года для детей дошкольного возраста организуются недельные каникулы (зимние и весенние). Организация каникулярного отдыха в детском саду имеет свою специфику и определяется задачами воспитания в дошкольном учреждении. </w:t>
      </w:r>
    </w:p>
    <w:p w:rsidR="00B63363" w:rsidRPr="00B63363" w:rsidRDefault="00B63363" w:rsidP="00B63363">
      <w:pPr>
        <w:spacing w:before="100" w:beforeAutospacing="1" w:after="0" w:line="240" w:lineRule="atLeast"/>
        <w:ind w:firstLine="737"/>
        <w:contextualSpacing/>
        <w:jc w:val="both"/>
        <w:rPr>
          <w:rFonts w:ascii="Times New Roman" w:eastAsia="Times New Roman" w:hAnsi="Times New Roman" w:cs="Times New Roman"/>
          <w:sz w:val="24"/>
          <w:szCs w:val="24"/>
        </w:rPr>
      </w:pPr>
      <w:r w:rsidRPr="00B63363">
        <w:rPr>
          <w:rFonts w:ascii="Times New Roman" w:eastAsia="Times New Roman" w:hAnsi="Times New Roman" w:cs="Times New Roman"/>
          <w:sz w:val="24"/>
          <w:szCs w:val="24"/>
        </w:rPr>
        <w:t xml:space="preserve">В дни каникул и летний период организуется </w:t>
      </w:r>
      <w:r>
        <w:rPr>
          <w:rFonts w:ascii="Times New Roman" w:eastAsia="Times New Roman" w:hAnsi="Times New Roman" w:cs="Times New Roman"/>
          <w:sz w:val="24"/>
          <w:szCs w:val="24"/>
        </w:rPr>
        <w:t xml:space="preserve">образовательная </w:t>
      </w:r>
      <w:r w:rsidRPr="00B63363">
        <w:rPr>
          <w:rFonts w:ascii="Times New Roman" w:eastAsia="Times New Roman" w:hAnsi="Times New Roman" w:cs="Times New Roman"/>
          <w:sz w:val="24"/>
          <w:szCs w:val="24"/>
        </w:rPr>
        <w:t>деятельность художественно-эстетического и физкультурно</w:t>
      </w:r>
      <w:r>
        <w:rPr>
          <w:rFonts w:ascii="Times New Roman" w:eastAsia="Times New Roman" w:hAnsi="Times New Roman" w:cs="Times New Roman"/>
          <w:sz w:val="24"/>
          <w:szCs w:val="24"/>
        </w:rPr>
        <w:t>-</w:t>
      </w:r>
      <w:r w:rsidRPr="00B63363">
        <w:rPr>
          <w:rFonts w:ascii="Times New Roman" w:eastAsia="Times New Roman" w:hAnsi="Times New Roman" w:cs="Times New Roman"/>
          <w:sz w:val="24"/>
          <w:szCs w:val="24"/>
        </w:rPr>
        <w:t xml:space="preserve"> оздоровительной направленности в соответствии с Планом летней оздоровительной работы, тематическим планированием дней, а также с учетом климатических условий региона. </w:t>
      </w:r>
    </w:p>
    <w:p w:rsidR="00B63363" w:rsidRPr="00B63363" w:rsidRDefault="00B63363" w:rsidP="00B63363">
      <w:pPr>
        <w:spacing w:before="100" w:beforeAutospacing="1" w:after="0" w:line="240" w:lineRule="atLeast"/>
        <w:ind w:firstLine="703"/>
        <w:contextualSpacing/>
        <w:jc w:val="both"/>
        <w:rPr>
          <w:rFonts w:ascii="Times New Roman" w:eastAsia="Times New Roman" w:hAnsi="Times New Roman" w:cs="Times New Roman"/>
          <w:sz w:val="24"/>
          <w:szCs w:val="24"/>
        </w:rPr>
      </w:pPr>
      <w:r w:rsidRPr="00B63363">
        <w:rPr>
          <w:rFonts w:ascii="Times New Roman" w:eastAsia="Times New Roman" w:hAnsi="Times New Roman" w:cs="Times New Roman"/>
          <w:sz w:val="24"/>
          <w:szCs w:val="24"/>
        </w:rPr>
        <w:t>Продолжительн</w:t>
      </w:r>
      <w:r>
        <w:rPr>
          <w:rFonts w:ascii="Times New Roman" w:eastAsia="Times New Roman" w:hAnsi="Times New Roman" w:cs="Times New Roman"/>
          <w:sz w:val="24"/>
          <w:szCs w:val="24"/>
        </w:rPr>
        <w:t xml:space="preserve">ость учебного года составляет 35 </w:t>
      </w:r>
      <w:r w:rsidRPr="00B63363">
        <w:rPr>
          <w:rFonts w:ascii="Times New Roman" w:eastAsia="Times New Roman" w:hAnsi="Times New Roman" w:cs="Times New Roman"/>
          <w:sz w:val="24"/>
          <w:szCs w:val="24"/>
        </w:rPr>
        <w:t>недел</w:t>
      </w:r>
      <w:r>
        <w:rPr>
          <w:rFonts w:ascii="Times New Roman" w:eastAsia="Times New Roman" w:hAnsi="Times New Roman" w:cs="Times New Roman"/>
          <w:sz w:val="24"/>
          <w:szCs w:val="24"/>
        </w:rPr>
        <w:t>ь</w:t>
      </w:r>
      <w:r w:rsidRPr="00B63363">
        <w:rPr>
          <w:rFonts w:ascii="Times New Roman" w:eastAsia="Times New Roman" w:hAnsi="Times New Roman" w:cs="Times New Roman"/>
          <w:sz w:val="24"/>
          <w:szCs w:val="24"/>
        </w:rPr>
        <w:t xml:space="preserve"> (1 и 2 полугодия) без учета каникулярного времени. Организованная образовательная деятельность с детьми проводиться согласно «Учебному плану образовательной деятельности с детьми</w:t>
      </w:r>
      <w:r>
        <w:rPr>
          <w:rFonts w:ascii="Times New Roman" w:eastAsia="Times New Roman" w:hAnsi="Times New Roman" w:cs="Times New Roman"/>
          <w:sz w:val="24"/>
          <w:szCs w:val="24"/>
        </w:rPr>
        <w:t xml:space="preserve">» </w:t>
      </w:r>
      <w:r w:rsidRPr="00B63363">
        <w:rPr>
          <w:rFonts w:ascii="Times New Roman" w:eastAsia="Times New Roman" w:hAnsi="Times New Roman" w:cs="Times New Roman"/>
          <w:sz w:val="24"/>
          <w:szCs w:val="24"/>
        </w:rPr>
        <w:t>и «Расписанию непрерывной организованной образовательной деятельности с детьми», утвержденным</w:t>
      </w:r>
      <w:r>
        <w:rPr>
          <w:rFonts w:ascii="Times New Roman" w:eastAsia="Times New Roman" w:hAnsi="Times New Roman" w:cs="Times New Roman"/>
          <w:sz w:val="24"/>
          <w:szCs w:val="24"/>
        </w:rPr>
        <w:t xml:space="preserve">и </w:t>
      </w:r>
      <w:r w:rsidRPr="00B63363">
        <w:rPr>
          <w:rFonts w:ascii="Times New Roman" w:eastAsia="Times New Roman" w:hAnsi="Times New Roman" w:cs="Times New Roman"/>
          <w:sz w:val="24"/>
          <w:szCs w:val="24"/>
        </w:rPr>
        <w:t xml:space="preserve"> заведующей учреждением.</w:t>
      </w:r>
    </w:p>
    <w:p w:rsidR="00A847C6" w:rsidRDefault="00B63363" w:rsidP="00B63363">
      <w:pPr>
        <w:spacing w:before="100" w:beforeAutospacing="1" w:after="0" w:line="240" w:lineRule="atLeast"/>
        <w:ind w:firstLine="703"/>
        <w:contextualSpacing/>
        <w:jc w:val="both"/>
        <w:rPr>
          <w:rFonts w:ascii="Times New Roman" w:eastAsia="Times New Roman" w:hAnsi="Times New Roman" w:cs="Times New Roman"/>
          <w:sz w:val="24"/>
          <w:szCs w:val="24"/>
        </w:rPr>
      </w:pPr>
      <w:r w:rsidRPr="00B63363">
        <w:rPr>
          <w:rFonts w:ascii="Times New Roman" w:eastAsia="Times New Roman" w:hAnsi="Times New Roman" w:cs="Times New Roman"/>
          <w:sz w:val="24"/>
          <w:szCs w:val="24"/>
        </w:rPr>
        <w:t xml:space="preserve">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 ( сентябрь, май). </w:t>
      </w:r>
    </w:p>
    <w:p w:rsidR="00B63363" w:rsidRDefault="00B63363" w:rsidP="00B63363">
      <w:pPr>
        <w:spacing w:before="100" w:beforeAutospacing="1" w:after="0" w:line="240" w:lineRule="atLeast"/>
        <w:ind w:firstLine="70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Адаптационный период для детей  раннего возраста – с сентября по ноябрь. </w:t>
      </w:r>
    </w:p>
    <w:p w:rsidR="006E0BDE" w:rsidRPr="006E0BDE" w:rsidRDefault="006E0BDE" w:rsidP="006E0BDE">
      <w:pPr>
        <w:overflowPunct w:val="0"/>
        <w:autoSpaceDE w:val="0"/>
        <w:spacing w:after="0" w:line="100" w:lineRule="atLeast"/>
        <w:ind w:firstLine="567"/>
        <w:contextualSpacing/>
        <w:jc w:val="both"/>
        <w:rPr>
          <w:rFonts w:ascii="Times New Roman" w:hAnsi="Times New Roman" w:cs="Times New Roman"/>
          <w:sz w:val="24"/>
          <w:szCs w:val="24"/>
          <w:shd w:val="clear" w:color="auto" w:fill="FFFFFF"/>
        </w:rPr>
      </w:pPr>
      <w:r w:rsidRPr="006E0BDE">
        <w:rPr>
          <w:rFonts w:ascii="Times New Roman" w:eastAsia="Times New Roman" w:hAnsi="Times New Roman" w:cs="Times New Roman"/>
          <w:color w:val="000000"/>
          <w:sz w:val="24"/>
          <w:szCs w:val="24"/>
          <w:shd w:val="clear" w:color="auto" w:fill="FFFFFF"/>
        </w:rPr>
        <w:t xml:space="preserve">Реализация образовательного процесса осуществляется с учетом климатических, экологических и демографических факторов, особенностей культурного пространства микросоциума ДОУ, что предусматривает при планировании образовательного процесса </w:t>
      </w:r>
      <w:r w:rsidRPr="006E0BDE">
        <w:rPr>
          <w:rFonts w:ascii="Times New Roman" w:eastAsia="Times New Roman" w:hAnsi="Times New Roman" w:cs="Times New Roman"/>
          <w:color w:val="000000"/>
          <w:sz w:val="24"/>
          <w:szCs w:val="24"/>
          <w:shd w:val="clear" w:color="auto" w:fill="FFFFFF"/>
        </w:rPr>
        <w:lastRenderedPageBreak/>
        <w:t xml:space="preserve">вариативные режимы дня: на адаптационный период, благоприятные и неблагоприятные погодные условия. </w:t>
      </w:r>
    </w:p>
    <w:p w:rsidR="006E0BDE" w:rsidRPr="006E0BDE" w:rsidRDefault="006E0BDE" w:rsidP="006E0BDE">
      <w:pPr>
        <w:overflowPunct w:val="0"/>
        <w:autoSpaceDE w:val="0"/>
        <w:spacing w:after="0" w:line="100" w:lineRule="atLeast"/>
        <w:ind w:firstLine="540"/>
        <w:contextualSpacing/>
        <w:jc w:val="both"/>
        <w:rPr>
          <w:rFonts w:ascii="Times New Roman" w:hAnsi="Times New Roman" w:cs="Times New Roman"/>
          <w:sz w:val="24"/>
          <w:szCs w:val="24"/>
          <w:shd w:val="clear" w:color="auto" w:fill="FFFFFF"/>
        </w:rPr>
      </w:pPr>
      <w:r w:rsidRPr="006E0BDE">
        <w:rPr>
          <w:rFonts w:ascii="Times New Roman" w:hAnsi="Times New Roman" w:cs="Times New Roman"/>
          <w:sz w:val="24"/>
          <w:szCs w:val="24"/>
          <w:shd w:val="clear" w:color="auto" w:fill="FFFFFF"/>
        </w:rPr>
        <w:t>Объем нагрузки на воспитанников соответствует требованиям СанПиН. Максимальная продолжительность непрерывного бодрствования детей 3-7 лет составляет 5,5 — 6 часов,  воспитанников до 3х лет — в соответствии с медицинскими показателями.</w:t>
      </w:r>
    </w:p>
    <w:p w:rsidR="006E0BDE" w:rsidRPr="006E0BDE" w:rsidRDefault="006E0BDE" w:rsidP="006E0BDE">
      <w:pPr>
        <w:overflowPunct w:val="0"/>
        <w:autoSpaceDE w:val="0"/>
        <w:spacing w:after="0" w:line="100" w:lineRule="atLeast"/>
        <w:ind w:firstLine="540"/>
        <w:contextualSpacing/>
        <w:jc w:val="both"/>
        <w:rPr>
          <w:rFonts w:ascii="Times New Roman" w:hAnsi="Times New Roman" w:cs="Times New Roman"/>
          <w:sz w:val="24"/>
          <w:szCs w:val="24"/>
          <w:shd w:val="clear" w:color="auto" w:fill="FFFFFF"/>
        </w:rPr>
      </w:pPr>
      <w:r w:rsidRPr="006E0BDE">
        <w:rPr>
          <w:rFonts w:ascii="Times New Roman" w:hAnsi="Times New Roman" w:cs="Times New Roman"/>
          <w:sz w:val="24"/>
          <w:szCs w:val="24"/>
          <w:shd w:val="clear" w:color="auto" w:fill="FFFFFF"/>
        </w:rPr>
        <w:t>Рекомендуемая продолжительность ежедневных прогулок с</w:t>
      </w:r>
      <w:r>
        <w:rPr>
          <w:rFonts w:ascii="Times New Roman" w:hAnsi="Times New Roman" w:cs="Times New Roman"/>
          <w:sz w:val="24"/>
          <w:szCs w:val="24"/>
          <w:shd w:val="clear" w:color="auto" w:fill="FFFFFF"/>
        </w:rPr>
        <w:t>о</w:t>
      </w:r>
      <w:r w:rsidRPr="006E0BDE">
        <w:rPr>
          <w:rFonts w:ascii="Times New Roman" w:hAnsi="Times New Roman" w:cs="Times New Roman"/>
          <w:sz w:val="24"/>
          <w:szCs w:val="24"/>
          <w:shd w:val="clear" w:color="auto" w:fill="FFFFFF"/>
        </w:rPr>
        <w:t>ставляет 3-4 часа. Прогулка организуется 2 раза в день: в первую и вторую половину дня — после дневного сна или перед уходом детей домой и определяется ДОУ. В соответствии с климатическими особенностями региона в холодный период про</w:t>
      </w:r>
      <w:r>
        <w:rPr>
          <w:rFonts w:ascii="Times New Roman" w:hAnsi="Times New Roman" w:cs="Times New Roman"/>
          <w:sz w:val="24"/>
          <w:szCs w:val="24"/>
          <w:shd w:val="clear" w:color="auto" w:fill="FFFFFF"/>
        </w:rPr>
        <w:t>до</w:t>
      </w:r>
      <w:r w:rsidRPr="006E0BDE">
        <w:rPr>
          <w:rFonts w:ascii="Times New Roman" w:hAnsi="Times New Roman" w:cs="Times New Roman"/>
          <w:sz w:val="24"/>
          <w:szCs w:val="24"/>
          <w:shd w:val="clear" w:color="auto" w:fill="FFFFFF"/>
        </w:rPr>
        <w:t>лжительность прогулки сокращается. (в соответствии с п.11.4) При температуре воздуха ниже минус 15 и скорости ветра более 7 м/с продолжительность прогулки рекомендуется сокращать.</w:t>
      </w:r>
    </w:p>
    <w:p w:rsidR="006E0BDE" w:rsidRPr="006E0BDE" w:rsidRDefault="006E0BDE" w:rsidP="006E0BDE">
      <w:pPr>
        <w:overflowPunct w:val="0"/>
        <w:autoSpaceDE w:val="0"/>
        <w:spacing w:after="0" w:line="100" w:lineRule="atLeast"/>
        <w:ind w:firstLine="540"/>
        <w:contextualSpacing/>
        <w:jc w:val="both"/>
        <w:rPr>
          <w:rFonts w:ascii="Times New Roman" w:hAnsi="Times New Roman" w:cs="Times New Roman"/>
          <w:sz w:val="24"/>
          <w:szCs w:val="24"/>
          <w:shd w:val="clear" w:color="auto" w:fill="FFFFFF"/>
        </w:rPr>
      </w:pPr>
      <w:r w:rsidRPr="006E0BDE">
        <w:rPr>
          <w:rFonts w:ascii="Times New Roman" w:hAnsi="Times New Roman" w:cs="Times New Roman"/>
          <w:sz w:val="24"/>
          <w:szCs w:val="24"/>
          <w:shd w:val="clear" w:color="auto" w:fill="FFFFFF"/>
        </w:rPr>
        <w:t>Общая продолжительность суточного сна для детей дошкольного возрста 12 -12,5 часа, из которых 2 — 2,5 часа отводится на дневной сон. Для детей от 1,5 до 3 лет дневной сон организуется однократно продолжительностью не менее 3 часов. Перед сном проводятся малоподвижные и успокаивающие игры, беседы, чтение художественной литературы. На самостоятельну деятельность детей 3-7 лет ( игры, подготовка к образовательной деятельности, личная гигиена) в режиме дня отводится не менее 3-4 часов.</w:t>
      </w:r>
    </w:p>
    <w:p w:rsidR="00A847C6" w:rsidRDefault="00A847C6" w:rsidP="00A847C6">
      <w:pPr>
        <w:pStyle w:val="a6"/>
        <w:spacing w:after="0" w:line="240" w:lineRule="atLeast"/>
        <w:contextualSpacing/>
        <w:jc w:val="center"/>
        <w:rPr>
          <w:b/>
          <w:bCs/>
          <w:sz w:val="27"/>
          <w:szCs w:val="27"/>
        </w:rPr>
      </w:pPr>
      <w:r>
        <w:rPr>
          <w:b/>
          <w:bCs/>
          <w:sz w:val="27"/>
          <w:szCs w:val="27"/>
        </w:rPr>
        <w:t>Режим дня МБДОУ Курагинский детский сад №15</w:t>
      </w:r>
    </w:p>
    <w:p w:rsidR="00A847C6" w:rsidRDefault="00A847C6" w:rsidP="00A847C6">
      <w:pPr>
        <w:pStyle w:val="a6"/>
        <w:spacing w:after="0" w:line="240" w:lineRule="atLeast"/>
        <w:contextualSpacing/>
        <w:jc w:val="center"/>
        <w:rPr>
          <w:b/>
          <w:bCs/>
          <w:sz w:val="27"/>
          <w:szCs w:val="27"/>
        </w:rPr>
      </w:pPr>
      <w:r>
        <w:rPr>
          <w:b/>
          <w:bCs/>
          <w:sz w:val="27"/>
          <w:szCs w:val="27"/>
        </w:rPr>
        <w:t>на холодный период</w:t>
      </w:r>
    </w:p>
    <w:p w:rsidR="0091373A" w:rsidRDefault="0091373A" w:rsidP="00A847C6">
      <w:pPr>
        <w:pStyle w:val="a6"/>
        <w:spacing w:after="0" w:line="240" w:lineRule="atLeast"/>
        <w:contextualSpacing/>
        <w:jc w:val="center"/>
        <w:rPr>
          <w:b/>
          <w:bCs/>
          <w:sz w:val="27"/>
          <w:szCs w:val="27"/>
        </w:rPr>
      </w:pPr>
    </w:p>
    <w:tbl>
      <w:tblPr>
        <w:tblStyle w:val="a8"/>
        <w:tblW w:w="0" w:type="auto"/>
        <w:tblLook w:val="04A0"/>
      </w:tblPr>
      <w:tblGrid>
        <w:gridCol w:w="2232"/>
        <w:gridCol w:w="1143"/>
        <w:gridCol w:w="1143"/>
        <w:gridCol w:w="1064"/>
        <w:gridCol w:w="1060"/>
        <w:gridCol w:w="1139"/>
        <w:gridCol w:w="1317"/>
        <w:gridCol w:w="1323"/>
      </w:tblGrid>
      <w:tr w:rsidR="00A847C6" w:rsidRPr="00A847C6" w:rsidTr="0091373A">
        <w:tc>
          <w:tcPr>
            <w:tcW w:w="2232" w:type="dxa"/>
          </w:tcPr>
          <w:p w:rsidR="00A847C6" w:rsidRPr="0091373A" w:rsidRDefault="00A847C6" w:rsidP="00A847C6">
            <w:pPr>
              <w:pStyle w:val="a6"/>
              <w:spacing w:after="0" w:line="240" w:lineRule="atLeast"/>
              <w:contextualSpacing/>
              <w:jc w:val="center"/>
              <w:rPr>
                <w:sz w:val="22"/>
                <w:szCs w:val="22"/>
              </w:rPr>
            </w:pPr>
            <w:r w:rsidRPr="0091373A">
              <w:rPr>
                <w:sz w:val="22"/>
                <w:szCs w:val="22"/>
              </w:rPr>
              <w:t>Режимные моменты</w:t>
            </w:r>
          </w:p>
        </w:tc>
        <w:tc>
          <w:tcPr>
            <w:tcW w:w="1143" w:type="dxa"/>
          </w:tcPr>
          <w:p w:rsidR="00A847C6" w:rsidRPr="00A847C6" w:rsidRDefault="00A847C6" w:rsidP="00A847C6">
            <w:pPr>
              <w:pStyle w:val="a6"/>
              <w:spacing w:after="0" w:line="240" w:lineRule="atLeast"/>
              <w:contextualSpacing/>
              <w:jc w:val="center"/>
              <w:rPr>
                <w:sz w:val="20"/>
                <w:szCs w:val="20"/>
              </w:rPr>
            </w:pPr>
            <w:r w:rsidRPr="00A847C6">
              <w:rPr>
                <w:sz w:val="20"/>
                <w:szCs w:val="20"/>
              </w:rPr>
              <w:t>1 мл.гр</w:t>
            </w:r>
          </w:p>
        </w:tc>
        <w:tc>
          <w:tcPr>
            <w:tcW w:w="1143" w:type="dxa"/>
          </w:tcPr>
          <w:p w:rsidR="00A847C6" w:rsidRPr="0091373A" w:rsidRDefault="00A847C6" w:rsidP="00A847C6">
            <w:pPr>
              <w:pStyle w:val="a6"/>
              <w:spacing w:after="0" w:line="240" w:lineRule="atLeast"/>
              <w:contextualSpacing/>
              <w:jc w:val="center"/>
              <w:rPr>
                <w:sz w:val="20"/>
                <w:szCs w:val="20"/>
              </w:rPr>
            </w:pPr>
            <w:r w:rsidRPr="0091373A">
              <w:rPr>
                <w:sz w:val="20"/>
                <w:szCs w:val="20"/>
              </w:rPr>
              <w:t>2 мл.гр</w:t>
            </w:r>
          </w:p>
        </w:tc>
        <w:tc>
          <w:tcPr>
            <w:tcW w:w="1064" w:type="dxa"/>
          </w:tcPr>
          <w:p w:rsidR="00A847C6" w:rsidRPr="0091373A" w:rsidRDefault="00A847C6" w:rsidP="00A847C6">
            <w:pPr>
              <w:pStyle w:val="a6"/>
              <w:spacing w:after="0" w:line="240" w:lineRule="atLeast"/>
              <w:contextualSpacing/>
              <w:jc w:val="center"/>
              <w:rPr>
                <w:sz w:val="20"/>
                <w:szCs w:val="20"/>
              </w:rPr>
            </w:pPr>
            <w:r w:rsidRPr="0091373A">
              <w:rPr>
                <w:sz w:val="20"/>
                <w:szCs w:val="20"/>
              </w:rPr>
              <w:t>Ср гр</w:t>
            </w:r>
          </w:p>
        </w:tc>
        <w:tc>
          <w:tcPr>
            <w:tcW w:w="1060" w:type="dxa"/>
          </w:tcPr>
          <w:p w:rsidR="00A847C6" w:rsidRPr="0091373A" w:rsidRDefault="00A847C6" w:rsidP="00A847C6">
            <w:pPr>
              <w:pStyle w:val="a6"/>
              <w:spacing w:after="0" w:line="240" w:lineRule="atLeast"/>
              <w:contextualSpacing/>
              <w:jc w:val="center"/>
              <w:rPr>
                <w:sz w:val="20"/>
                <w:szCs w:val="20"/>
              </w:rPr>
            </w:pPr>
            <w:r w:rsidRPr="0091373A">
              <w:rPr>
                <w:sz w:val="20"/>
                <w:szCs w:val="20"/>
              </w:rPr>
              <w:t>Ст гр</w:t>
            </w:r>
          </w:p>
        </w:tc>
        <w:tc>
          <w:tcPr>
            <w:tcW w:w="1139" w:type="dxa"/>
          </w:tcPr>
          <w:p w:rsidR="00A847C6" w:rsidRPr="0091373A" w:rsidRDefault="00A847C6" w:rsidP="00A847C6">
            <w:pPr>
              <w:pStyle w:val="a6"/>
              <w:spacing w:after="0" w:line="240" w:lineRule="atLeast"/>
              <w:contextualSpacing/>
              <w:jc w:val="center"/>
              <w:rPr>
                <w:sz w:val="20"/>
                <w:szCs w:val="20"/>
              </w:rPr>
            </w:pPr>
            <w:r w:rsidRPr="0091373A">
              <w:rPr>
                <w:sz w:val="20"/>
                <w:szCs w:val="20"/>
              </w:rPr>
              <w:t>Ст.</w:t>
            </w:r>
          </w:p>
          <w:p w:rsidR="00A847C6" w:rsidRPr="0091373A" w:rsidRDefault="00A847C6" w:rsidP="00A847C6">
            <w:pPr>
              <w:pStyle w:val="a6"/>
              <w:spacing w:after="0" w:line="240" w:lineRule="atLeast"/>
              <w:contextualSpacing/>
              <w:jc w:val="center"/>
              <w:rPr>
                <w:sz w:val="20"/>
                <w:szCs w:val="20"/>
              </w:rPr>
            </w:pPr>
            <w:r w:rsidRPr="0091373A">
              <w:rPr>
                <w:sz w:val="20"/>
                <w:szCs w:val="20"/>
              </w:rPr>
              <w:t>компенсир</w:t>
            </w:r>
          </w:p>
        </w:tc>
        <w:tc>
          <w:tcPr>
            <w:tcW w:w="1317" w:type="dxa"/>
          </w:tcPr>
          <w:p w:rsidR="00A847C6" w:rsidRPr="0091373A" w:rsidRDefault="00A847C6" w:rsidP="00A847C6">
            <w:pPr>
              <w:pStyle w:val="a6"/>
              <w:spacing w:after="0" w:line="240" w:lineRule="atLeast"/>
              <w:contextualSpacing/>
              <w:jc w:val="center"/>
              <w:rPr>
                <w:sz w:val="20"/>
                <w:szCs w:val="20"/>
              </w:rPr>
            </w:pPr>
            <w:r w:rsidRPr="0091373A">
              <w:rPr>
                <w:sz w:val="20"/>
                <w:szCs w:val="20"/>
              </w:rPr>
              <w:t>Подг гр</w:t>
            </w:r>
          </w:p>
        </w:tc>
        <w:tc>
          <w:tcPr>
            <w:tcW w:w="1323" w:type="dxa"/>
          </w:tcPr>
          <w:p w:rsidR="00A847C6" w:rsidRPr="0091373A" w:rsidRDefault="00A847C6" w:rsidP="00A847C6">
            <w:pPr>
              <w:pStyle w:val="a6"/>
              <w:spacing w:after="0" w:line="240" w:lineRule="atLeast"/>
              <w:contextualSpacing/>
              <w:jc w:val="center"/>
              <w:rPr>
                <w:sz w:val="20"/>
                <w:szCs w:val="20"/>
              </w:rPr>
            </w:pPr>
            <w:r w:rsidRPr="0091373A">
              <w:rPr>
                <w:sz w:val="20"/>
                <w:szCs w:val="20"/>
              </w:rPr>
              <w:t>Подг.</w:t>
            </w:r>
          </w:p>
          <w:p w:rsidR="00A847C6" w:rsidRPr="0091373A" w:rsidRDefault="00A847C6" w:rsidP="00A847C6">
            <w:pPr>
              <w:pStyle w:val="a6"/>
              <w:spacing w:after="0" w:line="240" w:lineRule="atLeast"/>
              <w:contextualSpacing/>
              <w:jc w:val="center"/>
              <w:rPr>
                <w:sz w:val="20"/>
                <w:szCs w:val="20"/>
              </w:rPr>
            </w:pPr>
            <w:r w:rsidRPr="0091373A">
              <w:rPr>
                <w:sz w:val="20"/>
                <w:szCs w:val="20"/>
              </w:rPr>
              <w:t>компенсир</w:t>
            </w:r>
          </w:p>
        </w:tc>
      </w:tr>
      <w:tr w:rsidR="0091373A" w:rsidRPr="00A847C6" w:rsidTr="0091373A">
        <w:tc>
          <w:tcPr>
            <w:tcW w:w="2232" w:type="dxa"/>
          </w:tcPr>
          <w:p w:rsidR="0091373A" w:rsidRPr="0091373A" w:rsidRDefault="0091373A" w:rsidP="00B25FD8">
            <w:pPr>
              <w:tabs>
                <w:tab w:val="left" w:pos="1170"/>
              </w:tabs>
              <w:spacing w:line="0" w:lineRule="atLeast"/>
              <w:contextualSpacing/>
              <w:rPr>
                <w:rFonts w:ascii="Times New Roman" w:eastAsia="Times New Roman" w:hAnsi="Times New Roman" w:cs="Times New Roman"/>
              </w:rPr>
            </w:pPr>
            <w:r w:rsidRPr="0091373A">
              <w:rPr>
                <w:rFonts w:ascii="Times New Roman" w:eastAsia="Times New Roman" w:hAnsi="Times New Roman" w:cs="Times New Roman"/>
              </w:rPr>
              <w:t>Приём детей, самостоятельная деятельность детей</w:t>
            </w:r>
          </w:p>
        </w:tc>
        <w:tc>
          <w:tcPr>
            <w:tcW w:w="1143" w:type="dxa"/>
          </w:tcPr>
          <w:p w:rsidR="0091373A" w:rsidRPr="00A847C6" w:rsidRDefault="0091373A" w:rsidP="00B25FD8">
            <w:pPr>
              <w:tabs>
                <w:tab w:val="left" w:pos="1170"/>
              </w:tabs>
              <w:spacing w:line="0" w:lineRule="atLeast"/>
              <w:contextualSpacing/>
              <w:rPr>
                <w:rFonts w:ascii="Times New Roman" w:eastAsia="Times New Roman" w:hAnsi="Times New Roman" w:cs="Times New Roman"/>
                <w:sz w:val="20"/>
                <w:szCs w:val="20"/>
              </w:rPr>
            </w:pPr>
            <w:r w:rsidRPr="00A847C6">
              <w:rPr>
                <w:rFonts w:ascii="Times New Roman" w:eastAsia="Times New Roman" w:hAnsi="Times New Roman" w:cs="Times New Roman"/>
                <w:sz w:val="20"/>
                <w:szCs w:val="20"/>
              </w:rPr>
              <w:t>7.30-8.00</w:t>
            </w:r>
          </w:p>
        </w:tc>
        <w:tc>
          <w:tcPr>
            <w:tcW w:w="1143" w:type="dxa"/>
          </w:tcPr>
          <w:p w:rsidR="0091373A" w:rsidRPr="0091373A" w:rsidRDefault="0091373A" w:rsidP="00B25FD8">
            <w:pPr>
              <w:tabs>
                <w:tab w:val="left" w:pos="1170"/>
              </w:tabs>
              <w:spacing w:line="0" w:lineRule="atLeast"/>
              <w:contextualSpacing/>
              <w:rPr>
                <w:rFonts w:ascii="Times New Roman" w:eastAsia="Times New Roman" w:hAnsi="Times New Roman" w:cs="Times New Roman"/>
                <w:sz w:val="20"/>
                <w:szCs w:val="20"/>
              </w:rPr>
            </w:pPr>
            <w:r w:rsidRPr="0091373A">
              <w:rPr>
                <w:rFonts w:ascii="Times New Roman" w:eastAsia="Times New Roman" w:hAnsi="Times New Roman" w:cs="Times New Roman"/>
                <w:sz w:val="20"/>
                <w:szCs w:val="20"/>
              </w:rPr>
              <w:t>7.30-8.15</w:t>
            </w:r>
          </w:p>
        </w:tc>
        <w:tc>
          <w:tcPr>
            <w:tcW w:w="1064" w:type="dxa"/>
          </w:tcPr>
          <w:p w:rsidR="0091373A" w:rsidRPr="0091373A" w:rsidRDefault="0091373A" w:rsidP="00B25FD8">
            <w:pPr>
              <w:tabs>
                <w:tab w:val="left" w:pos="1170"/>
              </w:tabs>
              <w:spacing w:line="0" w:lineRule="atLeast"/>
              <w:contextualSpacing/>
              <w:rPr>
                <w:rFonts w:ascii="Times New Roman" w:eastAsia="Times New Roman" w:hAnsi="Times New Roman" w:cs="Times New Roman"/>
                <w:sz w:val="20"/>
                <w:szCs w:val="20"/>
              </w:rPr>
            </w:pPr>
            <w:r w:rsidRPr="0091373A">
              <w:rPr>
                <w:rFonts w:ascii="Times New Roman" w:eastAsia="Times New Roman" w:hAnsi="Times New Roman" w:cs="Times New Roman"/>
                <w:sz w:val="20"/>
                <w:szCs w:val="20"/>
              </w:rPr>
              <w:t>7.30-8.10</w:t>
            </w:r>
          </w:p>
        </w:tc>
        <w:tc>
          <w:tcPr>
            <w:tcW w:w="1060" w:type="dxa"/>
          </w:tcPr>
          <w:p w:rsidR="0091373A" w:rsidRPr="0091373A" w:rsidRDefault="0091373A" w:rsidP="00B25FD8">
            <w:pPr>
              <w:tabs>
                <w:tab w:val="left" w:pos="1170"/>
              </w:tabs>
              <w:spacing w:line="0" w:lineRule="atLeast"/>
              <w:contextualSpacing/>
              <w:rPr>
                <w:rFonts w:ascii="Times New Roman" w:eastAsia="Times New Roman" w:hAnsi="Times New Roman" w:cs="Times New Roman"/>
                <w:sz w:val="20"/>
                <w:szCs w:val="20"/>
              </w:rPr>
            </w:pPr>
            <w:r w:rsidRPr="0091373A">
              <w:rPr>
                <w:rFonts w:ascii="Times New Roman" w:eastAsia="Times New Roman" w:hAnsi="Times New Roman" w:cs="Times New Roman"/>
                <w:sz w:val="20"/>
                <w:szCs w:val="20"/>
              </w:rPr>
              <w:t>7.30-8.25</w:t>
            </w:r>
          </w:p>
        </w:tc>
        <w:tc>
          <w:tcPr>
            <w:tcW w:w="1139" w:type="dxa"/>
          </w:tcPr>
          <w:p w:rsidR="0091373A" w:rsidRPr="0091373A" w:rsidRDefault="0091373A" w:rsidP="00B25FD8">
            <w:pPr>
              <w:tabs>
                <w:tab w:val="left" w:pos="1170"/>
              </w:tabs>
              <w:spacing w:line="0" w:lineRule="atLeast"/>
              <w:contextualSpacing/>
              <w:rPr>
                <w:rFonts w:ascii="Times New Roman" w:eastAsia="Times New Roman" w:hAnsi="Times New Roman" w:cs="Times New Roman"/>
                <w:sz w:val="20"/>
                <w:szCs w:val="20"/>
              </w:rPr>
            </w:pPr>
            <w:r w:rsidRPr="0091373A">
              <w:rPr>
                <w:rFonts w:ascii="Times New Roman" w:eastAsia="Times New Roman" w:hAnsi="Times New Roman" w:cs="Times New Roman"/>
                <w:sz w:val="20"/>
                <w:szCs w:val="20"/>
              </w:rPr>
              <w:t>7.30-7.50</w:t>
            </w:r>
          </w:p>
        </w:tc>
        <w:tc>
          <w:tcPr>
            <w:tcW w:w="1317" w:type="dxa"/>
          </w:tcPr>
          <w:p w:rsidR="0091373A" w:rsidRPr="0091373A" w:rsidRDefault="0091373A" w:rsidP="00B25FD8">
            <w:pPr>
              <w:tabs>
                <w:tab w:val="left" w:pos="1170"/>
              </w:tabs>
              <w:spacing w:line="0" w:lineRule="atLeast"/>
              <w:contextualSpacing/>
              <w:rPr>
                <w:rFonts w:ascii="Times New Roman" w:eastAsia="Times New Roman" w:hAnsi="Times New Roman" w:cs="Times New Roman"/>
                <w:sz w:val="20"/>
                <w:szCs w:val="20"/>
              </w:rPr>
            </w:pPr>
            <w:r w:rsidRPr="0091373A">
              <w:rPr>
                <w:rFonts w:ascii="Times New Roman" w:eastAsia="Times New Roman" w:hAnsi="Times New Roman" w:cs="Times New Roman"/>
                <w:sz w:val="20"/>
                <w:szCs w:val="20"/>
              </w:rPr>
              <w:t>7.30-8.25</w:t>
            </w:r>
          </w:p>
        </w:tc>
        <w:tc>
          <w:tcPr>
            <w:tcW w:w="1323" w:type="dxa"/>
          </w:tcPr>
          <w:p w:rsidR="0091373A" w:rsidRPr="0091373A" w:rsidRDefault="0091373A" w:rsidP="00B25FD8">
            <w:pPr>
              <w:tabs>
                <w:tab w:val="left" w:pos="1170"/>
              </w:tabs>
              <w:spacing w:line="0" w:lineRule="atLeast"/>
              <w:contextualSpacing/>
              <w:rPr>
                <w:rFonts w:ascii="Times New Roman" w:eastAsia="Times New Roman" w:hAnsi="Times New Roman" w:cs="Times New Roman"/>
                <w:sz w:val="20"/>
                <w:szCs w:val="20"/>
              </w:rPr>
            </w:pPr>
            <w:r w:rsidRPr="0091373A">
              <w:rPr>
                <w:rFonts w:ascii="Times New Roman" w:eastAsia="Times New Roman" w:hAnsi="Times New Roman" w:cs="Times New Roman"/>
                <w:sz w:val="20"/>
                <w:szCs w:val="20"/>
              </w:rPr>
              <w:t>7.30-8.00</w:t>
            </w:r>
          </w:p>
        </w:tc>
      </w:tr>
      <w:tr w:rsidR="0091373A" w:rsidRPr="00A847C6" w:rsidTr="0091373A">
        <w:tc>
          <w:tcPr>
            <w:tcW w:w="2232" w:type="dxa"/>
          </w:tcPr>
          <w:p w:rsidR="0091373A" w:rsidRPr="0091373A" w:rsidRDefault="0091373A" w:rsidP="00A847C6">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 xml:space="preserve">Утренняя гимнастика </w:t>
            </w:r>
          </w:p>
        </w:tc>
        <w:tc>
          <w:tcPr>
            <w:tcW w:w="1143" w:type="dxa"/>
          </w:tcPr>
          <w:p w:rsidR="0091373A" w:rsidRPr="00A847C6" w:rsidRDefault="0091373A" w:rsidP="00B25FD8">
            <w:pPr>
              <w:spacing w:line="0" w:lineRule="atLeast"/>
              <w:contextualSpacing/>
              <w:rPr>
                <w:rFonts w:ascii="Times New Roman" w:eastAsia="Times New Roman" w:hAnsi="Times New Roman" w:cs="Times New Roman"/>
                <w:b/>
                <w:sz w:val="20"/>
                <w:szCs w:val="20"/>
                <w:u w:val="single"/>
              </w:rPr>
            </w:pPr>
            <w:r w:rsidRPr="00A847C6">
              <w:rPr>
                <w:rFonts w:ascii="Times New Roman" w:eastAsia="Times New Roman" w:hAnsi="Times New Roman" w:cs="Times New Roman"/>
                <w:sz w:val="20"/>
                <w:szCs w:val="20"/>
              </w:rPr>
              <w:t>8.00.- 8.05</w:t>
            </w:r>
          </w:p>
        </w:tc>
        <w:tc>
          <w:tcPr>
            <w:tcW w:w="1143"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8.15-8.20</w:t>
            </w:r>
          </w:p>
        </w:tc>
        <w:tc>
          <w:tcPr>
            <w:tcW w:w="1064"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8.10-8.15</w:t>
            </w:r>
          </w:p>
        </w:tc>
        <w:tc>
          <w:tcPr>
            <w:tcW w:w="1060"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8.25-8.35</w:t>
            </w:r>
          </w:p>
        </w:tc>
        <w:tc>
          <w:tcPr>
            <w:tcW w:w="1139"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7.50-8.00</w:t>
            </w:r>
          </w:p>
        </w:tc>
        <w:tc>
          <w:tcPr>
            <w:tcW w:w="1317"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8.25-8.35</w:t>
            </w:r>
          </w:p>
        </w:tc>
        <w:tc>
          <w:tcPr>
            <w:tcW w:w="1323"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8.00-8.10</w:t>
            </w:r>
          </w:p>
        </w:tc>
      </w:tr>
      <w:tr w:rsidR="0091373A" w:rsidRPr="00A847C6" w:rsidTr="0091373A">
        <w:tc>
          <w:tcPr>
            <w:tcW w:w="2232" w:type="dxa"/>
          </w:tcPr>
          <w:p w:rsidR="0091373A" w:rsidRPr="0091373A" w:rsidRDefault="0091373A" w:rsidP="00B25FD8">
            <w:pPr>
              <w:tabs>
                <w:tab w:val="left" w:pos="1170"/>
              </w:tabs>
              <w:spacing w:line="0" w:lineRule="atLeast"/>
              <w:contextualSpacing/>
              <w:jc w:val="both"/>
              <w:rPr>
                <w:rFonts w:ascii="Times New Roman" w:eastAsia="Times New Roman" w:hAnsi="Times New Roman" w:cs="Times New Roman"/>
                <w:b/>
                <w:u w:val="single"/>
              </w:rPr>
            </w:pPr>
            <w:r w:rsidRPr="0091373A">
              <w:rPr>
                <w:rFonts w:ascii="Times New Roman" w:eastAsia="Times New Roman" w:hAnsi="Times New Roman" w:cs="Times New Roman"/>
              </w:rPr>
              <w:t>Подготовка к завтраку, завтрак. Воспитание культурно-гигиенических навыков</w:t>
            </w:r>
          </w:p>
        </w:tc>
        <w:tc>
          <w:tcPr>
            <w:tcW w:w="1143" w:type="dxa"/>
          </w:tcPr>
          <w:p w:rsidR="0091373A" w:rsidRPr="00A847C6" w:rsidRDefault="0091373A" w:rsidP="00B25FD8">
            <w:pPr>
              <w:spacing w:line="0" w:lineRule="atLeast"/>
              <w:contextualSpacing/>
              <w:rPr>
                <w:rFonts w:ascii="Times New Roman" w:eastAsia="Times New Roman" w:hAnsi="Times New Roman" w:cs="Times New Roman"/>
                <w:b/>
                <w:sz w:val="20"/>
                <w:szCs w:val="20"/>
                <w:u w:val="single"/>
              </w:rPr>
            </w:pPr>
            <w:r w:rsidRPr="00A847C6">
              <w:rPr>
                <w:rFonts w:ascii="Times New Roman" w:eastAsia="Times New Roman" w:hAnsi="Times New Roman" w:cs="Times New Roman"/>
                <w:sz w:val="20"/>
                <w:szCs w:val="20"/>
              </w:rPr>
              <w:t>8.05-8.35</w:t>
            </w:r>
          </w:p>
        </w:tc>
        <w:tc>
          <w:tcPr>
            <w:tcW w:w="1143"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8.20-8.35</w:t>
            </w:r>
          </w:p>
        </w:tc>
        <w:tc>
          <w:tcPr>
            <w:tcW w:w="1064"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8.15-8.40</w:t>
            </w:r>
          </w:p>
        </w:tc>
        <w:tc>
          <w:tcPr>
            <w:tcW w:w="1060"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8.35-8.50</w:t>
            </w:r>
          </w:p>
        </w:tc>
        <w:tc>
          <w:tcPr>
            <w:tcW w:w="1139"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8.00-8.40</w:t>
            </w:r>
          </w:p>
        </w:tc>
        <w:tc>
          <w:tcPr>
            <w:tcW w:w="1317" w:type="dxa"/>
          </w:tcPr>
          <w:p w:rsidR="0091373A" w:rsidRPr="0091373A" w:rsidRDefault="0091373A" w:rsidP="00B25FD8">
            <w:pPr>
              <w:spacing w:line="0" w:lineRule="atLeast"/>
              <w:contextualSpacing/>
              <w:rPr>
                <w:rFonts w:ascii="Times New Roman" w:eastAsia="Times New Roman" w:hAnsi="Times New Roman" w:cs="Times New Roman"/>
                <w:sz w:val="20"/>
                <w:szCs w:val="20"/>
              </w:rPr>
            </w:pPr>
            <w:r w:rsidRPr="0091373A">
              <w:rPr>
                <w:rFonts w:ascii="Times New Roman" w:eastAsia="Times New Roman" w:hAnsi="Times New Roman" w:cs="Times New Roman"/>
                <w:sz w:val="20"/>
                <w:szCs w:val="20"/>
              </w:rPr>
              <w:t>8.35-8.50</w:t>
            </w:r>
          </w:p>
        </w:tc>
        <w:tc>
          <w:tcPr>
            <w:tcW w:w="1323" w:type="dxa"/>
          </w:tcPr>
          <w:p w:rsidR="0091373A" w:rsidRPr="0091373A" w:rsidRDefault="0091373A" w:rsidP="00B25FD8">
            <w:pPr>
              <w:spacing w:line="0" w:lineRule="atLeast"/>
              <w:contextualSpacing/>
              <w:rPr>
                <w:rFonts w:ascii="Times New Roman" w:eastAsia="Times New Roman" w:hAnsi="Times New Roman" w:cs="Times New Roman"/>
                <w:sz w:val="20"/>
                <w:szCs w:val="20"/>
              </w:rPr>
            </w:pPr>
            <w:r w:rsidRPr="0091373A">
              <w:rPr>
                <w:rFonts w:ascii="Times New Roman" w:eastAsia="Times New Roman" w:hAnsi="Times New Roman" w:cs="Times New Roman"/>
                <w:sz w:val="20"/>
                <w:szCs w:val="20"/>
              </w:rPr>
              <w:t>8.10-8.50</w:t>
            </w:r>
          </w:p>
        </w:tc>
      </w:tr>
      <w:tr w:rsidR="0091373A" w:rsidRPr="00A847C6" w:rsidTr="0091373A">
        <w:tc>
          <w:tcPr>
            <w:tcW w:w="2232" w:type="dxa"/>
          </w:tcPr>
          <w:p w:rsidR="0091373A" w:rsidRPr="0091373A" w:rsidRDefault="0091373A" w:rsidP="00B25FD8">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Самостоятельная деятельность детей, игры, чтение художественной литературы</w:t>
            </w:r>
          </w:p>
        </w:tc>
        <w:tc>
          <w:tcPr>
            <w:tcW w:w="1143" w:type="dxa"/>
          </w:tcPr>
          <w:p w:rsidR="0091373A" w:rsidRPr="00A847C6" w:rsidRDefault="0091373A" w:rsidP="00B25FD8">
            <w:pPr>
              <w:spacing w:line="0" w:lineRule="atLeast"/>
              <w:contextualSpacing/>
              <w:rPr>
                <w:rFonts w:ascii="Times New Roman" w:eastAsia="Times New Roman" w:hAnsi="Times New Roman" w:cs="Times New Roman"/>
                <w:b/>
                <w:sz w:val="20"/>
                <w:szCs w:val="20"/>
                <w:u w:val="single"/>
              </w:rPr>
            </w:pPr>
            <w:r w:rsidRPr="00A847C6">
              <w:rPr>
                <w:rFonts w:ascii="Times New Roman" w:eastAsia="Times New Roman" w:hAnsi="Times New Roman" w:cs="Times New Roman"/>
                <w:sz w:val="20"/>
                <w:szCs w:val="20"/>
              </w:rPr>
              <w:t>8.35-9.00</w:t>
            </w:r>
          </w:p>
        </w:tc>
        <w:tc>
          <w:tcPr>
            <w:tcW w:w="1143"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8.35-9.00</w:t>
            </w:r>
          </w:p>
        </w:tc>
        <w:tc>
          <w:tcPr>
            <w:tcW w:w="1064"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8.40-9.00</w:t>
            </w:r>
          </w:p>
        </w:tc>
        <w:tc>
          <w:tcPr>
            <w:tcW w:w="1060"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8.50-9.00</w:t>
            </w:r>
          </w:p>
        </w:tc>
        <w:tc>
          <w:tcPr>
            <w:tcW w:w="1139"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8.40-9.00</w:t>
            </w:r>
          </w:p>
        </w:tc>
        <w:tc>
          <w:tcPr>
            <w:tcW w:w="1317"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8.50-9.00</w:t>
            </w:r>
          </w:p>
        </w:tc>
        <w:tc>
          <w:tcPr>
            <w:tcW w:w="1323"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8.50-9.00</w:t>
            </w:r>
          </w:p>
        </w:tc>
      </w:tr>
      <w:tr w:rsidR="0091373A" w:rsidRPr="00A847C6" w:rsidTr="0091373A">
        <w:tc>
          <w:tcPr>
            <w:tcW w:w="2232" w:type="dxa"/>
          </w:tcPr>
          <w:p w:rsidR="0091373A" w:rsidRPr="0091373A" w:rsidRDefault="0091373A" w:rsidP="00B25FD8">
            <w:pPr>
              <w:tabs>
                <w:tab w:val="left" w:pos="1170"/>
              </w:tabs>
              <w:spacing w:line="0" w:lineRule="atLeast"/>
              <w:contextualSpacing/>
              <w:rPr>
                <w:rFonts w:ascii="Times New Roman" w:eastAsia="Times New Roman" w:hAnsi="Times New Roman" w:cs="Times New Roman"/>
              </w:rPr>
            </w:pPr>
            <w:r w:rsidRPr="0091373A">
              <w:rPr>
                <w:rFonts w:ascii="Times New Roman" w:eastAsia="Times New Roman" w:hAnsi="Times New Roman" w:cs="Times New Roman"/>
              </w:rPr>
              <w:t xml:space="preserve">Образовательная деятельность </w:t>
            </w:r>
          </w:p>
        </w:tc>
        <w:tc>
          <w:tcPr>
            <w:tcW w:w="1143" w:type="dxa"/>
          </w:tcPr>
          <w:p w:rsidR="0091373A" w:rsidRPr="00A847C6" w:rsidRDefault="0091373A" w:rsidP="00B25FD8">
            <w:pPr>
              <w:spacing w:line="0" w:lineRule="atLeast"/>
              <w:contextualSpacing/>
              <w:rPr>
                <w:rFonts w:ascii="Times New Roman" w:eastAsia="Times New Roman" w:hAnsi="Times New Roman" w:cs="Times New Roman"/>
                <w:b/>
                <w:sz w:val="20"/>
                <w:szCs w:val="20"/>
                <w:u w:val="single"/>
              </w:rPr>
            </w:pPr>
            <w:r w:rsidRPr="00A847C6">
              <w:rPr>
                <w:rFonts w:ascii="Times New Roman" w:eastAsia="Times New Roman" w:hAnsi="Times New Roman" w:cs="Times New Roman"/>
                <w:sz w:val="20"/>
                <w:szCs w:val="20"/>
              </w:rPr>
              <w:t>9.00-9.30</w:t>
            </w:r>
          </w:p>
        </w:tc>
        <w:tc>
          <w:tcPr>
            <w:tcW w:w="1143" w:type="dxa"/>
          </w:tcPr>
          <w:p w:rsidR="0091373A" w:rsidRPr="0091373A" w:rsidRDefault="0091373A" w:rsidP="00B25FD8">
            <w:pPr>
              <w:spacing w:line="0" w:lineRule="atLeast"/>
              <w:contextualSpacing/>
              <w:rPr>
                <w:rFonts w:ascii="Times New Roman" w:eastAsia="Times New Roman" w:hAnsi="Times New Roman" w:cs="Times New Roman"/>
                <w:sz w:val="20"/>
                <w:szCs w:val="20"/>
              </w:rPr>
            </w:pPr>
            <w:r w:rsidRPr="0091373A">
              <w:rPr>
                <w:rFonts w:ascii="Times New Roman" w:eastAsia="Times New Roman" w:hAnsi="Times New Roman" w:cs="Times New Roman"/>
                <w:sz w:val="20"/>
                <w:szCs w:val="20"/>
              </w:rPr>
              <w:t>9.00 - 9.40</w:t>
            </w:r>
          </w:p>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p>
        </w:tc>
        <w:tc>
          <w:tcPr>
            <w:tcW w:w="1064" w:type="dxa"/>
          </w:tcPr>
          <w:p w:rsidR="0091373A" w:rsidRPr="0091373A" w:rsidRDefault="0091373A" w:rsidP="00B25FD8">
            <w:pPr>
              <w:spacing w:line="0" w:lineRule="atLeast"/>
              <w:contextualSpacing/>
              <w:rPr>
                <w:rFonts w:ascii="Times New Roman" w:eastAsia="Times New Roman" w:hAnsi="Times New Roman" w:cs="Times New Roman"/>
                <w:sz w:val="20"/>
                <w:szCs w:val="20"/>
              </w:rPr>
            </w:pPr>
            <w:r w:rsidRPr="0091373A">
              <w:rPr>
                <w:rFonts w:ascii="Times New Roman" w:eastAsia="Times New Roman" w:hAnsi="Times New Roman" w:cs="Times New Roman"/>
                <w:sz w:val="20"/>
                <w:szCs w:val="20"/>
              </w:rPr>
              <w:t>9.00-10.10</w:t>
            </w:r>
          </w:p>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p>
        </w:tc>
        <w:tc>
          <w:tcPr>
            <w:tcW w:w="1060"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9.00-10.35</w:t>
            </w:r>
          </w:p>
        </w:tc>
        <w:tc>
          <w:tcPr>
            <w:tcW w:w="1139"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9.00-10.35</w:t>
            </w:r>
          </w:p>
        </w:tc>
        <w:tc>
          <w:tcPr>
            <w:tcW w:w="1317"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9.00-11.05</w:t>
            </w:r>
          </w:p>
        </w:tc>
        <w:tc>
          <w:tcPr>
            <w:tcW w:w="1323"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9.00-11.05</w:t>
            </w:r>
          </w:p>
        </w:tc>
      </w:tr>
      <w:tr w:rsidR="0091373A" w:rsidRPr="00A847C6" w:rsidTr="0091373A">
        <w:tc>
          <w:tcPr>
            <w:tcW w:w="2232" w:type="dxa"/>
          </w:tcPr>
          <w:p w:rsidR="0091373A" w:rsidRPr="0091373A" w:rsidRDefault="0091373A" w:rsidP="00B25FD8">
            <w:pPr>
              <w:tabs>
                <w:tab w:val="left" w:pos="1170"/>
              </w:tabs>
              <w:spacing w:line="0" w:lineRule="atLeast"/>
              <w:contextualSpacing/>
              <w:rPr>
                <w:rFonts w:ascii="Times New Roman" w:eastAsia="Times New Roman" w:hAnsi="Times New Roman" w:cs="Times New Roman"/>
              </w:rPr>
            </w:pPr>
            <w:r w:rsidRPr="0091373A">
              <w:rPr>
                <w:rFonts w:ascii="Times New Roman" w:eastAsia="Times New Roman" w:hAnsi="Times New Roman" w:cs="Times New Roman"/>
              </w:rPr>
              <w:t>Самостоятельная деятельность детей, игры, чтение художественной литературы</w:t>
            </w:r>
          </w:p>
        </w:tc>
        <w:tc>
          <w:tcPr>
            <w:tcW w:w="1143" w:type="dxa"/>
          </w:tcPr>
          <w:p w:rsidR="0091373A" w:rsidRPr="00A847C6" w:rsidRDefault="0091373A" w:rsidP="00B25FD8">
            <w:pPr>
              <w:spacing w:line="0" w:lineRule="atLeast"/>
              <w:contextualSpacing/>
              <w:rPr>
                <w:rFonts w:ascii="Times New Roman" w:eastAsia="Times New Roman" w:hAnsi="Times New Roman" w:cs="Times New Roman"/>
                <w:sz w:val="20"/>
                <w:szCs w:val="20"/>
              </w:rPr>
            </w:pPr>
            <w:r w:rsidRPr="00A847C6">
              <w:rPr>
                <w:rFonts w:ascii="Times New Roman" w:eastAsia="Times New Roman" w:hAnsi="Times New Roman" w:cs="Times New Roman"/>
                <w:sz w:val="20"/>
                <w:szCs w:val="20"/>
              </w:rPr>
              <w:t>9.30 - 9.50.</w:t>
            </w:r>
          </w:p>
        </w:tc>
        <w:tc>
          <w:tcPr>
            <w:tcW w:w="1143" w:type="dxa"/>
          </w:tcPr>
          <w:p w:rsidR="0091373A" w:rsidRPr="0091373A" w:rsidRDefault="0091373A" w:rsidP="00B25FD8">
            <w:pPr>
              <w:spacing w:line="0" w:lineRule="atLeast"/>
              <w:contextualSpacing/>
              <w:rPr>
                <w:rFonts w:ascii="Times New Roman" w:eastAsia="Times New Roman" w:hAnsi="Times New Roman" w:cs="Times New Roman"/>
                <w:sz w:val="20"/>
                <w:szCs w:val="20"/>
              </w:rPr>
            </w:pPr>
            <w:r w:rsidRPr="0091373A">
              <w:rPr>
                <w:rFonts w:ascii="Times New Roman" w:eastAsia="Times New Roman" w:hAnsi="Times New Roman" w:cs="Times New Roman"/>
                <w:sz w:val="20"/>
                <w:szCs w:val="20"/>
              </w:rPr>
              <w:t>9.40-10.00</w:t>
            </w:r>
          </w:p>
        </w:tc>
        <w:tc>
          <w:tcPr>
            <w:tcW w:w="1064" w:type="dxa"/>
          </w:tcPr>
          <w:p w:rsidR="0091373A" w:rsidRPr="0091373A" w:rsidRDefault="0091373A" w:rsidP="00B25FD8">
            <w:pPr>
              <w:spacing w:line="0" w:lineRule="atLeast"/>
              <w:contextualSpacing/>
              <w:rPr>
                <w:rFonts w:ascii="Times New Roman" w:eastAsia="Times New Roman" w:hAnsi="Times New Roman" w:cs="Times New Roman"/>
                <w:b/>
                <w:sz w:val="20"/>
                <w:szCs w:val="20"/>
              </w:rPr>
            </w:pPr>
            <w:r>
              <w:rPr>
                <w:rFonts w:ascii="Times New Roman" w:hAnsi="Times New Roman"/>
                <w:b/>
                <w:sz w:val="20"/>
                <w:szCs w:val="20"/>
              </w:rPr>
              <w:t>-</w:t>
            </w:r>
          </w:p>
        </w:tc>
        <w:tc>
          <w:tcPr>
            <w:tcW w:w="1060" w:type="dxa"/>
          </w:tcPr>
          <w:p w:rsidR="0091373A" w:rsidRPr="0091373A" w:rsidRDefault="0091373A" w:rsidP="00B25FD8">
            <w:pPr>
              <w:spacing w:line="0" w:lineRule="atLeast"/>
              <w:contextualSpacing/>
              <w:rPr>
                <w:rFonts w:ascii="Times New Roman" w:eastAsia="Times New Roman" w:hAnsi="Times New Roman" w:cs="Times New Roman"/>
                <w:b/>
                <w:sz w:val="20"/>
                <w:szCs w:val="20"/>
              </w:rPr>
            </w:pPr>
            <w:r>
              <w:rPr>
                <w:rFonts w:ascii="Times New Roman" w:hAnsi="Times New Roman"/>
                <w:b/>
                <w:sz w:val="20"/>
                <w:szCs w:val="20"/>
              </w:rPr>
              <w:t>-</w:t>
            </w:r>
          </w:p>
        </w:tc>
        <w:tc>
          <w:tcPr>
            <w:tcW w:w="1139" w:type="dxa"/>
          </w:tcPr>
          <w:p w:rsidR="0091373A" w:rsidRPr="0091373A" w:rsidRDefault="0091373A" w:rsidP="00B25FD8">
            <w:pPr>
              <w:spacing w:line="0" w:lineRule="atLeast"/>
              <w:contextualSpacing/>
              <w:rPr>
                <w:rFonts w:ascii="Times New Roman" w:eastAsia="Times New Roman" w:hAnsi="Times New Roman" w:cs="Times New Roman"/>
                <w:b/>
                <w:sz w:val="20"/>
                <w:szCs w:val="20"/>
              </w:rPr>
            </w:pPr>
            <w:r>
              <w:rPr>
                <w:rFonts w:ascii="Times New Roman" w:hAnsi="Times New Roman"/>
                <w:b/>
                <w:sz w:val="20"/>
                <w:szCs w:val="20"/>
              </w:rPr>
              <w:t>-</w:t>
            </w:r>
          </w:p>
        </w:tc>
        <w:tc>
          <w:tcPr>
            <w:tcW w:w="1317" w:type="dxa"/>
          </w:tcPr>
          <w:p w:rsidR="0091373A" w:rsidRPr="0091373A" w:rsidRDefault="0091373A" w:rsidP="00B25FD8">
            <w:pPr>
              <w:spacing w:line="0" w:lineRule="atLeast"/>
              <w:contextualSpacing/>
              <w:rPr>
                <w:rFonts w:ascii="Times New Roman" w:eastAsia="Times New Roman" w:hAnsi="Times New Roman" w:cs="Times New Roman"/>
                <w:b/>
                <w:sz w:val="20"/>
                <w:szCs w:val="20"/>
              </w:rPr>
            </w:pPr>
          </w:p>
        </w:tc>
        <w:tc>
          <w:tcPr>
            <w:tcW w:w="1323" w:type="dxa"/>
          </w:tcPr>
          <w:p w:rsidR="0091373A" w:rsidRPr="0091373A" w:rsidRDefault="0091373A" w:rsidP="00B25FD8">
            <w:pPr>
              <w:spacing w:line="0" w:lineRule="atLeast"/>
              <w:contextualSpacing/>
              <w:rPr>
                <w:rFonts w:ascii="Times New Roman" w:eastAsia="Times New Roman" w:hAnsi="Times New Roman" w:cs="Times New Roman"/>
                <w:b/>
                <w:sz w:val="20"/>
                <w:szCs w:val="20"/>
              </w:rPr>
            </w:pPr>
            <w:r>
              <w:rPr>
                <w:rFonts w:ascii="Times New Roman" w:hAnsi="Times New Roman"/>
                <w:b/>
                <w:sz w:val="20"/>
                <w:szCs w:val="20"/>
              </w:rPr>
              <w:t>-</w:t>
            </w:r>
          </w:p>
        </w:tc>
      </w:tr>
      <w:tr w:rsidR="0091373A" w:rsidRPr="00A847C6" w:rsidTr="0091373A">
        <w:tc>
          <w:tcPr>
            <w:tcW w:w="2232" w:type="dxa"/>
          </w:tcPr>
          <w:p w:rsidR="0091373A" w:rsidRPr="0091373A" w:rsidRDefault="0091373A" w:rsidP="00B25FD8">
            <w:pPr>
              <w:tabs>
                <w:tab w:val="left" w:pos="1170"/>
              </w:tabs>
              <w:spacing w:line="0" w:lineRule="atLeast"/>
              <w:contextualSpacing/>
              <w:rPr>
                <w:rFonts w:ascii="Times New Roman" w:eastAsia="Times New Roman" w:hAnsi="Times New Roman" w:cs="Times New Roman"/>
                <w:b/>
              </w:rPr>
            </w:pPr>
            <w:r w:rsidRPr="0091373A">
              <w:rPr>
                <w:rFonts w:ascii="Times New Roman" w:eastAsia="Times New Roman" w:hAnsi="Times New Roman" w:cs="Times New Roman"/>
                <w:b/>
              </w:rPr>
              <w:t>Второй завтрак</w:t>
            </w:r>
          </w:p>
        </w:tc>
        <w:tc>
          <w:tcPr>
            <w:tcW w:w="1143" w:type="dxa"/>
          </w:tcPr>
          <w:p w:rsidR="0091373A" w:rsidRPr="00A847C6" w:rsidRDefault="0091373A" w:rsidP="00B25FD8">
            <w:pPr>
              <w:spacing w:line="0" w:lineRule="atLeast"/>
              <w:contextualSpacing/>
              <w:rPr>
                <w:rFonts w:ascii="Times New Roman" w:eastAsia="Times New Roman" w:hAnsi="Times New Roman" w:cs="Times New Roman"/>
                <w:b/>
                <w:sz w:val="20"/>
                <w:szCs w:val="20"/>
              </w:rPr>
            </w:pPr>
            <w:r w:rsidRPr="00A847C6">
              <w:rPr>
                <w:rFonts w:ascii="Times New Roman" w:eastAsia="Times New Roman" w:hAnsi="Times New Roman" w:cs="Times New Roman"/>
                <w:b/>
                <w:sz w:val="20"/>
                <w:szCs w:val="20"/>
              </w:rPr>
              <w:t>9.50-10.00</w:t>
            </w:r>
          </w:p>
        </w:tc>
        <w:tc>
          <w:tcPr>
            <w:tcW w:w="1143" w:type="dxa"/>
          </w:tcPr>
          <w:p w:rsidR="0091373A" w:rsidRPr="0091373A" w:rsidRDefault="0091373A" w:rsidP="00B25FD8">
            <w:pPr>
              <w:spacing w:line="0" w:lineRule="atLeast"/>
              <w:contextualSpacing/>
              <w:rPr>
                <w:rFonts w:ascii="Times New Roman" w:eastAsia="Times New Roman" w:hAnsi="Times New Roman" w:cs="Times New Roman"/>
                <w:b/>
                <w:sz w:val="20"/>
                <w:szCs w:val="20"/>
              </w:rPr>
            </w:pPr>
            <w:r w:rsidRPr="0091373A">
              <w:rPr>
                <w:rFonts w:ascii="Times New Roman" w:eastAsia="Times New Roman" w:hAnsi="Times New Roman" w:cs="Times New Roman"/>
                <w:b/>
                <w:sz w:val="20"/>
                <w:szCs w:val="20"/>
              </w:rPr>
              <w:t>10.00</w:t>
            </w:r>
          </w:p>
        </w:tc>
        <w:tc>
          <w:tcPr>
            <w:tcW w:w="1064" w:type="dxa"/>
          </w:tcPr>
          <w:p w:rsidR="0091373A" w:rsidRPr="0091373A" w:rsidRDefault="0091373A" w:rsidP="00B25FD8">
            <w:pPr>
              <w:spacing w:line="0" w:lineRule="atLeast"/>
              <w:contextualSpacing/>
              <w:rPr>
                <w:rFonts w:ascii="Times New Roman" w:eastAsia="Times New Roman" w:hAnsi="Times New Roman" w:cs="Times New Roman"/>
                <w:b/>
                <w:sz w:val="20"/>
                <w:szCs w:val="20"/>
              </w:rPr>
            </w:pPr>
            <w:r w:rsidRPr="0091373A">
              <w:rPr>
                <w:rFonts w:ascii="Times New Roman" w:eastAsia="Times New Roman" w:hAnsi="Times New Roman" w:cs="Times New Roman"/>
                <w:b/>
                <w:sz w:val="20"/>
                <w:szCs w:val="20"/>
              </w:rPr>
              <w:t>10.10-10.20</w:t>
            </w:r>
          </w:p>
        </w:tc>
        <w:tc>
          <w:tcPr>
            <w:tcW w:w="1060" w:type="dxa"/>
          </w:tcPr>
          <w:p w:rsidR="0091373A" w:rsidRPr="0091373A" w:rsidRDefault="0091373A" w:rsidP="00B25FD8">
            <w:pPr>
              <w:spacing w:line="0" w:lineRule="atLeast"/>
              <w:contextualSpacing/>
              <w:rPr>
                <w:rFonts w:ascii="Times New Roman" w:eastAsia="Times New Roman" w:hAnsi="Times New Roman" w:cs="Times New Roman"/>
                <w:b/>
                <w:sz w:val="20"/>
                <w:szCs w:val="20"/>
              </w:rPr>
            </w:pPr>
            <w:r w:rsidRPr="0091373A">
              <w:rPr>
                <w:rFonts w:ascii="Times New Roman" w:eastAsia="Times New Roman" w:hAnsi="Times New Roman" w:cs="Times New Roman"/>
                <w:b/>
                <w:sz w:val="20"/>
                <w:szCs w:val="20"/>
              </w:rPr>
              <w:t>10.00-10.10</w:t>
            </w:r>
          </w:p>
        </w:tc>
        <w:tc>
          <w:tcPr>
            <w:tcW w:w="1139" w:type="dxa"/>
          </w:tcPr>
          <w:p w:rsidR="0091373A" w:rsidRPr="0091373A" w:rsidRDefault="0091373A" w:rsidP="00B25FD8">
            <w:pPr>
              <w:spacing w:line="0" w:lineRule="atLeast"/>
              <w:contextualSpacing/>
              <w:rPr>
                <w:rFonts w:ascii="Times New Roman" w:eastAsia="Times New Roman" w:hAnsi="Times New Roman" w:cs="Times New Roman"/>
                <w:b/>
                <w:sz w:val="20"/>
                <w:szCs w:val="20"/>
              </w:rPr>
            </w:pPr>
            <w:r w:rsidRPr="0091373A">
              <w:rPr>
                <w:rFonts w:ascii="Times New Roman" w:eastAsia="Times New Roman" w:hAnsi="Times New Roman" w:cs="Times New Roman"/>
                <w:b/>
                <w:sz w:val="20"/>
                <w:szCs w:val="20"/>
              </w:rPr>
              <w:t>10.00-10.10</w:t>
            </w:r>
          </w:p>
        </w:tc>
        <w:tc>
          <w:tcPr>
            <w:tcW w:w="1317" w:type="dxa"/>
          </w:tcPr>
          <w:p w:rsidR="0091373A" w:rsidRPr="0091373A" w:rsidRDefault="0091373A" w:rsidP="00B25FD8">
            <w:pPr>
              <w:spacing w:line="0" w:lineRule="atLeast"/>
              <w:contextualSpacing/>
              <w:rPr>
                <w:rFonts w:ascii="Times New Roman" w:eastAsia="Times New Roman" w:hAnsi="Times New Roman" w:cs="Times New Roman"/>
                <w:b/>
                <w:sz w:val="20"/>
                <w:szCs w:val="20"/>
              </w:rPr>
            </w:pPr>
            <w:r w:rsidRPr="0091373A">
              <w:rPr>
                <w:rFonts w:ascii="Times New Roman" w:eastAsia="Times New Roman" w:hAnsi="Times New Roman" w:cs="Times New Roman"/>
                <w:b/>
                <w:sz w:val="20"/>
                <w:szCs w:val="20"/>
              </w:rPr>
              <w:t>10.10-10.20</w:t>
            </w:r>
          </w:p>
        </w:tc>
        <w:tc>
          <w:tcPr>
            <w:tcW w:w="1323" w:type="dxa"/>
          </w:tcPr>
          <w:p w:rsidR="0091373A" w:rsidRPr="0091373A" w:rsidRDefault="0091373A" w:rsidP="00B25FD8">
            <w:pPr>
              <w:spacing w:line="0" w:lineRule="atLeast"/>
              <w:contextualSpacing/>
              <w:rPr>
                <w:rFonts w:ascii="Times New Roman" w:eastAsia="Times New Roman" w:hAnsi="Times New Roman" w:cs="Times New Roman"/>
                <w:b/>
                <w:sz w:val="20"/>
                <w:szCs w:val="20"/>
              </w:rPr>
            </w:pPr>
            <w:r w:rsidRPr="0091373A">
              <w:rPr>
                <w:rFonts w:ascii="Times New Roman" w:eastAsia="Times New Roman" w:hAnsi="Times New Roman" w:cs="Times New Roman"/>
                <w:b/>
                <w:sz w:val="20"/>
                <w:szCs w:val="20"/>
              </w:rPr>
              <w:t>10.10-10.20</w:t>
            </w:r>
          </w:p>
        </w:tc>
      </w:tr>
      <w:tr w:rsidR="0091373A" w:rsidRPr="00A847C6" w:rsidTr="0091373A">
        <w:tc>
          <w:tcPr>
            <w:tcW w:w="2232" w:type="dxa"/>
          </w:tcPr>
          <w:p w:rsidR="0091373A" w:rsidRPr="0091373A" w:rsidRDefault="0091373A" w:rsidP="00B25FD8">
            <w:pPr>
              <w:tabs>
                <w:tab w:val="left" w:pos="1170"/>
              </w:tabs>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Подготовка к прогулке, прогулка, обучение навыкам самообслуживания.</w:t>
            </w:r>
          </w:p>
        </w:tc>
        <w:tc>
          <w:tcPr>
            <w:tcW w:w="1143" w:type="dxa"/>
          </w:tcPr>
          <w:p w:rsidR="0091373A" w:rsidRPr="00A847C6" w:rsidRDefault="0091373A" w:rsidP="00B25FD8">
            <w:pPr>
              <w:spacing w:line="0" w:lineRule="atLeast"/>
              <w:contextualSpacing/>
              <w:rPr>
                <w:rFonts w:ascii="Times New Roman" w:eastAsia="Times New Roman" w:hAnsi="Times New Roman" w:cs="Times New Roman"/>
                <w:sz w:val="20"/>
                <w:szCs w:val="20"/>
              </w:rPr>
            </w:pPr>
            <w:r w:rsidRPr="00A847C6">
              <w:rPr>
                <w:rFonts w:ascii="Times New Roman" w:eastAsia="Times New Roman" w:hAnsi="Times New Roman" w:cs="Times New Roman"/>
                <w:sz w:val="20"/>
                <w:szCs w:val="20"/>
              </w:rPr>
              <w:t>10.00 -11.30</w:t>
            </w:r>
          </w:p>
        </w:tc>
        <w:tc>
          <w:tcPr>
            <w:tcW w:w="1143"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10.00-11.40</w:t>
            </w:r>
          </w:p>
        </w:tc>
        <w:tc>
          <w:tcPr>
            <w:tcW w:w="1064"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10.20-12.00</w:t>
            </w:r>
          </w:p>
        </w:tc>
        <w:tc>
          <w:tcPr>
            <w:tcW w:w="1060"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10.35-12.15</w:t>
            </w:r>
          </w:p>
        </w:tc>
        <w:tc>
          <w:tcPr>
            <w:tcW w:w="1139"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10.35-12.15</w:t>
            </w:r>
          </w:p>
        </w:tc>
        <w:tc>
          <w:tcPr>
            <w:tcW w:w="1317"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11.05-12.30</w:t>
            </w:r>
          </w:p>
        </w:tc>
        <w:tc>
          <w:tcPr>
            <w:tcW w:w="1323"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11.05-12.30</w:t>
            </w:r>
          </w:p>
        </w:tc>
      </w:tr>
      <w:tr w:rsidR="0091373A" w:rsidRPr="00A847C6" w:rsidTr="0091373A">
        <w:tc>
          <w:tcPr>
            <w:tcW w:w="2232" w:type="dxa"/>
          </w:tcPr>
          <w:p w:rsidR="0091373A" w:rsidRPr="0091373A" w:rsidRDefault="0091373A" w:rsidP="00B25FD8">
            <w:pPr>
              <w:tabs>
                <w:tab w:val="left" w:pos="1170"/>
              </w:tabs>
              <w:spacing w:line="0" w:lineRule="atLeast"/>
              <w:contextualSpacing/>
              <w:rPr>
                <w:rFonts w:ascii="Times New Roman" w:eastAsia="Times New Roman" w:hAnsi="Times New Roman" w:cs="Times New Roman"/>
              </w:rPr>
            </w:pPr>
            <w:r w:rsidRPr="0091373A">
              <w:rPr>
                <w:rFonts w:ascii="Times New Roman" w:eastAsia="Times New Roman" w:hAnsi="Times New Roman" w:cs="Times New Roman"/>
              </w:rPr>
              <w:t xml:space="preserve">Возвращение с </w:t>
            </w:r>
            <w:r w:rsidRPr="0091373A">
              <w:rPr>
                <w:rFonts w:ascii="Times New Roman" w:eastAsia="Times New Roman" w:hAnsi="Times New Roman" w:cs="Times New Roman"/>
              </w:rPr>
              <w:lastRenderedPageBreak/>
              <w:t>прогулки, самостоятельная деятельность</w:t>
            </w:r>
          </w:p>
        </w:tc>
        <w:tc>
          <w:tcPr>
            <w:tcW w:w="1143" w:type="dxa"/>
          </w:tcPr>
          <w:p w:rsidR="0091373A" w:rsidRPr="00A847C6" w:rsidRDefault="0091373A" w:rsidP="00B25FD8">
            <w:pPr>
              <w:spacing w:line="0" w:lineRule="atLeast"/>
              <w:contextualSpacing/>
              <w:rPr>
                <w:rFonts w:ascii="Times New Roman" w:eastAsia="Times New Roman" w:hAnsi="Times New Roman" w:cs="Times New Roman"/>
                <w:sz w:val="20"/>
                <w:szCs w:val="20"/>
              </w:rPr>
            </w:pPr>
            <w:r w:rsidRPr="00A847C6">
              <w:rPr>
                <w:rFonts w:ascii="Times New Roman" w:eastAsia="Times New Roman" w:hAnsi="Times New Roman" w:cs="Times New Roman"/>
                <w:sz w:val="20"/>
                <w:szCs w:val="20"/>
              </w:rPr>
              <w:lastRenderedPageBreak/>
              <w:t>11.30-11.40</w:t>
            </w:r>
          </w:p>
        </w:tc>
        <w:tc>
          <w:tcPr>
            <w:tcW w:w="1143"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11.40-11.55</w:t>
            </w:r>
          </w:p>
        </w:tc>
        <w:tc>
          <w:tcPr>
            <w:tcW w:w="1064"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12.00-12.10</w:t>
            </w:r>
          </w:p>
        </w:tc>
        <w:tc>
          <w:tcPr>
            <w:tcW w:w="1060"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12.15-12.30</w:t>
            </w:r>
          </w:p>
        </w:tc>
        <w:tc>
          <w:tcPr>
            <w:tcW w:w="1139"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12.15-12.30</w:t>
            </w:r>
          </w:p>
        </w:tc>
        <w:tc>
          <w:tcPr>
            <w:tcW w:w="1317"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12.30-12.40</w:t>
            </w:r>
          </w:p>
        </w:tc>
        <w:tc>
          <w:tcPr>
            <w:tcW w:w="1323"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12.30-12.40</w:t>
            </w:r>
          </w:p>
        </w:tc>
      </w:tr>
      <w:tr w:rsidR="0091373A" w:rsidRPr="00A847C6" w:rsidTr="0091373A">
        <w:tc>
          <w:tcPr>
            <w:tcW w:w="2232" w:type="dxa"/>
          </w:tcPr>
          <w:p w:rsidR="0091373A" w:rsidRPr="0091373A" w:rsidRDefault="0091373A" w:rsidP="00B25FD8">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lastRenderedPageBreak/>
              <w:t>Подготовка к обеду. Обед.</w:t>
            </w:r>
          </w:p>
        </w:tc>
        <w:tc>
          <w:tcPr>
            <w:tcW w:w="1143" w:type="dxa"/>
          </w:tcPr>
          <w:p w:rsidR="0091373A" w:rsidRPr="00A847C6" w:rsidRDefault="0091373A" w:rsidP="00B25FD8">
            <w:pPr>
              <w:spacing w:line="0" w:lineRule="atLeast"/>
              <w:contextualSpacing/>
              <w:rPr>
                <w:rFonts w:ascii="Times New Roman" w:eastAsia="Times New Roman" w:hAnsi="Times New Roman" w:cs="Times New Roman"/>
                <w:b/>
                <w:sz w:val="20"/>
                <w:szCs w:val="20"/>
                <w:u w:val="single"/>
              </w:rPr>
            </w:pPr>
            <w:r w:rsidRPr="00A847C6">
              <w:rPr>
                <w:rFonts w:ascii="Times New Roman" w:eastAsia="Times New Roman" w:hAnsi="Times New Roman" w:cs="Times New Roman"/>
                <w:sz w:val="20"/>
                <w:szCs w:val="20"/>
              </w:rPr>
              <w:t>11.40-12.00</w:t>
            </w:r>
          </w:p>
        </w:tc>
        <w:tc>
          <w:tcPr>
            <w:tcW w:w="1143"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11.55-12.15</w:t>
            </w:r>
          </w:p>
        </w:tc>
        <w:tc>
          <w:tcPr>
            <w:tcW w:w="1064" w:type="dxa"/>
          </w:tcPr>
          <w:p w:rsidR="0091373A" w:rsidRPr="0091373A" w:rsidRDefault="0091373A" w:rsidP="00B25FD8">
            <w:pPr>
              <w:spacing w:line="0" w:lineRule="atLeast"/>
              <w:contextualSpacing/>
              <w:rPr>
                <w:rFonts w:ascii="Times New Roman" w:eastAsia="Times New Roman" w:hAnsi="Times New Roman" w:cs="Times New Roman"/>
                <w:sz w:val="20"/>
                <w:szCs w:val="20"/>
              </w:rPr>
            </w:pPr>
            <w:r w:rsidRPr="0091373A">
              <w:rPr>
                <w:rFonts w:ascii="Times New Roman" w:eastAsia="Times New Roman" w:hAnsi="Times New Roman" w:cs="Times New Roman"/>
                <w:sz w:val="20"/>
                <w:szCs w:val="20"/>
              </w:rPr>
              <w:t>12.10-12.30</w:t>
            </w:r>
          </w:p>
        </w:tc>
        <w:tc>
          <w:tcPr>
            <w:tcW w:w="1060"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12.30-13.00</w:t>
            </w:r>
          </w:p>
        </w:tc>
        <w:tc>
          <w:tcPr>
            <w:tcW w:w="1139"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12.30-13.00</w:t>
            </w:r>
          </w:p>
        </w:tc>
        <w:tc>
          <w:tcPr>
            <w:tcW w:w="1317"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12.40-13.00</w:t>
            </w:r>
          </w:p>
        </w:tc>
        <w:tc>
          <w:tcPr>
            <w:tcW w:w="1323"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12.40-13.00</w:t>
            </w:r>
          </w:p>
        </w:tc>
      </w:tr>
      <w:tr w:rsidR="0091373A" w:rsidRPr="00A847C6" w:rsidTr="0091373A">
        <w:tc>
          <w:tcPr>
            <w:tcW w:w="2232" w:type="dxa"/>
          </w:tcPr>
          <w:p w:rsidR="0091373A" w:rsidRPr="0091373A" w:rsidRDefault="0091373A" w:rsidP="00B25FD8">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Подготовка ко сну. Дневной сон</w:t>
            </w:r>
          </w:p>
        </w:tc>
        <w:tc>
          <w:tcPr>
            <w:tcW w:w="1143" w:type="dxa"/>
          </w:tcPr>
          <w:p w:rsidR="0091373A" w:rsidRPr="00A847C6" w:rsidRDefault="0091373A" w:rsidP="00B25FD8">
            <w:pPr>
              <w:spacing w:line="0" w:lineRule="atLeast"/>
              <w:contextualSpacing/>
              <w:rPr>
                <w:rFonts w:ascii="Times New Roman" w:eastAsia="Times New Roman" w:hAnsi="Times New Roman" w:cs="Times New Roman"/>
                <w:b/>
                <w:sz w:val="20"/>
                <w:szCs w:val="20"/>
                <w:u w:val="single"/>
              </w:rPr>
            </w:pPr>
            <w:r w:rsidRPr="00A847C6">
              <w:rPr>
                <w:rFonts w:ascii="Times New Roman" w:eastAsia="Times New Roman" w:hAnsi="Times New Roman" w:cs="Times New Roman"/>
                <w:sz w:val="20"/>
                <w:szCs w:val="20"/>
              </w:rPr>
              <w:t>12.00-15.00</w:t>
            </w:r>
          </w:p>
        </w:tc>
        <w:tc>
          <w:tcPr>
            <w:tcW w:w="1143"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12.15-15.15</w:t>
            </w:r>
          </w:p>
        </w:tc>
        <w:tc>
          <w:tcPr>
            <w:tcW w:w="1064" w:type="dxa"/>
          </w:tcPr>
          <w:p w:rsidR="0091373A" w:rsidRPr="0091373A" w:rsidRDefault="0091373A" w:rsidP="00B25FD8">
            <w:pPr>
              <w:spacing w:line="0" w:lineRule="atLeast"/>
              <w:contextualSpacing/>
              <w:rPr>
                <w:rFonts w:ascii="Times New Roman" w:eastAsia="Times New Roman" w:hAnsi="Times New Roman" w:cs="Times New Roman"/>
                <w:sz w:val="20"/>
                <w:szCs w:val="20"/>
              </w:rPr>
            </w:pPr>
            <w:r w:rsidRPr="0091373A">
              <w:rPr>
                <w:rFonts w:ascii="Times New Roman" w:eastAsia="Times New Roman" w:hAnsi="Times New Roman" w:cs="Times New Roman"/>
                <w:sz w:val="20"/>
                <w:szCs w:val="20"/>
              </w:rPr>
              <w:t>12.30-15.10</w:t>
            </w:r>
          </w:p>
        </w:tc>
        <w:tc>
          <w:tcPr>
            <w:tcW w:w="1060"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13.00-15.00</w:t>
            </w:r>
          </w:p>
        </w:tc>
        <w:tc>
          <w:tcPr>
            <w:tcW w:w="1139"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13.00-15.00</w:t>
            </w:r>
          </w:p>
        </w:tc>
        <w:tc>
          <w:tcPr>
            <w:tcW w:w="1317"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13.00-15.00</w:t>
            </w:r>
          </w:p>
        </w:tc>
        <w:tc>
          <w:tcPr>
            <w:tcW w:w="1323"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13.00-15.00</w:t>
            </w:r>
          </w:p>
        </w:tc>
      </w:tr>
      <w:tr w:rsidR="0091373A" w:rsidRPr="00A847C6" w:rsidTr="0091373A">
        <w:tc>
          <w:tcPr>
            <w:tcW w:w="2232" w:type="dxa"/>
          </w:tcPr>
          <w:p w:rsidR="0091373A" w:rsidRPr="0091373A" w:rsidRDefault="0091373A" w:rsidP="00B25FD8">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Постепенный подъём, оздоровительные процедуры.</w:t>
            </w:r>
          </w:p>
        </w:tc>
        <w:tc>
          <w:tcPr>
            <w:tcW w:w="1143" w:type="dxa"/>
          </w:tcPr>
          <w:p w:rsidR="0091373A" w:rsidRPr="00A847C6" w:rsidRDefault="0091373A" w:rsidP="00B25FD8">
            <w:pPr>
              <w:spacing w:line="0" w:lineRule="atLeast"/>
              <w:contextualSpacing/>
              <w:rPr>
                <w:rFonts w:ascii="Times New Roman" w:eastAsia="Times New Roman" w:hAnsi="Times New Roman" w:cs="Times New Roman"/>
                <w:b/>
                <w:sz w:val="20"/>
                <w:szCs w:val="20"/>
                <w:u w:val="single"/>
              </w:rPr>
            </w:pPr>
            <w:r w:rsidRPr="00A847C6">
              <w:rPr>
                <w:rFonts w:ascii="Times New Roman" w:eastAsia="Times New Roman" w:hAnsi="Times New Roman" w:cs="Times New Roman"/>
                <w:sz w:val="20"/>
                <w:szCs w:val="20"/>
              </w:rPr>
              <w:t>15.00-15.15</w:t>
            </w:r>
          </w:p>
        </w:tc>
        <w:tc>
          <w:tcPr>
            <w:tcW w:w="1143"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15.15-15.30</w:t>
            </w:r>
          </w:p>
        </w:tc>
        <w:tc>
          <w:tcPr>
            <w:tcW w:w="1064"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15.10-15.20</w:t>
            </w:r>
          </w:p>
        </w:tc>
        <w:tc>
          <w:tcPr>
            <w:tcW w:w="1060"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15.00-15.15</w:t>
            </w:r>
          </w:p>
        </w:tc>
        <w:tc>
          <w:tcPr>
            <w:tcW w:w="1139"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15.00-15.15</w:t>
            </w:r>
          </w:p>
        </w:tc>
        <w:tc>
          <w:tcPr>
            <w:tcW w:w="1317" w:type="dxa"/>
          </w:tcPr>
          <w:p w:rsidR="0091373A" w:rsidRPr="0091373A" w:rsidRDefault="0091373A" w:rsidP="00B25FD8">
            <w:pPr>
              <w:spacing w:line="0" w:lineRule="atLeast"/>
              <w:contextualSpacing/>
              <w:rPr>
                <w:rFonts w:ascii="Times New Roman" w:eastAsia="Times New Roman" w:hAnsi="Times New Roman" w:cs="Times New Roman"/>
                <w:sz w:val="20"/>
                <w:szCs w:val="20"/>
              </w:rPr>
            </w:pPr>
            <w:r w:rsidRPr="0091373A">
              <w:rPr>
                <w:rFonts w:ascii="Times New Roman" w:eastAsia="Times New Roman" w:hAnsi="Times New Roman" w:cs="Times New Roman"/>
                <w:sz w:val="20"/>
                <w:szCs w:val="20"/>
              </w:rPr>
              <w:t>15.00-15.10</w:t>
            </w:r>
          </w:p>
        </w:tc>
        <w:tc>
          <w:tcPr>
            <w:tcW w:w="1323" w:type="dxa"/>
          </w:tcPr>
          <w:p w:rsidR="0091373A" w:rsidRPr="0091373A" w:rsidRDefault="0091373A" w:rsidP="00B25FD8">
            <w:pPr>
              <w:spacing w:line="0" w:lineRule="atLeast"/>
              <w:contextualSpacing/>
              <w:rPr>
                <w:rFonts w:ascii="Times New Roman" w:eastAsia="Times New Roman" w:hAnsi="Times New Roman" w:cs="Times New Roman"/>
                <w:sz w:val="20"/>
                <w:szCs w:val="20"/>
              </w:rPr>
            </w:pPr>
            <w:r w:rsidRPr="0091373A">
              <w:rPr>
                <w:rFonts w:ascii="Times New Roman" w:eastAsia="Times New Roman" w:hAnsi="Times New Roman" w:cs="Times New Roman"/>
                <w:sz w:val="20"/>
                <w:szCs w:val="20"/>
              </w:rPr>
              <w:t>15.00-15.15</w:t>
            </w:r>
          </w:p>
        </w:tc>
      </w:tr>
      <w:tr w:rsidR="0091373A" w:rsidRPr="00A847C6" w:rsidTr="0091373A">
        <w:tc>
          <w:tcPr>
            <w:tcW w:w="2232" w:type="dxa"/>
          </w:tcPr>
          <w:p w:rsidR="0091373A" w:rsidRPr="0091373A" w:rsidRDefault="0091373A" w:rsidP="00B25FD8">
            <w:pPr>
              <w:tabs>
                <w:tab w:val="left" w:pos="1170"/>
              </w:tabs>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Подготовка к полднику. Полдник</w:t>
            </w:r>
          </w:p>
        </w:tc>
        <w:tc>
          <w:tcPr>
            <w:tcW w:w="1143" w:type="dxa"/>
          </w:tcPr>
          <w:p w:rsidR="0091373A" w:rsidRPr="00A847C6" w:rsidRDefault="0091373A" w:rsidP="00B25FD8">
            <w:pPr>
              <w:spacing w:line="0" w:lineRule="atLeast"/>
              <w:contextualSpacing/>
              <w:rPr>
                <w:rFonts w:ascii="Times New Roman" w:eastAsia="Times New Roman" w:hAnsi="Times New Roman" w:cs="Times New Roman"/>
                <w:b/>
                <w:sz w:val="20"/>
                <w:szCs w:val="20"/>
                <w:u w:val="single"/>
              </w:rPr>
            </w:pPr>
            <w:r w:rsidRPr="00A847C6">
              <w:rPr>
                <w:rFonts w:ascii="Times New Roman" w:eastAsia="Times New Roman" w:hAnsi="Times New Roman" w:cs="Times New Roman"/>
                <w:sz w:val="20"/>
                <w:szCs w:val="20"/>
              </w:rPr>
              <w:t>15.15-15.35</w:t>
            </w:r>
          </w:p>
        </w:tc>
        <w:tc>
          <w:tcPr>
            <w:tcW w:w="1143"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15.30-15.45</w:t>
            </w:r>
          </w:p>
        </w:tc>
        <w:tc>
          <w:tcPr>
            <w:tcW w:w="1064"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15.20 -15.40</w:t>
            </w:r>
          </w:p>
        </w:tc>
        <w:tc>
          <w:tcPr>
            <w:tcW w:w="1060"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15.15 -15.35</w:t>
            </w:r>
          </w:p>
        </w:tc>
        <w:tc>
          <w:tcPr>
            <w:tcW w:w="1139"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15.15 -15.35</w:t>
            </w:r>
          </w:p>
        </w:tc>
        <w:tc>
          <w:tcPr>
            <w:tcW w:w="1317" w:type="dxa"/>
          </w:tcPr>
          <w:p w:rsidR="0091373A" w:rsidRPr="0091373A" w:rsidRDefault="0091373A" w:rsidP="00B25FD8">
            <w:pPr>
              <w:spacing w:line="0" w:lineRule="atLeast"/>
              <w:contextualSpacing/>
              <w:rPr>
                <w:rFonts w:ascii="Times New Roman" w:eastAsia="Times New Roman" w:hAnsi="Times New Roman" w:cs="Times New Roman"/>
                <w:sz w:val="20"/>
                <w:szCs w:val="20"/>
              </w:rPr>
            </w:pPr>
            <w:r w:rsidRPr="0091373A">
              <w:rPr>
                <w:rFonts w:ascii="Times New Roman" w:eastAsia="Times New Roman" w:hAnsi="Times New Roman" w:cs="Times New Roman"/>
                <w:sz w:val="20"/>
                <w:szCs w:val="20"/>
              </w:rPr>
              <w:t>15.15 -15.30</w:t>
            </w:r>
          </w:p>
        </w:tc>
        <w:tc>
          <w:tcPr>
            <w:tcW w:w="1323" w:type="dxa"/>
          </w:tcPr>
          <w:p w:rsidR="0091373A" w:rsidRPr="0091373A" w:rsidRDefault="0091373A" w:rsidP="00B25FD8">
            <w:pPr>
              <w:spacing w:line="0" w:lineRule="atLeast"/>
              <w:contextualSpacing/>
              <w:rPr>
                <w:rFonts w:ascii="Times New Roman" w:eastAsia="Times New Roman" w:hAnsi="Times New Roman" w:cs="Times New Roman"/>
                <w:sz w:val="20"/>
                <w:szCs w:val="20"/>
              </w:rPr>
            </w:pPr>
            <w:r w:rsidRPr="0091373A">
              <w:rPr>
                <w:rFonts w:ascii="Times New Roman" w:eastAsia="Times New Roman" w:hAnsi="Times New Roman" w:cs="Times New Roman"/>
                <w:sz w:val="20"/>
                <w:szCs w:val="20"/>
              </w:rPr>
              <w:t>15.15 -15.40</w:t>
            </w:r>
          </w:p>
        </w:tc>
      </w:tr>
      <w:tr w:rsidR="0091373A" w:rsidRPr="00A847C6" w:rsidTr="0091373A">
        <w:tc>
          <w:tcPr>
            <w:tcW w:w="2232" w:type="dxa"/>
          </w:tcPr>
          <w:p w:rsidR="0091373A" w:rsidRPr="0091373A" w:rsidRDefault="0091373A" w:rsidP="00B25FD8">
            <w:pPr>
              <w:spacing w:line="0" w:lineRule="atLeast"/>
              <w:contextualSpacing/>
              <w:jc w:val="both"/>
              <w:outlineLvl w:val="0"/>
              <w:rPr>
                <w:rFonts w:ascii="Times New Roman" w:eastAsia="Times New Roman" w:hAnsi="Times New Roman" w:cs="Times New Roman"/>
                <w:b/>
                <w:u w:val="single"/>
              </w:rPr>
            </w:pPr>
            <w:r w:rsidRPr="0091373A">
              <w:rPr>
                <w:rFonts w:ascii="Times New Roman" w:eastAsia="Times New Roman" w:hAnsi="Times New Roman" w:cs="Times New Roman"/>
              </w:rPr>
              <w:t xml:space="preserve">Образовательная деятельность. Совместная деятельность взрослого и детей.  Самостоятельная деятельность детей. </w:t>
            </w:r>
          </w:p>
        </w:tc>
        <w:tc>
          <w:tcPr>
            <w:tcW w:w="1143" w:type="dxa"/>
          </w:tcPr>
          <w:p w:rsidR="0091373A" w:rsidRPr="00A847C6" w:rsidRDefault="0091373A" w:rsidP="00B25FD8">
            <w:pPr>
              <w:spacing w:line="0" w:lineRule="atLeast"/>
              <w:contextualSpacing/>
              <w:rPr>
                <w:rFonts w:ascii="Times New Roman" w:eastAsia="Times New Roman" w:hAnsi="Times New Roman" w:cs="Times New Roman"/>
                <w:b/>
                <w:sz w:val="20"/>
                <w:szCs w:val="20"/>
                <w:u w:val="single"/>
              </w:rPr>
            </w:pPr>
            <w:r w:rsidRPr="00A847C6">
              <w:rPr>
                <w:rFonts w:ascii="Times New Roman" w:eastAsia="Times New Roman" w:hAnsi="Times New Roman" w:cs="Times New Roman"/>
                <w:sz w:val="20"/>
                <w:szCs w:val="20"/>
              </w:rPr>
              <w:t>15.35-16.00</w:t>
            </w:r>
          </w:p>
        </w:tc>
        <w:tc>
          <w:tcPr>
            <w:tcW w:w="1143"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15.45-16.00</w:t>
            </w:r>
          </w:p>
        </w:tc>
        <w:tc>
          <w:tcPr>
            <w:tcW w:w="1064" w:type="dxa"/>
          </w:tcPr>
          <w:p w:rsidR="0091373A" w:rsidRPr="0091373A" w:rsidRDefault="0091373A" w:rsidP="00B25FD8">
            <w:pPr>
              <w:spacing w:line="0" w:lineRule="atLeast"/>
              <w:contextualSpacing/>
              <w:rPr>
                <w:rFonts w:ascii="Times New Roman" w:eastAsia="Times New Roman" w:hAnsi="Times New Roman" w:cs="Times New Roman"/>
                <w:sz w:val="20"/>
                <w:szCs w:val="20"/>
              </w:rPr>
            </w:pPr>
            <w:r w:rsidRPr="0091373A">
              <w:rPr>
                <w:rFonts w:ascii="Times New Roman" w:eastAsia="Times New Roman" w:hAnsi="Times New Roman" w:cs="Times New Roman"/>
                <w:sz w:val="20"/>
                <w:szCs w:val="20"/>
              </w:rPr>
              <w:t>15.40 -16.00</w:t>
            </w:r>
          </w:p>
        </w:tc>
        <w:tc>
          <w:tcPr>
            <w:tcW w:w="1060" w:type="dxa"/>
          </w:tcPr>
          <w:p w:rsidR="0091373A" w:rsidRPr="0091373A" w:rsidRDefault="0091373A" w:rsidP="00B25FD8">
            <w:pPr>
              <w:spacing w:line="0" w:lineRule="atLeast"/>
              <w:contextualSpacing/>
              <w:rPr>
                <w:rFonts w:ascii="Times New Roman" w:eastAsia="Times New Roman" w:hAnsi="Times New Roman" w:cs="Times New Roman"/>
                <w:sz w:val="20"/>
                <w:szCs w:val="20"/>
              </w:rPr>
            </w:pPr>
            <w:r w:rsidRPr="0091373A">
              <w:rPr>
                <w:rFonts w:ascii="Times New Roman" w:eastAsia="Times New Roman" w:hAnsi="Times New Roman" w:cs="Times New Roman"/>
                <w:sz w:val="20"/>
                <w:szCs w:val="20"/>
              </w:rPr>
              <w:t>15.35-16.00</w:t>
            </w:r>
          </w:p>
        </w:tc>
        <w:tc>
          <w:tcPr>
            <w:tcW w:w="1139" w:type="dxa"/>
          </w:tcPr>
          <w:p w:rsidR="0091373A" w:rsidRPr="0091373A" w:rsidRDefault="0091373A" w:rsidP="00B25FD8">
            <w:pPr>
              <w:spacing w:line="0" w:lineRule="atLeast"/>
              <w:contextualSpacing/>
              <w:rPr>
                <w:rFonts w:ascii="Times New Roman" w:eastAsia="Times New Roman" w:hAnsi="Times New Roman" w:cs="Times New Roman"/>
                <w:sz w:val="20"/>
                <w:szCs w:val="20"/>
              </w:rPr>
            </w:pPr>
            <w:r w:rsidRPr="0091373A">
              <w:rPr>
                <w:rFonts w:ascii="Times New Roman" w:eastAsia="Times New Roman" w:hAnsi="Times New Roman" w:cs="Times New Roman"/>
                <w:sz w:val="20"/>
                <w:szCs w:val="20"/>
              </w:rPr>
              <w:t>15.35-16.00</w:t>
            </w:r>
          </w:p>
        </w:tc>
        <w:tc>
          <w:tcPr>
            <w:tcW w:w="1317"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15.30-16.00</w:t>
            </w:r>
          </w:p>
        </w:tc>
        <w:tc>
          <w:tcPr>
            <w:tcW w:w="1323" w:type="dxa"/>
          </w:tcPr>
          <w:p w:rsidR="0091373A" w:rsidRPr="0091373A" w:rsidRDefault="0091373A" w:rsidP="0091373A">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15.40-16.</w:t>
            </w:r>
            <w:r>
              <w:rPr>
                <w:rFonts w:ascii="Times New Roman" w:hAnsi="Times New Roman"/>
                <w:sz w:val="20"/>
                <w:szCs w:val="20"/>
              </w:rPr>
              <w:t>10</w:t>
            </w:r>
          </w:p>
        </w:tc>
      </w:tr>
      <w:tr w:rsidR="0091373A" w:rsidRPr="00A847C6" w:rsidTr="0091373A">
        <w:tc>
          <w:tcPr>
            <w:tcW w:w="2232" w:type="dxa"/>
          </w:tcPr>
          <w:p w:rsidR="0091373A" w:rsidRPr="0091373A" w:rsidRDefault="0091373A" w:rsidP="00B25FD8">
            <w:pPr>
              <w:tabs>
                <w:tab w:val="left" w:pos="1170"/>
              </w:tabs>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Подготовка к прогулке. Самостоятельная деятельность детей. Прогулка и уход домой.</w:t>
            </w:r>
          </w:p>
        </w:tc>
        <w:tc>
          <w:tcPr>
            <w:tcW w:w="1143" w:type="dxa"/>
          </w:tcPr>
          <w:p w:rsidR="0091373A" w:rsidRPr="00A847C6" w:rsidRDefault="0091373A" w:rsidP="00B25FD8">
            <w:pPr>
              <w:spacing w:line="0" w:lineRule="atLeast"/>
              <w:contextualSpacing/>
              <w:rPr>
                <w:rFonts w:ascii="Times New Roman" w:eastAsia="Times New Roman" w:hAnsi="Times New Roman" w:cs="Times New Roman"/>
                <w:b/>
                <w:sz w:val="20"/>
                <w:szCs w:val="20"/>
                <w:u w:val="single"/>
              </w:rPr>
            </w:pPr>
            <w:r w:rsidRPr="00A847C6">
              <w:rPr>
                <w:rFonts w:ascii="Times New Roman" w:eastAsia="Times New Roman" w:hAnsi="Times New Roman" w:cs="Times New Roman"/>
                <w:sz w:val="20"/>
                <w:szCs w:val="20"/>
              </w:rPr>
              <w:t>16.00-18.00</w:t>
            </w:r>
          </w:p>
        </w:tc>
        <w:tc>
          <w:tcPr>
            <w:tcW w:w="1143"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16.00-18.00</w:t>
            </w:r>
          </w:p>
        </w:tc>
        <w:tc>
          <w:tcPr>
            <w:tcW w:w="1064"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16.00-18.00</w:t>
            </w:r>
          </w:p>
        </w:tc>
        <w:tc>
          <w:tcPr>
            <w:tcW w:w="1060"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16.00-18.00</w:t>
            </w:r>
          </w:p>
        </w:tc>
        <w:tc>
          <w:tcPr>
            <w:tcW w:w="1139" w:type="dxa"/>
          </w:tcPr>
          <w:p w:rsidR="0091373A" w:rsidRPr="0091373A" w:rsidRDefault="0091373A" w:rsidP="0091373A">
            <w:pPr>
              <w:spacing w:line="0" w:lineRule="atLeast"/>
              <w:contextualSpacing/>
              <w:rPr>
                <w:rFonts w:ascii="Times New Roman" w:eastAsia="Times New Roman" w:hAnsi="Times New Roman" w:cs="Times New Roman"/>
                <w:sz w:val="20"/>
                <w:szCs w:val="20"/>
              </w:rPr>
            </w:pPr>
            <w:r w:rsidRPr="0091373A">
              <w:rPr>
                <w:rFonts w:ascii="Times New Roman" w:eastAsia="Times New Roman" w:hAnsi="Times New Roman" w:cs="Times New Roman"/>
                <w:sz w:val="20"/>
                <w:szCs w:val="20"/>
              </w:rPr>
              <w:t>16.00-</w:t>
            </w:r>
            <w:r>
              <w:rPr>
                <w:rFonts w:ascii="Times New Roman" w:hAnsi="Times New Roman"/>
                <w:sz w:val="20"/>
                <w:szCs w:val="20"/>
              </w:rPr>
              <w:t>17.30</w:t>
            </w:r>
          </w:p>
        </w:tc>
        <w:tc>
          <w:tcPr>
            <w:tcW w:w="1317"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16.00 -18.00</w:t>
            </w:r>
          </w:p>
        </w:tc>
        <w:tc>
          <w:tcPr>
            <w:tcW w:w="1323" w:type="dxa"/>
          </w:tcPr>
          <w:p w:rsidR="0091373A" w:rsidRPr="0091373A" w:rsidRDefault="0091373A" w:rsidP="0091373A">
            <w:pPr>
              <w:spacing w:line="0" w:lineRule="atLeast"/>
              <w:contextualSpacing/>
              <w:rPr>
                <w:rFonts w:ascii="Times New Roman" w:eastAsia="Times New Roman" w:hAnsi="Times New Roman" w:cs="Times New Roman"/>
                <w:sz w:val="20"/>
                <w:szCs w:val="20"/>
              </w:rPr>
            </w:pPr>
            <w:r w:rsidRPr="0091373A">
              <w:rPr>
                <w:rFonts w:ascii="Times New Roman" w:eastAsia="Times New Roman" w:hAnsi="Times New Roman" w:cs="Times New Roman"/>
                <w:sz w:val="20"/>
                <w:szCs w:val="20"/>
              </w:rPr>
              <w:t>16.</w:t>
            </w:r>
            <w:r>
              <w:rPr>
                <w:rFonts w:ascii="Times New Roman" w:hAnsi="Times New Roman"/>
                <w:sz w:val="20"/>
                <w:szCs w:val="20"/>
              </w:rPr>
              <w:t>1</w:t>
            </w:r>
            <w:r w:rsidRPr="0091373A">
              <w:rPr>
                <w:rFonts w:ascii="Times New Roman" w:eastAsia="Times New Roman" w:hAnsi="Times New Roman" w:cs="Times New Roman"/>
                <w:sz w:val="20"/>
                <w:szCs w:val="20"/>
              </w:rPr>
              <w:t>0-1</w:t>
            </w:r>
            <w:r>
              <w:rPr>
                <w:rFonts w:ascii="Times New Roman" w:hAnsi="Times New Roman"/>
                <w:sz w:val="20"/>
                <w:szCs w:val="20"/>
              </w:rPr>
              <w:t>7</w:t>
            </w:r>
            <w:r w:rsidRPr="0091373A">
              <w:rPr>
                <w:rFonts w:ascii="Times New Roman" w:eastAsia="Times New Roman" w:hAnsi="Times New Roman" w:cs="Times New Roman"/>
                <w:sz w:val="20"/>
                <w:szCs w:val="20"/>
              </w:rPr>
              <w:t>.30</w:t>
            </w:r>
          </w:p>
        </w:tc>
      </w:tr>
    </w:tbl>
    <w:p w:rsidR="0091373A" w:rsidRDefault="0091373A" w:rsidP="0091373A">
      <w:pPr>
        <w:pStyle w:val="a6"/>
        <w:spacing w:after="0" w:line="240" w:lineRule="atLeast"/>
        <w:contextualSpacing/>
        <w:jc w:val="center"/>
        <w:rPr>
          <w:b/>
          <w:bCs/>
          <w:sz w:val="27"/>
          <w:szCs w:val="27"/>
        </w:rPr>
      </w:pPr>
      <w:r>
        <w:rPr>
          <w:b/>
          <w:bCs/>
          <w:sz w:val="27"/>
          <w:szCs w:val="27"/>
        </w:rPr>
        <w:t>Режим дня МБДОУ Курагинский детский сад №15</w:t>
      </w:r>
    </w:p>
    <w:p w:rsidR="0091373A" w:rsidRDefault="0091373A" w:rsidP="0091373A">
      <w:pPr>
        <w:pStyle w:val="a6"/>
        <w:spacing w:after="0" w:line="240" w:lineRule="atLeast"/>
        <w:contextualSpacing/>
        <w:jc w:val="center"/>
        <w:rPr>
          <w:b/>
          <w:bCs/>
          <w:sz w:val="27"/>
          <w:szCs w:val="27"/>
        </w:rPr>
      </w:pPr>
      <w:r>
        <w:rPr>
          <w:b/>
          <w:bCs/>
          <w:sz w:val="27"/>
          <w:szCs w:val="27"/>
        </w:rPr>
        <w:t>на теплый период</w:t>
      </w:r>
    </w:p>
    <w:p w:rsidR="00881278" w:rsidRDefault="00881278" w:rsidP="00881278">
      <w:pPr>
        <w:pStyle w:val="ConsPlusNormal"/>
        <w:spacing w:line="0" w:lineRule="atLeast"/>
        <w:ind w:firstLine="540"/>
        <w:contextualSpacing/>
        <w:jc w:val="both"/>
        <w:outlineLvl w:val="1"/>
        <w:rPr>
          <w:rFonts w:ascii="Times New Roman" w:hAnsi="Times New Roman" w:cs="Times New Roman"/>
          <w:sz w:val="24"/>
          <w:szCs w:val="24"/>
        </w:rPr>
      </w:pPr>
      <w:r w:rsidRPr="00881278">
        <w:rPr>
          <w:rFonts w:ascii="Times New Roman" w:hAnsi="Times New Roman" w:cs="Times New Roman"/>
          <w:sz w:val="24"/>
          <w:szCs w:val="24"/>
        </w:rPr>
        <w:t>В дни каникул и в летний период непосредственно образовательная деятельность, требующая усиленной интеллектуальной нагрузки, не проводится. Организуется образовательная деятельность физкультурной и художественно-эстетической направленности, спортивные и подвижные игры, праздники, музыкально-развлекательные программы, экскурсии на свежем воздухе, увеличивается продолжительность прогулок. Прием детей осуществляется на свежем воздухе (при благоприятных погодных условиях).</w:t>
      </w:r>
    </w:p>
    <w:p w:rsidR="00881278" w:rsidRPr="00881278" w:rsidRDefault="00881278" w:rsidP="00881278">
      <w:pPr>
        <w:pStyle w:val="ConsPlusNormal"/>
        <w:spacing w:line="0" w:lineRule="atLeast"/>
        <w:ind w:firstLine="540"/>
        <w:contextualSpacing/>
        <w:jc w:val="both"/>
        <w:outlineLvl w:val="1"/>
        <w:rPr>
          <w:rFonts w:ascii="Times New Roman" w:hAnsi="Times New Roman" w:cs="Times New Roman"/>
          <w:sz w:val="24"/>
          <w:szCs w:val="24"/>
        </w:rPr>
      </w:pPr>
    </w:p>
    <w:tbl>
      <w:tblPr>
        <w:tblStyle w:val="a8"/>
        <w:tblW w:w="10456" w:type="dxa"/>
        <w:tblLook w:val="04A0"/>
      </w:tblPr>
      <w:tblGrid>
        <w:gridCol w:w="3936"/>
        <w:gridCol w:w="1701"/>
        <w:gridCol w:w="1701"/>
        <w:gridCol w:w="1559"/>
        <w:gridCol w:w="1559"/>
      </w:tblGrid>
      <w:tr w:rsidR="0091373A" w:rsidRPr="00A847C6" w:rsidTr="0091373A">
        <w:tc>
          <w:tcPr>
            <w:tcW w:w="3936" w:type="dxa"/>
          </w:tcPr>
          <w:p w:rsidR="0091373A" w:rsidRPr="0091373A" w:rsidRDefault="0091373A" w:rsidP="00B25FD8">
            <w:pPr>
              <w:pStyle w:val="a6"/>
              <w:spacing w:after="0" w:line="240" w:lineRule="atLeast"/>
              <w:contextualSpacing/>
              <w:jc w:val="center"/>
              <w:rPr>
                <w:sz w:val="22"/>
                <w:szCs w:val="22"/>
              </w:rPr>
            </w:pPr>
            <w:r w:rsidRPr="0091373A">
              <w:rPr>
                <w:sz w:val="22"/>
                <w:szCs w:val="22"/>
              </w:rPr>
              <w:t>Режимные моменты</w:t>
            </w:r>
          </w:p>
        </w:tc>
        <w:tc>
          <w:tcPr>
            <w:tcW w:w="1701" w:type="dxa"/>
          </w:tcPr>
          <w:p w:rsidR="0091373A" w:rsidRPr="0091373A" w:rsidRDefault="0091373A" w:rsidP="00B25FD8">
            <w:pPr>
              <w:pStyle w:val="a6"/>
              <w:spacing w:after="0" w:line="240" w:lineRule="atLeast"/>
              <w:contextualSpacing/>
              <w:jc w:val="center"/>
              <w:rPr>
                <w:sz w:val="22"/>
                <w:szCs w:val="22"/>
              </w:rPr>
            </w:pPr>
            <w:r w:rsidRPr="0091373A">
              <w:rPr>
                <w:sz w:val="22"/>
                <w:szCs w:val="22"/>
              </w:rPr>
              <w:t>1 мл.гр</w:t>
            </w:r>
          </w:p>
        </w:tc>
        <w:tc>
          <w:tcPr>
            <w:tcW w:w="1701" w:type="dxa"/>
          </w:tcPr>
          <w:p w:rsidR="0091373A" w:rsidRPr="0091373A" w:rsidRDefault="0091373A" w:rsidP="00B25FD8">
            <w:pPr>
              <w:pStyle w:val="a6"/>
              <w:spacing w:after="0" w:line="240" w:lineRule="atLeast"/>
              <w:contextualSpacing/>
              <w:jc w:val="center"/>
              <w:rPr>
                <w:sz w:val="22"/>
                <w:szCs w:val="22"/>
              </w:rPr>
            </w:pPr>
            <w:r w:rsidRPr="0091373A">
              <w:rPr>
                <w:sz w:val="22"/>
                <w:szCs w:val="22"/>
              </w:rPr>
              <w:t>2 мл.гр</w:t>
            </w:r>
          </w:p>
        </w:tc>
        <w:tc>
          <w:tcPr>
            <w:tcW w:w="1559" w:type="dxa"/>
          </w:tcPr>
          <w:p w:rsidR="0091373A" w:rsidRPr="0091373A" w:rsidRDefault="0091373A" w:rsidP="00B25FD8">
            <w:pPr>
              <w:pStyle w:val="a6"/>
              <w:spacing w:after="0" w:line="240" w:lineRule="atLeast"/>
              <w:contextualSpacing/>
              <w:jc w:val="center"/>
              <w:rPr>
                <w:sz w:val="22"/>
                <w:szCs w:val="22"/>
              </w:rPr>
            </w:pPr>
            <w:r w:rsidRPr="0091373A">
              <w:rPr>
                <w:sz w:val="22"/>
                <w:szCs w:val="22"/>
              </w:rPr>
              <w:t>Ср гр</w:t>
            </w:r>
          </w:p>
        </w:tc>
        <w:tc>
          <w:tcPr>
            <w:tcW w:w="1559" w:type="dxa"/>
          </w:tcPr>
          <w:p w:rsidR="0091373A" w:rsidRPr="0091373A" w:rsidRDefault="0091373A" w:rsidP="00B25FD8">
            <w:pPr>
              <w:pStyle w:val="a6"/>
              <w:spacing w:after="0" w:line="240" w:lineRule="atLeast"/>
              <w:contextualSpacing/>
              <w:jc w:val="center"/>
              <w:rPr>
                <w:sz w:val="22"/>
                <w:szCs w:val="22"/>
              </w:rPr>
            </w:pPr>
            <w:r w:rsidRPr="0091373A">
              <w:rPr>
                <w:sz w:val="22"/>
                <w:szCs w:val="22"/>
              </w:rPr>
              <w:t>Ст гр</w:t>
            </w:r>
          </w:p>
        </w:tc>
      </w:tr>
      <w:tr w:rsidR="0091373A" w:rsidRPr="00A847C6" w:rsidTr="0091373A">
        <w:tc>
          <w:tcPr>
            <w:tcW w:w="3936" w:type="dxa"/>
          </w:tcPr>
          <w:p w:rsidR="0091373A" w:rsidRPr="0091373A" w:rsidRDefault="0091373A" w:rsidP="0091373A">
            <w:pPr>
              <w:tabs>
                <w:tab w:val="left" w:pos="1170"/>
              </w:tabs>
              <w:spacing w:line="0" w:lineRule="atLeast"/>
              <w:contextualSpacing/>
              <w:rPr>
                <w:rFonts w:ascii="Times New Roman" w:eastAsia="Times New Roman" w:hAnsi="Times New Roman" w:cs="Times New Roman"/>
              </w:rPr>
            </w:pPr>
            <w:r w:rsidRPr="0091373A">
              <w:rPr>
                <w:rFonts w:ascii="Times New Roman" w:eastAsia="Times New Roman" w:hAnsi="Times New Roman" w:cs="Times New Roman"/>
              </w:rPr>
              <w:t>Приём детей, осмотр, игровая деятельность.</w:t>
            </w:r>
          </w:p>
        </w:tc>
        <w:tc>
          <w:tcPr>
            <w:tcW w:w="1701" w:type="dxa"/>
          </w:tcPr>
          <w:p w:rsidR="0091373A" w:rsidRPr="0091373A" w:rsidRDefault="0091373A" w:rsidP="0091373A">
            <w:pPr>
              <w:tabs>
                <w:tab w:val="left" w:pos="1170"/>
              </w:tabs>
              <w:spacing w:line="0" w:lineRule="atLeast"/>
              <w:contextualSpacing/>
              <w:rPr>
                <w:rFonts w:ascii="Times New Roman" w:eastAsia="Times New Roman" w:hAnsi="Times New Roman" w:cs="Times New Roman"/>
              </w:rPr>
            </w:pPr>
            <w:r w:rsidRPr="0091373A">
              <w:rPr>
                <w:rFonts w:ascii="Times New Roman" w:eastAsia="Times New Roman" w:hAnsi="Times New Roman" w:cs="Times New Roman"/>
              </w:rPr>
              <w:t>7.30-8.00</w:t>
            </w:r>
          </w:p>
        </w:tc>
        <w:tc>
          <w:tcPr>
            <w:tcW w:w="1701" w:type="dxa"/>
          </w:tcPr>
          <w:p w:rsidR="0091373A" w:rsidRPr="0091373A" w:rsidRDefault="0091373A" w:rsidP="0091373A">
            <w:pPr>
              <w:tabs>
                <w:tab w:val="left" w:pos="1170"/>
              </w:tabs>
              <w:spacing w:line="0" w:lineRule="atLeast"/>
              <w:contextualSpacing/>
              <w:rPr>
                <w:rFonts w:ascii="Times New Roman" w:eastAsia="Times New Roman" w:hAnsi="Times New Roman" w:cs="Times New Roman"/>
              </w:rPr>
            </w:pPr>
            <w:r w:rsidRPr="0091373A">
              <w:rPr>
                <w:rFonts w:ascii="Times New Roman" w:eastAsia="Times New Roman" w:hAnsi="Times New Roman" w:cs="Times New Roman"/>
              </w:rPr>
              <w:t>7.30-8.00</w:t>
            </w:r>
          </w:p>
        </w:tc>
        <w:tc>
          <w:tcPr>
            <w:tcW w:w="1559" w:type="dxa"/>
          </w:tcPr>
          <w:p w:rsidR="0091373A" w:rsidRPr="0091373A" w:rsidRDefault="0091373A" w:rsidP="0091373A">
            <w:pPr>
              <w:tabs>
                <w:tab w:val="left" w:pos="1170"/>
              </w:tabs>
              <w:spacing w:line="0" w:lineRule="atLeast"/>
              <w:contextualSpacing/>
              <w:rPr>
                <w:rFonts w:ascii="Times New Roman" w:eastAsia="Times New Roman" w:hAnsi="Times New Roman" w:cs="Times New Roman"/>
              </w:rPr>
            </w:pPr>
            <w:r w:rsidRPr="0091373A">
              <w:rPr>
                <w:rFonts w:ascii="Times New Roman" w:eastAsia="Times New Roman" w:hAnsi="Times New Roman" w:cs="Times New Roman"/>
              </w:rPr>
              <w:t>7.30-8.00</w:t>
            </w:r>
          </w:p>
        </w:tc>
        <w:tc>
          <w:tcPr>
            <w:tcW w:w="1559" w:type="dxa"/>
          </w:tcPr>
          <w:p w:rsidR="0091373A" w:rsidRPr="0091373A" w:rsidRDefault="0091373A" w:rsidP="0091373A">
            <w:pPr>
              <w:tabs>
                <w:tab w:val="left" w:pos="1170"/>
              </w:tabs>
              <w:spacing w:line="0" w:lineRule="atLeast"/>
              <w:contextualSpacing/>
              <w:rPr>
                <w:rFonts w:ascii="Times New Roman" w:eastAsia="Times New Roman" w:hAnsi="Times New Roman" w:cs="Times New Roman"/>
              </w:rPr>
            </w:pPr>
            <w:r w:rsidRPr="0091373A">
              <w:rPr>
                <w:rFonts w:ascii="Times New Roman" w:eastAsia="Times New Roman" w:hAnsi="Times New Roman" w:cs="Times New Roman"/>
              </w:rPr>
              <w:t>7.30-8.00</w:t>
            </w:r>
          </w:p>
        </w:tc>
      </w:tr>
      <w:tr w:rsidR="0091373A" w:rsidRPr="00A847C6" w:rsidTr="0091373A">
        <w:tc>
          <w:tcPr>
            <w:tcW w:w="3936"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Утренняя гимнастика на улице</w:t>
            </w:r>
          </w:p>
        </w:tc>
        <w:tc>
          <w:tcPr>
            <w:tcW w:w="1701"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8.00.-8.10</w:t>
            </w:r>
          </w:p>
        </w:tc>
        <w:tc>
          <w:tcPr>
            <w:tcW w:w="1701"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8.00-8.10</w:t>
            </w:r>
          </w:p>
        </w:tc>
        <w:tc>
          <w:tcPr>
            <w:tcW w:w="1559"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8.00-8.10</w:t>
            </w:r>
          </w:p>
        </w:tc>
        <w:tc>
          <w:tcPr>
            <w:tcW w:w="1559"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8.00-8.10</w:t>
            </w:r>
          </w:p>
        </w:tc>
      </w:tr>
      <w:tr w:rsidR="0091373A" w:rsidRPr="00A847C6" w:rsidTr="0091373A">
        <w:tc>
          <w:tcPr>
            <w:tcW w:w="3936" w:type="dxa"/>
          </w:tcPr>
          <w:p w:rsidR="0091373A" w:rsidRPr="0091373A" w:rsidRDefault="0091373A" w:rsidP="0091373A">
            <w:pPr>
              <w:tabs>
                <w:tab w:val="left" w:pos="1170"/>
              </w:tabs>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Подготовка к завтраку, завтрак, воспитание культурно-гигиенических навыков</w:t>
            </w:r>
          </w:p>
        </w:tc>
        <w:tc>
          <w:tcPr>
            <w:tcW w:w="1701"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8.10-8.40</w:t>
            </w:r>
          </w:p>
        </w:tc>
        <w:tc>
          <w:tcPr>
            <w:tcW w:w="1701"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8.10-8.40</w:t>
            </w:r>
          </w:p>
        </w:tc>
        <w:tc>
          <w:tcPr>
            <w:tcW w:w="1559"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8.10-8.40</w:t>
            </w:r>
          </w:p>
        </w:tc>
        <w:tc>
          <w:tcPr>
            <w:tcW w:w="1559"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8.10-8.40</w:t>
            </w:r>
          </w:p>
        </w:tc>
      </w:tr>
      <w:tr w:rsidR="0091373A" w:rsidRPr="00A847C6" w:rsidTr="0091373A">
        <w:tc>
          <w:tcPr>
            <w:tcW w:w="3936" w:type="dxa"/>
          </w:tcPr>
          <w:p w:rsidR="0091373A" w:rsidRPr="0091373A" w:rsidRDefault="0091373A" w:rsidP="0091373A">
            <w:pPr>
              <w:tabs>
                <w:tab w:val="left" w:pos="1170"/>
              </w:tabs>
              <w:spacing w:line="0" w:lineRule="atLeast"/>
              <w:contextualSpacing/>
              <w:rPr>
                <w:rFonts w:ascii="Times New Roman" w:eastAsia="Times New Roman" w:hAnsi="Times New Roman" w:cs="Times New Roman"/>
              </w:rPr>
            </w:pPr>
            <w:r w:rsidRPr="0091373A">
              <w:rPr>
                <w:rFonts w:ascii="Times New Roman" w:eastAsia="Times New Roman" w:hAnsi="Times New Roman" w:cs="Times New Roman"/>
              </w:rPr>
              <w:t xml:space="preserve">Совместная деятельность взрослого и детей, игры, самостоятельная деятельность детей. </w:t>
            </w:r>
          </w:p>
        </w:tc>
        <w:tc>
          <w:tcPr>
            <w:tcW w:w="1701"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8.40-9.00</w:t>
            </w:r>
          </w:p>
        </w:tc>
        <w:tc>
          <w:tcPr>
            <w:tcW w:w="1701"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8.40-9.00</w:t>
            </w:r>
          </w:p>
        </w:tc>
        <w:tc>
          <w:tcPr>
            <w:tcW w:w="1559"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8.40-9.00</w:t>
            </w:r>
          </w:p>
        </w:tc>
        <w:tc>
          <w:tcPr>
            <w:tcW w:w="1559"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8.40-9.00</w:t>
            </w:r>
          </w:p>
        </w:tc>
      </w:tr>
      <w:tr w:rsidR="0091373A" w:rsidRPr="00A847C6" w:rsidTr="0091373A">
        <w:tc>
          <w:tcPr>
            <w:tcW w:w="3936" w:type="dxa"/>
          </w:tcPr>
          <w:p w:rsidR="0091373A" w:rsidRPr="0091373A" w:rsidRDefault="0091373A" w:rsidP="0091373A">
            <w:pPr>
              <w:spacing w:line="0" w:lineRule="atLeast"/>
              <w:contextualSpacing/>
              <w:rPr>
                <w:rFonts w:ascii="Times New Roman" w:eastAsia="Times New Roman" w:hAnsi="Times New Roman" w:cs="Times New Roman"/>
              </w:rPr>
            </w:pPr>
            <w:r w:rsidRPr="0091373A">
              <w:rPr>
                <w:rFonts w:ascii="Times New Roman" w:eastAsia="Times New Roman" w:hAnsi="Times New Roman" w:cs="Times New Roman"/>
              </w:rPr>
              <w:t>физкультурно-оздоровительная деятельность, игры, наблюдения, деятельность художественно-эстетической направленности</w:t>
            </w:r>
          </w:p>
        </w:tc>
        <w:tc>
          <w:tcPr>
            <w:tcW w:w="1701" w:type="dxa"/>
          </w:tcPr>
          <w:p w:rsidR="0091373A" w:rsidRPr="0091373A" w:rsidRDefault="0091373A" w:rsidP="0091373A">
            <w:pPr>
              <w:spacing w:line="0" w:lineRule="atLeast"/>
              <w:contextualSpacing/>
              <w:rPr>
                <w:rFonts w:ascii="Times New Roman" w:eastAsia="Times New Roman" w:hAnsi="Times New Roman" w:cs="Times New Roman"/>
              </w:rPr>
            </w:pPr>
            <w:r w:rsidRPr="0091373A">
              <w:rPr>
                <w:rFonts w:ascii="Times New Roman" w:eastAsia="Times New Roman" w:hAnsi="Times New Roman" w:cs="Times New Roman"/>
              </w:rPr>
              <w:t>9. 00-9.50</w:t>
            </w:r>
          </w:p>
        </w:tc>
        <w:tc>
          <w:tcPr>
            <w:tcW w:w="1701" w:type="dxa"/>
          </w:tcPr>
          <w:p w:rsidR="0091373A" w:rsidRPr="0091373A" w:rsidRDefault="0091373A" w:rsidP="0091373A">
            <w:pPr>
              <w:spacing w:line="0" w:lineRule="atLeast"/>
              <w:contextualSpacing/>
              <w:rPr>
                <w:rFonts w:ascii="Times New Roman" w:eastAsia="Times New Roman" w:hAnsi="Times New Roman" w:cs="Times New Roman"/>
              </w:rPr>
            </w:pPr>
            <w:r w:rsidRPr="0091373A">
              <w:rPr>
                <w:rFonts w:ascii="Times New Roman" w:eastAsia="Times New Roman" w:hAnsi="Times New Roman" w:cs="Times New Roman"/>
              </w:rPr>
              <w:t>9.00-9.50</w:t>
            </w:r>
          </w:p>
        </w:tc>
        <w:tc>
          <w:tcPr>
            <w:tcW w:w="1559" w:type="dxa"/>
          </w:tcPr>
          <w:p w:rsidR="0091373A" w:rsidRPr="0091373A" w:rsidRDefault="0091373A" w:rsidP="0091373A">
            <w:pPr>
              <w:spacing w:line="0" w:lineRule="atLeast"/>
              <w:contextualSpacing/>
              <w:rPr>
                <w:rFonts w:ascii="Times New Roman" w:eastAsia="Times New Roman" w:hAnsi="Times New Roman" w:cs="Times New Roman"/>
              </w:rPr>
            </w:pPr>
            <w:r w:rsidRPr="0091373A">
              <w:rPr>
                <w:rFonts w:ascii="Times New Roman" w:eastAsia="Times New Roman" w:hAnsi="Times New Roman" w:cs="Times New Roman"/>
              </w:rPr>
              <w:t>9.00-9.50</w:t>
            </w:r>
          </w:p>
        </w:tc>
        <w:tc>
          <w:tcPr>
            <w:tcW w:w="1559" w:type="dxa"/>
          </w:tcPr>
          <w:p w:rsidR="0091373A" w:rsidRPr="0091373A" w:rsidRDefault="0091373A" w:rsidP="0091373A">
            <w:pPr>
              <w:spacing w:line="0" w:lineRule="atLeast"/>
              <w:contextualSpacing/>
              <w:rPr>
                <w:rFonts w:ascii="Times New Roman" w:eastAsia="Times New Roman" w:hAnsi="Times New Roman" w:cs="Times New Roman"/>
              </w:rPr>
            </w:pPr>
            <w:r w:rsidRPr="0091373A">
              <w:rPr>
                <w:rFonts w:ascii="Times New Roman" w:eastAsia="Times New Roman" w:hAnsi="Times New Roman" w:cs="Times New Roman"/>
              </w:rPr>
              <w:t>9.00-9.50</w:t>
            </w:r>
          </w:p>
        </w:tc>
      </w:tr>
      <w:tr w:rsidR="0091373A" w:rsidRPr="00A847C6" w:rsidTr="0091373A">
        <w:tc>
          <w:tcPr>
            <w:tcW w:w="3936" w:type="dxa"/>
          </w:tcPr>
          <w:p w:rsidR="0091373A" w:rsidRPr="0091373A" w:rsidRDefault="0091373A" w:rsidP="0091373A">
            <w:pPr>
              <w:spacing w:line="0" w:lineRule="atLeast"/>
              <w:contextualSpacing/>
              <w:rPr>
                <w:rFonts w:ascii="Times New Roman" w:eastAsia="Times New Roman" w:hAnsi="Times New Roman" w:cs="Times New Roman"/>
                <w:b/>
              </w:rPr>
            </w:pPr>
            <w:r w:rsidRPr="0091373A">
              <w:rPr>
                <w:rFonts w:ascii="Times New Roman" w:eastAsia="Times New Roman" w:hAnsi="Times New Roman" w:cs="Times New Roman"/>
                <w:b/>
              </w:rPr>
              <w:t>2 завтрак</w:t>
            </w:r>
          </w:p>
        </w:tc>
        <w:tc>
          <w:tcPr>
            <w:tcW w:w="1701" w:type="dxa"/>
          </w:tcPr>
          <w:p w:rsidR="0091373A" w:rsidRPr="0091373A" w:rsidRDefault="0091373A" w:rsidP="0091373A">
            <w:pPr>
              <w:spacing w:line="0" w:lineRule="atLeast"/>
              <w:contextualSpacing/>
              <w:rPr>
                <w:rFonts w:ascii="Times New Roman" w:eastAsia="Times New Roman" w:hAnsi="Times New Roman" w:cs="Times New Roman"/>
                <w:b/>
              </w:rPr>
            </w:pPr>
            <w:r w:rsidRPr="0091373A">
              <w:rPr>
                <w:rFonts w:ascii="Times New Roman" w:eastAsia="Times New Roman" w:hAnsi="Times New Roman" w:cs="Times New Roman"/>
                <w:b/>
              </w:rPr>
              <w:t>9.50-10.00</w:t>
            </w:r>
          </w:p>
        </w:tc>
        <w:tc>
          <w:tcPr>
            <w:tcW w:w="1701" w:type="dxa"/>
          </w:tcPr>
          <w:p w:rsidR="0091373A" w:rsidRPr="0091373A" w:rsidRDefault="0091373A" w:rsidP="0091373A">
            <w:pPr>
              <w:spacing w:line="0" w:lineRule="atLeast"/>
              <w:contextualSpacing/>
              <w:rPr>
                <w:rFonts w:ascii="Times New Roman" w:eastAsia="Times New Roman" w:hAnsi="Times New Roman" w:cs="Times New Roman"/>
                <w:b/>
              </w:rPr>
            </w:pPr>
            <w:r w:rsidRPr="0091373A">
              <w:rPr>
                <w:rFonts w:ascii="Times New Roman" w:eastAsia="Times New Roman" w:hAnsi="Times New Roman" w:cs="Times New Roman"/>
                <w:b/>
              </w:rPr>
              <w:t>9.50-10.00</w:t>
            </w:r>
          </w:p>
        </w:tc>
        <w:tc>
          <w:tcPr>
            <w:tcW w:w="1559" w:type="dxa"/>
          </w:tcPr>
          <w:p w:rsidR="0091373A" w:rsidRPr="0091373A" w:rsidRDefault="0091373A" w:rsidP="0091373A">
            <w:pPr>
              <w:spacing w:line="0" w:lineRule="atLeast"/>
              <w:contextualSpacing/>
              <w:rPr>
                <w:rFonts w:ascii="Times New Roman" w:eastAsia="Times New Roman" w:hAnsi="Times New Roman" w:cs="Times New Roman"/>
                <w:b/>
              </w:rPr>
            </w:pPr>
            <w:r w:rsidRPr="0091373A">
              <w:rPr>
                <w:rFonts w:ascii="Times New Roman" w:eastAsia="Times New Roman" w:hAnsi="Times New Roman" w:cs="Times New Roman"/>
                <w:b/>
              </w:rPr>
              <w:t>9.50-10.00</w:t>
            </w:r>
          </w:p>
        </w:tc>
        <w:tc>
          <w:tcPr>
            <w:tcW w:w="1559" w:type="dxa"/>
          </w:tcPr>
          <w:p w:rsidR="0091373A" w:rsidRPr="0091373A" w:rsidRDefault="0091373A" w:rsidP="0091373A">
            <w:pPr>
              <w:spacing w:line="0" w:lineRule="atLeast"/>
              <w:contextualSpacing/>
              <w:rPr>
                <w:rFonts w:ascii="Times New Roman" w:eastAsia="Times New Roman" w:hAnsi="Times New Roman" w:cs="Times New Roman"/>
                <w:b/>
              </w:rPr>
            </w:pPr>
            <w:r w:rsidRPr="0091373A">
              <w:rPr>
                <w:rFonts w:ascii="Times New Roman" w:eastAsia="Times New Roman" w:hAnsi="Times New Roman" w:cs="Times New Roman"/>
                <w:b/>
              </w:rPr>
              <w:t>9.50-10.00</w:t>
            </w:r>
          </w:p>
        </w:tc>
      </w:tr>
      <w:tr w:rsidR="0091373A" w:rsidRPr="00A847C6" w:rsidTr="0091373A">
        <w:tc>
          <w:tcPr>
            <w:tcW w:w="3936"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подготовка к прогулке. Прогулка. Самостоятельная деятельность</w:t>
            </w:r>
          </w:p>
        </w:tc>
        <w:tc>
          <w:tcPr>
            <w:tcW w:w="1701" w:type="dxa"/>
          </w:tcPr>
          <w:p w:rsidR="0091373A" w:rsidRPr="0091373A" w:rsidRDefault="0091373A" w:rsidP="0091373A">
            <w:pPr>
              <w:spacing w:line="0" w:lineRule="atLeast"/>
              <w:contextualSpacing/>
              <w:rPr>
                <w:rFonts w:ascii="Times New Roman" w:eastAsia="Times New Roman" w:hAnsi="Times New Roman" w:cs="Times New Roman"/>
              </w:rPr>
            </w:pPr>
            <w:r w:rsidRPr="0091373A">
              <w:rPr>
                <w:rFonts w:ascii="Times New Roman" w:eastAsia="Times New Roman" w:hAnsi="Times New Roman" w:cs="Times New Roman"/>
              </w:rPr>
              <w:t>10.00 -11.30</w:t>
            </w:r>
          </w:p>
        </w:tc>
        <w:tc>
          <w:tcPr>
            <w:tcW w:w="1701"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10.00-11.40</w:t>
            </w:r>
          </w:p>
        </w:tc>
        <w:tc>
          <w:tcPr>
            <w:tcW w:w="1559"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10.00-12.00</w:t>
            </w:r>
          </w:p>
        </w:tc>
        <w:tc>
          <w:tcPr>
            <w:tcW w:w="1559"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10.00-12.15</w:t>
            </w:r>
          </w:p>
        </w:tc>
      </w:tr>
      <w:tr w:rsidR="0091373A" w:rsidRPr="00A847C6" w:rsidTr="0091373A">
        <w:tc>
          <w:tcPr>
            <w:tcW w:w="3936" w:type="dxa"/>
          </w:tcPr>
          <w:p w:rsidR="0091373A" w:rsidRPr="0091373A" w:rsidRDefault="0091373A" w:rsidP="0091373A">
            <w:pPr>
              <w:tabs>
                <w:tab w:val="left" w:pos="1170"/>
              </w:tabs>
              <w:spacing w:line="0" w:lineRule="atLeast"/>
              <w:contextualSpacing/>
              <w:rPr>
                <w:rFonts w:ascii="Times New Roman" w:eastAsia="Times New Roman" w:hAnsi="Times New Roman" w:cs="Times New Roman"/>
              </w:rPr>
            </w:pPr>
            <w:r w:rsidRPr="0091373A">
              <w:rPr>
                <w:rFonts w:ascii="Times New Roman" w:eastAsia="Times New Roman" w:hAnsi="Times New Roman" w:cs="Times New Roman"/>
              </w:rPr>
              <w:t>Возвращение с прогулки, самостоятельная деятельность</w:t>
            </w:r>
          </w:p>
        </w:tc>
        <w:tc>
          <w:tcPr>
            <w:tcW w:w="1701"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11.30-11.40</w:t>
            </w:r>
          </w:p>
        </w:tc>
        <w:tc>
          <w:tcPr>
            <w:tcW w:w="1701"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11.40-11.55</w:t>
            </w:r>
          </w:p>
        </w:tc>
        <w:tc>
          <w:tcPr>
            <w:tcW w:w="1559"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12.00-12.10</w:t>
            </w:r>
          </w:p>
        </w:tc>
        <w:tc>
          <w:tcPr>
            <w:tcW w:w="1559"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12.15-12.30</w:t>
            </w:r>
          </w:p>
        </w:tc>
      </w:tr>
      <w:tr w:rsidR="0091373A" w:rsidRPr="00A847C6" w:rsidTr="0091373A">
        <w:tc>
          <w:tcPr>
            <w:tcW w:w="3936" w:type="dxa"/>
          </w:tcPr>
          <w:p w:rsidR="0091373A" w:rsidRPr="0091373A" w:rsidRDefault="0091373A" w:rsidP="0091373A">
            <w:pPr>
              <w:tabs>
                <w:tab w:val="left" w:pos="1170"/>
              </w:tabs>
              <w:spacing w:line="0" w:lineRule="atLeast"/>
              <w:contextualSpacing/>
              <w:rPr>
                <w:rFonts w:ascii="Times New Roman" w:eastAsia="Times New Roman" w:hAnsi="Times New Roman" w:cs="Times New Roman"/>
              </w:rPr>
            </w:pPr>
            <w:r w:rsidRPr="0091373A">
              <w:rPr>
                <w:rFonts w:ascii="Times New Roman" w:eastAsia="Times New Roman" w:hAnsi="Times New Roman" w:cs="Times New Roman"/>
              </w:rPr>
              <w:lastRenderedPageBreak/>
              <w:t>Подготовка к обеду, обед,  воспитание культурно-гигиенических навыков</w:t>
            </w:r>
          </w:p>
        </w:tc>
        <w:tc>
          <w:tcPr>
            <w:tcW w:w="1701" w:type="dxa"/>
          </w:tcPr>
          <w:p w:rsidR="0091373A" w:rsidRPr="0091373A" w:rsidRDefault="0091373A" w:rsidP="0091373A">
            <w:pPr>
              <w:spacing w:line="0" w:lineRule="atLeast"/>
              <w:contextualSpacing/>
              <w:rPr>
                <w:rFonts w:ascii="Times New Roman" w:eastAsia="Times New Roman" w:hAnsi="Times New Roman" w:cs="Times New Roman"/>
              </w:rPr>
            </w:pPr>
            <w:r w:rsidRPr="0091373A">
              <w:rPr>
                <w:rFonts w:ascii="Times New Roman" w:eastAsia="Times New Roman" w:hAnsi="Times New Roman" w:cs="Times New Roman"/>
              </w:rPr>
              <w:t>11.40 -12.00</w:t>
            </w:r>
          </w:p>
        </w:tc>
        <w:tc>
          <w:tcPr>
            <w:tcW w:w="1701"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11.55-12.15</w:t>
            </w:r>
          </w:p>
        </w:tc>
        <w:tc>
          <w:tcPr>
            <w:tcW w:w="1559"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12.10-12.30</w:t>
            </w:r>
          </w:p>
        </w:tc>
        <w:tc>
          <w:tcPr>
            <w:tcW w:w="1559"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12.30-13.00</w:t>
            </w:r>
          </w:p>
        </w:tc>
      </w:tr>
      <w:tr w:rsidR="0091373A" w:rsidRPr="00A847C6" w:rsidTr="0091373A">
        <w:tc>
          <w:tcPr>
            <w:tcW w:w="3936"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Подготовка ко сну.  Дневной сон</w:t>
            </w:r>
          </w:p>
        </w:tc>
        <w:tc>
          <w:tcPr>
            <w:tcW w:w="1701"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12.00-15.10</w:t>
            </w:r>
          </w:p>
        </w:tc>
        <w:tc>
          <w:tcPr>
            <w:tcW w:w="1701" w:type="dxa"/>
          </w:tcPr>
          <w:p w:rsidR="0091373A" w:rsidRPr="0091373A" w:rsidRDefault="0091373A" w:rsidP="0091373A">
            <w:pPr>
              <w:spacing w:line="0" w:lineRule="atLeast"/>
              <w:contextualSpacing/>
              <w:rPr>
                <w:rFonts w:ascii="Times New Roman" w:eastAsia="Times New Roman" w:hAnsi="Times New Roman" w:cs="Times New Roman"/>
              </w:rPr>
            </w:pPr>
            <w:r w:rsidRPr="0091373A">
              <w:rPr>
                <w:rFonts w:ascii="Times New Roman" w:eastAsia="Times New Roman" w:hAnsi="Times New Roman" w:cs="Times New Roman"/>
              </w:rPr>
              <w:t>12.15-15.10</w:t>
            </w:r>
          </w:p>
        </w:tc>
        <w:tc>
          <w:tcPr>
            <w:tcW w:w="1559" w:type="dxa"/>
          </w:tcPr>
          <w:p w:rsidR="0091373A" w:rsidRPr="0091373A" w:rsidRDefault="0091373A" w:rsidP="0091373A">
            <w:pPr>
              <w:spacing w:line="0" w:lineRule="atLeast"/>
              <w:contextualSpacing/>
              <w:rPr>
                <w:rFonts w:ascii="Times New Roman" w:eastAsia="Times New Roman" w:hAnsi="Times New Roman" w:cs="Times New Roman"/>
              </w:rPr>
            </w:pPr>
            <w:r w:rsidRPr="0091373A">
              <w:rPr>
                <w:rFonts w:ascii="Times New Roman" w:eastAsia="Times New Roman" w:hAnsi="Times New Roman" w:cs="Times New Roman"/>
              </w:rPr>
              <w:t>12.30-15.10</w:t>
            </w:r>
          </w:p>
        </w:tc>
        <w:tc>
          <w:tcPr>
            <w:tcW w:w="1559"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13.00-15.10</w:t>
            </w:r>
          </w:p>
        </w:tc>
      </w:tr>
      <w:tr w:rsidR="0091373A" w:rsidRPr="00A847C6" w:rsidTr="0091373A">
        <w:tc>
          <w:tcPr>
            <w:tcW w:w="3936"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Постепенный  подъём, оздоровительные процедуры.</w:t>
            </w:r>
          </w:p>
        </w:tc>
        <w:tc>
          <w:tcPr>
            <w:tcW w:w="1701"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15.10-15.2 5</w:t>
            </w:r>
          </w:p>
        </w:tc>
        <w:tc>
          <w:tcPr>
            <w:tcW w:w="1701"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15.10-15.25</w:t>
            </w:r>
          </w:p>
        </w:tc>
        <w:tc>
          <w:tcPr>
            <w:tcW w:w="1559"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15.10 -15.25</w:t>
            </w:r>
          </w:p>
        </w:tc>
        <w:tc>
          <w:tcPr>
            <w:tcW w:w="1559"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15.10 -15.25</w:t>
            </w:r>
          </w:p>
        </w:tc>
      </w:tr>
      <w:tr w:rsidR="0091373A" w:rsidRPr="00A847C6" w:rsidTr="0091373A">
        <w:tc>
          <w:tcPr>
            <w:tcW w:w="3936" w:type="dxa"/>
          </w:tcPr>
          <w:p w:rsidR="0091373A" w:rsidRPr="0091373A" w:rsidRDefault="0091373A" w:rsidP="0091373A">
            <w:pPr>
              <w:tabs>
                <w:tab w:val="left" w:pos="1170"/>
              </w:tabs>
              <w:spacing w:line="0" w:lineRule="atLeast"/>
              <w:contextualSpacing/>
              <w:rPr>
                <w:rFonts w:ascii="Times New Roman" w:eastAsia="Times New Roman" w:hAnsi="Times New Roman" w:cs="Times New Roman"/>
              </w:rPr>
            </w:pPr>
            <w:r w:rsidRPr="0091373A">
              <w:rPr>
                <w:rFonts w:ascii="Times New Roman" w:eastAsia="Times New Roman" w:hAnsi="Times New Roman" w:cs="Times New Roman"/>
              </w:rPr>
              <w:t>Подготовка к полднику, полдник, воспитание культурно-гигиенических навыков</w:t>
            </w:r>
          </w:p>
        </w:tc>
        <w:tc>
          <w:tcPr>
            <w:tcW w:w="1701"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15.25 -15.40</w:t>
            </w:r>
          </w:p>
        </w:tc>
        <w:tc>
          <w:tcPr>
            <w:tcW w:w="1701"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15.25 -15.40</w:t>
            </w:r>
          </w:p>
        </w:tc>
        <w:tc>
          <w:tcPr>
            <w:tcW w:w="1559"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15.25 -15.40</w:t>
            </w:r>
          </w:p>
        </w:tc>
        <w:tc>
          <w:tcPr>
            <w:tcW w:w="1559"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15.25 -15.40</w:t>
            </w:r>
          </w:p>
        </w:tc>
      </w:tr>
      <w:tr w:rsidR="0091373A" w:rsidRPr="00A847C6" w:rsidTr="0091373A">
        <w:tc>
          <w:tcPr>
            <w:tcW w:w="3936" w:type="dxa"/>
          </w:tcPr>
          <w:p w:rsidR="0091373A" w:rsidRPr="0091373A" w:rsidRDefault="0091373A" w:rsidP="0091373A">
            <w:pPr>
              <w:tabs>
                <w:tab w:val="left" w:pos="1170"/>
              </w:tabs>
              <w:spacing w:line="0" w:lineRule="atLeast"/>
              <w:contextualSpacing/>
              <w:rPr>
                <w:rFonts w:ascii="Times New Roman" w:eastAsia="Times New Roman" w:hAnsi="Times New Roman" w:cs="Times New Roman"/>
              </w:rPr>
            </w:pPr>
            <w:r w:rsidRPr="0091373A">
              <w:rPr>
                <w:rFonts w:ascii="Times New Roman" w:eastAsia="Times New Roman" w:hAnsi="Times New Roman" w:cs="Times New Roman"/>
              </w:rPr>
              <w:t xml:space="preserve">Совместная деятельность взрослого и детей.  Самостоятельная деятельность детей. Подготовка к прогулке. Игры </w:t>
            </w:r>
          </w:p>
        </w:tc>
        <w:tc>
          <w:tcPr>
            <w:tcW w:w="1701"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15.40-16.00</w:t>
            </w:r>
          </w:p>
        </w:tc>
        <w:tc>
          <w:tcPr>
            <w:tcW w:w="1701"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15.40-16.00</w:t>
            </w:r>
          </w:p>
        </w:tc>
        <w:tc>
          <w:tcPr>
            <w:tcW w:w="1559" w:type="dxa"/>
          </w:tcPr>
          <w:p w:rsidR="0091373A" w:rsidRPr="0091373A" w:rsidRDefault="0091373A" w:rsidP="0091373A">
            <w:pPr>
              <w:spacing w:line="0" w:lineRule="atLeast"/>
              <w:contextualSpacing/>
              <w:rPr>
                <w:rFonts w:ascii="Times New Roman" w:eastAsia="Times New Roman" w:hAnsi="Times New Roman" w:cs="Times New Roman"/>
              </w:rPr>
            </w:pPr>
            <w:r w:rsidRPr="0091373A">
              <w:rPr>
                <w:rFonts w:ascii="Times New Roman" w:eastAsia="Times New Roman" w:hAnsi="Times New Roman" w:cs="Times New Roman"/>
              </w:rPr>
              <w:t>15.40-16.00</w:t>
            </w:r>
          </w:p>
        </w:tc>
        <w:tc>
          <w:tcPr>
            <w:tcW w:w="1559" w:type="dxa"/>
          </w:tcPr>
          <w:p w:rsidR="0091373A" w:rsidRPr="0091373A" w:rsidRDefault="0091373A" w:rsidP="0091373A">
            <w:pPr>
              <w:spacing w:line="0" w:lineRule="atLeast"/>
              <w:contextualSpacing/>
              <w:rPr>
                <w:rFonts w:ascii="Times New Roman" w:eastAsia="Times New Roman" w:hAnsi="Times New Roman" w:cs="Times New Roman"/>
              </w:rPr>
            </w:pPr>
            <w:r w:rsidRPr="0091373A">
              <w:rPr>
                <w:rFonts w:ascii="Times New Roman" w:eastAsia="Times New Roman" w:hAnsi="Times New Roman" w:cs="Times New Roman"/>
              </w:rPr>
              <w:t>15.40-16.00</w:t>
            </w:r>
          </w:p>
        </w:tc>
      </w:tr>
      <w:tr w:rsidR="0091373A" w:rsidRPr="00A847C6" w:rsidTr="0091373A">
        <w:tc>
          <w:tcPr>
            <w:tcW w:w="3936" w:type="dxa"/>
          </w:tcPr>
          <w:p w:rsidR="0091373A" w:rsidRPr="0091373A" w:rsidRDefault="0091373A" w:rsidP="0091373A">
            <w:pPr>
              <w:tabs>
                <w:tab w:val="left" w:pos="1170"/>
              </w:tabs>
              <w:spacing w:line="0" w:lineRule="atLeast"/>
              <w:contextualSpacing/>
              <w:rPr>
                <w:rFonts w:ascii="Times New Roman" w:eastAsia="Times New Roman" w:hAnsi="Times New Roman" w:cs="Times New Roman"/>
              </w:rPr>
            </w:pPr>
            <w:r w:rsidRPr="0091373A">
              <w:rPr>
                <w:rFonts w:ascii="Times New Roman" w:eastAsia="Times New Roman" w:hAnsi="Times New Roman" w:cs="Times New Roman"/>
              </w:rPr>
              <w:t xml:space="preserve">Самостоятельная деятельность детей. </w:t>
            </w:r>
          </w:p>
          <w:p w:rsidR="0091373A" w:rsidRPr="0091373A" w:rsidRDefault="0091373A" w:rsidP="0091373A">
            <w:pPr>
              <w:tabs>
                <w:tab w:val="left" w:pos="1170"/>
              </w:tabs>
              <w:spacing w:line="0" w:lineRule="atLeast"/>
              <w:contextualSpacing/>
              <w:rPr>
                <w:rFonts w:ascii="Times New Roman" w:eastAsia="Times New Roman" w:hAnsi="Times New Roman" w:cs="Times New Roman"/>
              </w:rPr>
            </w:pPr>
            <w:r w:rsidRPr="0091373A">
              <w:rPr>
                <w:rFonts w:ascii="Times New Roman" w:eastAsia="Times New Roman" w:hAnsi="Times New Roman" w:cs="Times New Roman"/>
              </w:rPr>
              <w:t>Прогулка и уход домой.</w:t>
            </w:r>
          </w:p>
        </w:tc>
        <w:tc>
          <w:tcPr>
            <w:tcW w:w="1701"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16.00-18.00</w:t>
            </w:r>
          </w:p>
        </w:tc>
        <w:tc>
          <w:tcPr>
            <w:tcW w:w="1701"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16.00 -18.00</w:t>
            </w:r>
          </w:p>
        </w:tc>
        <w:tc>
          <w:tcPr>
            <w:tcW w:w="1559" w:type="dxa"/>
          </w:tcPr>
          <w:p w:rsidR="0091373A" w:rsidRPr="0091373A" w:rsidRDefault="0091373A" w:rsidP="0091373A">
            <w:pPr>
              <w:spacing w:line="0" w:lineRule="atLeast"/>
              <w:contextualSpacing/>
              <w:rPr>
                <w:rFonts w:ascii="Times New Roman" w:eastAsia="Times New Roman" w:hAnsi="Times New Roman" w:cs="Times New Roman"/>
              </w:rPr>
            </w:pPr>
            <w:r w:rsidRPr="0091373A">
              <w:rPr>
                <w:rFonts w:ascii="Times New Roman" w:eastAsia="Times New Roman" w:hAnsi="Times New Roman" w:cs="Times New Roman"/>
              </w:rPr>
              <w:t>16.00-18.00</w:t>
            </w:r>
          </w:p>
        </w:tc>
        <w:tc>
          <w:tcPr>
            <w:tcW w:w="1559"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16.00 -18.00</w:t>
            </w:r>
          </w:p>
        </w:tc>
      </w:tr>
    </w:tbl>
    <w:p w:rsidR="006E0BDE" w:rsidRDefault="006E0BDE" w:rsidP="006E0BDE">
      <w:pPr>
        <w:overflowPunct w:val="0"/>
        <w:autoSpaceDE w:val="0"/>
        <w:spacing w:line="100" w:lineRule="atLeast"/>
        <w:jc w:val="both"/>
        <w:rPr>
          <w:rFonts w:ascii="Times New Roman" w:hAnsi="Times New Roman" w:cs="Times New Roman"/>
          <w:sz w:val="24"/>
          <w:szCs w:val="24"/>
        </w:rPr>
      </w:pPr>
    </w:p>
    <w:p w:rsidR="00F1140E" w:rsidRDefault="006E0BDE" w:rsidP="006E0BDE">
      <w:pPr>
        <w:overflowPunct w:val="0"/>
        <w:autoSpaceDE w:val="0"/>
        <w:spacing w:after="0" w:line="100" w:lineRule="atLeast"/>
        <w:ind w:firstLine="567"/>
        <w:contextualSpacing/>
        <w:jc w:val="both"/>
        <w:rPr>
          <w:rFonts w:ascii="Times New Roman" w:hAnsi="Times New Roman" w:cs="Times New Roman"/>
          <w:sz w:val="24"/>
          <w:szCs w:val="24"/>
        </w:rPr>
      </w:pPr>
      <w:r w:rsidRPr="006E0BDE">
        <w:rPr>
          <w:rFonts w:ascii="Times New Roman" w:hAnsi="Times New Roman" w:cs="Times New Roman"/>
          <w:sz w:val="24"/>
          <w:szCs w:val="24"/>
        </w:rPr>
        <w:t xml:space="preserve">Деятельность взрослых и детей по реализации и освоению программы организуется в режиме дня в двух основных моделях — совместной деятельности взрослого и детей и самостоятельной деятельности детей. </w:t>
      </w:r>
      <w:r>
        <w:rPr>
          <w:rFonts w:ascii="Times New Roman" w:hAnsi="Times New Roman" w:cs="Times New Roman"/>
          <w:sz w:val="24"/>
          <w:szCs w:val="24"/>
        </w:rPr>
        <w:t xml:space="preserve"> </w:t>
      </w:r>
      <w:r w:rsidRPr="006E0BDE">
        <w:rPr>
          <w:rFonts w:ascii="Times New Roman" w:hAnsi="Times New Roman" w:cs="Times New Roman"/>
          <w:sz w:val="24"/>
          <w:szCs w:val="24"/>
        </w:rPr>
        <w:t>Решение образовательных задач в рамках первой модели — совместной деятельности взрослого и ребенка — осуществляется в виде организованно</w:t>
      </w:r>
      <w:r>
        <w:rPr>
          <w:rFonts w:ascii="Times New Roman" w:hAnsi="Times New Roman" w:cs="Times New Roman"/>
          <w:sz w:val="24"/>
          <w:szCs w:val="24"/>
        </w:rPr>
        <w:t>й</w:t>
      </w:r>
      <w:r w:rsidRPr="006E0BDE">
        <w:rPr>
          <w:rFonts w:ascii="Times New Roman" w:hAnsi="Times New Roman" w:cs="Times New Roman"/>
          <w:sz w:val="24"/>
          <w:szCs w:val="24"/>
        </w:rPr>
        <w:t xml:space="preserve"> образовательной деятельности (не сопряженной с одновременным выполнением педагогами функции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утренним приемом детей, прогулкой, под</w:t>
      </w:r>
      <w:r>
        <w:rPr>
          <w:rFonts w:ascii="Times New Roman" w:hAnsi="Times New Roman" w:cs="Times New Roman"/>
          <w:sz w:val="24"/>
          <w:szCs w:val="24"/>
        </w:rPr>
        <w:t>г</w:t>
      </w:r>
      <w:r w:rsidRPr="006E0BDE">
        <w:rPr>
          <w:rFonts w:ascii="Times New Roman" w:hAnsi="Times New Roman" w:cs="Times New Roman"/>
          <w:sz w:val="24"/>
          <w:szCs w:val="24"/>
        </w:rPr>
        <w:t xml:space="preserve">отовкой ко сну, организацией питания). </w:t>
      </w:r>
    </w:p>
    <w:p w:rsidR="00496B88" w:rsidRDefault="00496B88" w:rsidP="006E0BDE">
      <w:pPr>
        <w:overflowPunct w:val="0"/>
        <w:autoSpaceDE w:val="0"/>
        <w:spacing w:after="0" w:line="100" w:lineRule="atLeast"/>
        <w:ind w:firstLine="567"/>
        <w:contextualSpacing/>
        <w:jc w:val="both"/>
        <w:rPr>
          <w:rFonts w:ascii="Times New Roman" w:hAnsi="Times New Roman" w:cs="Times New Roman"/>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418"/>
        <w:gridCol w:w="1559"/>
        <w:gridCol w:w="1559"/>
        <w:gridCol w:w="1276"/>
        <w:gridCol w:w="1559"/>
        <w:gridCol w:w="2126"/>
      </w:tblGrid>
      <w:tr w:rsidR="00496B88" w:rsidRPr="00496B88" w:rsidTr="00496B88">
        <w:tc>
          <w:tcPr>
            <w:tcW w:w="2127" w:type="dxa"/>
            <w:gridSpan w:val="2"/>
          </w:tcPr>
          <w:p w:rsidR="00496B88" w:rsidRPr="00496B88" w:rsidRDefault="00496B88" w:rsidP="00377F2A">
            <w:pPr>
              <w:pStyle w:val="ac"/>
              <w:jc w:val="center"/>
              <w:rPr>
                <w:rFonts w:ascii="Times New Roman" w:hAnsi="Times New Roman"/>
                <w:b/>
                <w:sz w:val="24"/>
                <w:szCs w:val="24"/>
              </w:rPr>
            </w:pPr>
            <w:r w:rsidRPr="00496B88">
              <w:rPr>
                <w:rFonts w:ascii="Times New Roman" w:hAnsi="Times New Roman"/>
                <w:b/>
                <w:sz w:val="24"/>
                <w:szCs w:val="24"/>
              </w:rPr>
              <w:t>Вид деятельности</w:t>
            </w:r>
          </w:p>
        </w:tc>
        <w:tc>
          <w:tcPr>
            <w:tcW w:w="1559" w:type="dxa"/>
          </w:tcPr>
          <w:p w:rsidR="00496B88" w:rsidRPr="00496B88" w:rsidRDefault="00496B88" w:rsidP="00377F2A">
            <w:pPr>
              <w:pStyle w:val="ac"/>
              <w:jc w:val="center"/>
              <w:rPr>
                <w:rFonts w:ascii="Times New Roman" w:hAnsi="Times New Roman"/>
                <w:b/>
                <w:sz w:val="24"/>
                <w:szCs w:val="24"/>
              </w:rPr>
            </w:pPr>
            <w:r w:rsidRPr="00496B88">
              <w:rPr>
                <w:rFonts w:ascii="Times New Roman" w:hAnsi="Times New Roman"/>
                <w:b/>
                <w:sz w:val="24"/>
                <w:szCs w:val="24"/>
              </w:rPr>
              <w:t xml:space="preserve">Понедельник </w:t>
            </w:r>
          </w:p>
        </w:tc>
        <w:tc>
          <w:tcPr>
            <w:tcW w:w="1559" w:type="dxa"/>
          </w:tcPr>
          <w:p w:rsidR="00496B88" w:rsidRPr="00496B88" w:rsidRDefault="00496B88" w:rsidP="00377F2A">
            <w:pPr>
              <w:pStyle w:val="ac"/>
              <w:jc w:val="center"/>
              <w:rPr>
                <w:rFonts w:ascii="Times New Roman" w:hAnsi="Times New Roman"/>
                <w:b/>
                <w:sz w:val="24"/>
                <w:szCs w:val="24"/>
              </w:rPr>
            </w:pPr>
            <w:r w:rsidRPr="00496B88">
              <w:rPr>
                <w:rFonts w:ascii="Times New Roman" w:hAnsi="Times New Roman"/>
                <w:b/>
                <w:sz w:val="24"/>
                <w:szCs w:val="24"/>
              </w:rPr>
              <w:t xml:space="preserve">Вторник   </w:t>
            </w:r>
          </w:p>
        </w:tc>
        <w:tc>
          <w:tcPr>
            <w:tcW w:w="1276" w:type="dxa"/>
          </w:tcPr>
          <w:p w:rsidR="00496B88" w:rsidRPr="00496B88" w:rsidRDefault="00496B88" w:rsidP="00377F2A">
            <w:pPr>
              <w:pStyle w:val="ac"/>
              <w:jc w:val="center"/>
              <w:rPr>
                <w:rFonts w:ascii="Times New Roman" w:hAnsi="Times New Roman"/>
                <w:b/>
                <w:sz w:val="24"/>
                <w:szCs w:val="24"/>
              </w:rPr>
            </w:pPr>
            <w:r w:rsidRPr="00496B88">
              <w:rPr>
                <w:rFonts w:ascii="Times New Roman" w:hAnsi="Times New Roman"/>
                <w:b/>
                <w:sz w:val="24"/>
                <w:szCs w:val="24"/>
              </w:rPr>
              <w:t xml:space="preserve">Среда  </w:t>
            </w:r>
          </w:p>
        </w:tc>
        <w:tc>
          <w:tcPr>
            <w:tcW w:w="1559" w:type="dxa"/>
          </w:tcPr>
          <w:p w:rsidR="00496B88" w:rsidRPr="00496B88" w:rsidRDefault="00496B88" w:rsidP="00377F2A">
            <w:pPr>
              <w:pStyle w:val="ac"/>
              <w:jc w:val="center"/>
              <w:rPr>
                <w:rFonts w:ascii="Times New Roman" w:hAnsi="Times New Roman"/>
                <w:b/>
                <w:sz w:val="24"/>
                <w:szCs w:val="24"/>
              </w:rPr>
            </w:pPr>
            <w:r w:rsidRPr="00496B88">
              <w:rPr>
                <w:rFonts w:ascii="Times New Roman" w:hAnsi="Times New Roman"/>
                <w:b/>
                <w:sz w:val="24"/>
                <w:szCs w:val="24"/>
              </w:rPr>
              <w:t xml:space="preserve">Четверг </w:t>
            </w:r>
          </w:p>
        </w:tc>
        <w:tc>
          <w:tcPr>
            <w:tcW w:w="2126" w:type="dxa"/>
          </w:tcPr>
          <w:p w:rsidR="00496B88" w:rsidRPr="00496B88" w:rsidRDefault="00496B88" w:rsidP="00377F2A">
            <w:pPr>
              <w:pStyle w:val="ac"/>
              <w:jc w:val="center"/>
              <w:rPr>
                <w:rFonts w:ascii="Times New Roman" w:hAnsi="Times New Roman"/>
                <w:b/>
                <w:sz w:val="24"/>
                <w:szCs w:val="24"/>
              </w:rPr>
            </w:pPr>
            <w:r w:rsidRPr="00496B88">
              <w:rPr>
                <w:rFonts w:ascii="Times New Roman" w:hAnsi="Times New Roman"/>
                <w:b/>
                <w:sz w:val="24"/>
                <w:szCs w:val="24"/>
              </w:rPr>
              <w:t xml:space="preserve">Пятница </w:t>
            </w:r>
          </w:p>
        </w:tc>
      </w:tr>
      <w:tr w:rsidR="00496B88" w:rsidRPr="00496B88" w:rsidTr="00496B88">
        <w:trPr>
          <w:trHeight w:val="574"/>
        </w:trPr>
        <w:tc>
          <w:tcPr>
            <w:tcW w:w="709" w:type="dxa"/>
            <w:vMerge w:val="restart"/>
            <w:textDirection w:val="btLr"/>
          </w:tcPr>
          <w:p w:rsidR="00496B88" w:rsidRPr="00496B88" w:rsidRDefault="00496B88" w:rsidP="00377F2A">
            <w:pPr>
              <w:pStyle w:val="ac"/>
              <w:ind w:left="113" w:right="113"/>
              <w:rPr>
                <w:rFonts w:ascii="Times New Roman" w:hAnsi="Times New Roman"/>
                <w:b/>
                <w:sz w:val="24"/>
                <w:szCs w:val="24"/>
              </w:rPr>
            </w:pPr>
            <w:r w:rsidRPr="00496B88">
              <w:rPr>
                <w:rFonts w:ascii="Times New Roman" w:hAnsi="Times New Roman"/>
                <w:b/>
                <w:sz w:val="24"/>
                <w:szCs w:val="24"/>
                <w:lang w:val="en-US"/>
              </w:rPr>
              <w:t>I</w:t>
            </w:r>
            <w:r w:rsidRPr="00496B88">
              <w:rPr>
                <w:rFonts w:ascii="Times New Roman" w:hAnsi="Times New Roman"/>
                <w:b/>
                <w:sz w:val="24"/>
                <w:szCs w:val="24"/>
              </w:rPr>
              <w:t xml:space="preserve">  половина дня.</w:t>
            </w:r>
          </w:p>
        </w:tc>
        <w:tc>
          <w:tcPr>
            <w:tcW w:w="1418" w:type="dxa"/>
          </w:tcPr>
          <w:p w:rsidR="00496B88" w:rsidRPr="00496B88" w:rsidRDefault="00496B88" w:rsidP="00377F2A">
            <w:pPr>
              <w:pStyle w:val="ac"/>
              <w:jc w:val="center"/>
              <w:rPr>
                <w:rFonts w:ascii="Times New Roman" w:hAnsi="Times New Roman"/>
                <w:sz w:val="24"/>
                <w:szCs w:val="24"/>
              </w:rPr>
            </w:pPr>
            <w:r w:rsidRPr="00496B88">
              <w:rPr>
                <w:rFonts w:ascii="Times New Roman" w:hAnsi="Times New Roman"/>
                <w:sz w:val="24"/>
                <w:szCs w:val="24"/>
              </w:rPr>
              <w:t>Совм. деят</w:t>
            </w:r>
          </w:p>
        </w:tc>
        <w:tc>
          <w:tcPr>
            <w:tcW w:w="1559" w:type="dxa"/>
          </w:tcPr>
          <w:p w:rsidR="00496B88" w:rsidRPr="00496B88" w:rsidRDefault="00496B88" w:rsidP="00377F2A">
            <w:pPr>
              <w:pStyle w:val="ac"/>
              <w:jc w:val="both"/>
              <w:rPr>
                <w:rFonts w:ascii="Times New Roman" w:hAnsi="Times New Roman"/>
                <w:sz w:val="24"/>
                <w:szCs w:val="24"/>
              </w:rPr>
            </w:pPr>
          </w:p>
        </w:tc>
        <w:tc>
          <w:tcPr>
            <w:tcW w:w="1559" w:type="dxa"/>
          </w:tcPr>
          <w:p w:rsidR="00496B88" w:rsidRPr="00496B88" w:rsidRDefault="00496B88" w:rsidP="00377F2A">
            <w:pPr>
              <w:pStyle w:val="ac"/>
              <w:jc w:val="both"/>
              <w:rPr>
                <w:rFonts w:ascii="Times New Roman" w:hAnsi="Times New Roman"/>
                <w:sz w:val="24"/>
                <w:szCs w:val="24"/>
              </w:rPr>
            </w:pPr>
          </w:p>
        </w:tc>
        <w:tc>
          <w:tcPr>
            <w:tcW w:w="1276" w:type="dxa"/>
          </w:tcPr>
          <w:p w:rsidR="00496B88" w:rsidRPr="00496B88" w:rsidRDefault="00496B88" w:rsidP="00377F2A">
            <w:pPr>
              <w:pStyle w:val="ac"/>
              <w:jc w:val="both"/>
              <w:rPr>
                <w:rFonts w:ascii="Times New Roman" w:hAnsi="Times New Roman"/>
                <w:sz w:val="24"/>
                <w:szCs w:val="24"/>
              </w:rPr>
            </w:pPr>
          </w:p>
        </w:tc>
        <w:tc>
          <w:tcPr>
            <w:tcW w:w="1559" w:type="dxa"/>
          </w:tcPr>
          <w:p w:rsidR="00496B88" w:rsidRPr="00496B88" w:rsidRDefault="00496B88" w:rsidP="00377F2A">
            <w:pPr>
              <w:pStyle w:val="ac"/>
              <w:jc w:val="both"/>
              <w:rPr>
                <w:rFonts w:ascii="Times New Roman" w:hAnsi="Times New Roman"/>
                <w:sz w:val="24"/>
                <w:szCs w:val="24"/>
              </w:rPr>
            </w:pPr>
          </w:p>
        </w:tc>
        <w:tc>
          <w:tcPr>
            <w:tcW w:w="2126" w:type="dxa"/>
          </w:tcPr>
          <w:p w:rsidR="00496B88" w:rsidRPr="00496B88" w:rsidRDefault="00496B88" w:rsidP="00377F2A">
            <w:pPr>
              <w:pStyle w:val="ac"/>
              <w:jc w:val="both"/>
              <w:rPr>
                <w:rFonts w:ascii="Times New Roman" w:hAnsi="Times New Roman"/>
                <w:sz w:val="24"/>
                <w:szCs w:val="24"/>
              </w:rPr>
            </w:pPr>
          </w:p>
        </w:tc>
      </w:tr>
      <w:tr w:rsidR="00496B88" w:rsidRPr="00496B88" w:rsidTr="00496B88">
        <w:trPr>
          <w:trHeight w:val="255"/>
        </w:trPr>
        <w:tc>
          <w:tcPr>
            <w:tcW w:w="709" w:type="dxa"/>
            <w:vMerge/>
          </w:tcPr>
          <w:p w:rsidR="00496B88" w:rsidRPr="00496B88" w:rsidRDefault="00496B88" w:rsidP="00377F2A">
            <w:pPr>
              <w:pStyle w:val="ac"/>
              <w:rPr>
                <w:rFonts w:ascii="Times New Roman" w:hAnsi="Times New Roman"/>
                <w:b/>
                <w:sz w:val="24"/>
                <w:szCs w:val="24"/>
              </w:rPr>
            </w:pPr>
          </w:p>
        </w:tc>
        <w:tc>
          <w:tcPr>
            <w:tcW w:w="1418" w:type="dxa"/>
          </w:tcPr>
          <w:p w:rsidR="00496B88" w:rsidRPr="00496B88" w:rsidRDefault="00496B88" w:rsidP="00377F2A">
            <w:pPr>
              <w:pStyle w:val="ac"/>
              <w:jc w:val="center"/>
              <w:rPr>
                <w:rFonts w:ascii="Times New Roman" w:hAnsi="Times New Roman"/>
                <w:sz w:val="24"/>
                <w:szCs w:val="24"/>
              </w:rPr>
            </w:pPr>
            <w:r w:rsidRPr="00496B88">
              <w:rPr>
                <w:rFonts w:ascii="Times New Roman" w:hAnsi="Times New Roman"/>
                <w:sz w:val="24"/>
                <w:szCs w:val="24"/>
              </w:rPr>
              <w:t>ИР</w:t>
            </w:r>
          </w:p>
        </w:tc>
        <w:tc>
          <w:tcPr>
            <w:tcW w:w="1559" w:type="dxa"/>
          </w:tcPr>
          <w:p w:rsidR="00496B88" w:rsidRPr="00496B88" w:rsidRDefault="00496B88" w:rsidP="00377F2A">
            <w:pPr>
              <w:pStyle w:val="c6"/>
              <w:shd w:val="clear" w:color="auto" w:fill="FFFFFF"/>
              <w:spacing w:before="0" w:beforeAutospacing="0" w:after="0" w:afterAutospacing="0"/>
            </w:pPr>
          </w:p>
        </w:tc>
        <w:tc>
          <w:tcPr>
            <w:tcW w:w="1559" w:type="dxa"/>
          </w:tcPr>
          <w:p w:rsidR="00496B88" w:rsidRPr="00496B88" w:rsidRDefault="00496B88" w:rsidP="00377F2A">
            <w:pPr>
              <w:pStyle w:val="c9"/>
              <w:shd w:val="clear" w:color="auto" w:fill="FFFFFF"/>
              <w:spacing w:before="0" w:beforeAutospacing="0" w:after="0" w:afterAutospacing="0"/>
            </w:pPr>
          </w:p>
        </w:tc>
        <w:tc>
          <w:tcPr>
            <w:tcW w:w="1276" w:type="dxa"/>
          </w:tcPr>
          <w:p w:rsidR="00496B88" w:rsidRPr="00496B88" w:rsidRDefault="00496B88" w:rsidP="00377F2A">
            <w:pPr>
              <w:pStyle w:val="ac"/>
              <w:jc w:val="center"/>
              <w:rPr>
                <w:rFonts w:ascii="Times New Roman" w:hAnsi="Times New Roman"/>
                <w:sz w:val="24"/>
                <w:szCs w:val="24"/>
              </w:rPr>
            </w:pPr>
          </w:p>
        </w:tc>
        <w:tc>
          <w:tcPr>
            <w:tcW w:w="1559" w:type="dxa"/>
          </w:tcPr>
          <w:p w:rsidR="00496B88" w:rsidRPr="00496B88" w:rsidRDefault="00496B88" w:rsidP="00377F2A">
            <w:pPr>
              <w:pStyle w:val="ac"/>
              <w:rPr>
                <w:rFonts w:ascii="Times New Roman" w:hAnsi="Times New Roman"/>
                <w:sz w:val="24"/>
                <w:szCs w:val="24"/>
              </w:rPr>
            </w:pPr>
          </w:p>
        </w:tc>
        <w:tc>
          <w:tcPr>
            <w:tcW w:w="2126" w:type="dxa"/>
          </w:tcPr>
          <w:p w:rsidR="00496B88" w:rsidRPr="00496B88" w:rsidRDefault="00496B88" w:rsidP="00377F2A">
            <w:pPr>
              <w:pStyle w:val="ac"/>
              <w:jc w:val="center"/>
              <w:rPr>
                <w:rFonts w:ascii="Times New Roman" w:hAnsi="Times New Roman"/>
                <w:sz w:val="24"/>
                <w:szCs w:val="24"/>
              </w:rPr>
            </w:pPr>
          </w:p>
        </w:tc>
      </w:tr>
      <w:tr w:rsidR="00496B88" w:rsidRPr="00496B88" w:rsidTr="00496B88">
        <w:tc>
          <w:tcPr>
            <w:tcW w:w="709" w:type="dxa"/>
            <w:vMerge/>
          </w:tcPr>
          <w:p w:rsidR="00496B88" w:rsidRPr="00496B88" w:rsidRDefault="00496B88" w:rsidP="00377F2A">
            <w:pPr>
              <w:pStyle w:val="ac"/>
              <w:rPr>
                <w:rFonts w:ascii="Times New Roman" w:hAnsi="Times New Roman"/>
                <w:b/>
                <w:sz w:val="24"/>
                <w:szCs w:val="24"/>
              </w:rPr>
            </w:pPr>
          </w:p>
        </w:tc>
        <w:tc>
          <w:tcPr>
            <w:tcW w:w="1418" w:type="dxa"/>
          </w:tcPr>
          <w:p w:rsidR="00496B88" w:rsidRPr="00496B88" w:rsidRDefault="00496B88" w:rsidP="00377F2A">
            <w:pPr>
              <w:pStyle w:val="ac"/>
              <w:jc w:val="center"/>
              <w:rPr>
                <w:rFonts w:ascii="Times New Roman" w:hAnsi="Times New Roman"/>
                <w:sz w:val="24"/>
                <w:szCs w:val="24"/>
              </w:rPr>
            </w:pPr>
            <w:r w:rsidRPr="00496B88">
              <w:rPr>
                <w:rFonts w:ascii="Times New Roman" w:hAnsi="Times New Roman"/>
                <w:sz w:val="24"/>
                <w:szCs w:val="24"/>
              </w:rPr>
              <w:t>ООД</w:t>
            </w:r>
          </w:p>
        </w:tc>
        <w:tc>
          <w:tcPr>
            <w:tcW w:w="1559" w:type="dxa"/>
          </w:tcPr>
          <w:p w:rsidR="00496B88" w:rsidRPr="00496B88" w:rsidRDefault="00496B88" w:rsidP="00377F2A">
            <w:pPr>
              <w:spacing w:after="0" w:line="240" w:lineRule="auto"/>
              <w:rPr>
                <w:rFonts w:ascii="Times New Roman" w:eastAsia="Times New Roman" w:hAnsi="Times New Roman" w:cs="Times New Roman"/>
                <w:sz w:val="24"/>
                <w:szCs w:val="24"/>
                <w:u w:val="single"/>
              </w:rPr>
            </w:pPr>
          </w:p>
        </w:tc>
        <w:tc>
          <w:tcPr>
            <w:tcW w:w="1559" w:type="dxa"/>
          </w:tcPr>
          <w:p w:rsidR="00496B88" w:rsidRPr="00496B88" w:rsidRDefault="00496B88" w:rsidP="00377F2A">
            <w:pPr>
              <w:spacing w:after="0" w:line="240" w:lineRule="auto"/>
              <w:rPr>
                <w:rFonts w:ascii="Times New Roman" w:eastAsia="Times New Roman" w:hAnsi="Times New Roman" w:cs="Times New Roman"/>
                <w:sz w:val="24"/>
                <w:szCs w:val="24"/>
                <w:u w:val="single"/>
              </w:rPr>
            </w:pPr>
          </w:p>
        </w:tc>
        <w:tc>
          <w:tcPr>
            <w:tcW w:w="1276" w:type="dxa"/>
          </w:tcPr>
          <w:p w:rsidR="00496B88" w:rsidRPr="00496B88" w:rsidRDefault="00496B88" w:rsidP="00377F2A">
            <w:pPr>
              <w:spacing w:after="0" w:line="240" w:lineRule="auto"/>
              <w:jc w:val="center"/>
              <w:rPr>
                <w:rFonts w:ascii="Times New Roman" w:eastAsia="Times New Roman" w:hAnsi="Times New Roman" w:cs="Times New Roman"/>
                <w:sz w:val="24"/>
                <w:szCs w:val="24"/>
                <w:u w:val="single"/>
              </w:rPr>
            </w:pPr>
          </w:p>
        </w:tc>
        <w:tc>
          <w:tcPr>
            <w:tcW w:w="1559" w:type="dxa"/>
          </w:tcPr>
          <w:p w:rsidR="00496B88" w:rsidRPr="00496B88" w:rsidRDefault="00496B88" w:rsidP="00377F2A">
            <w:pPr>
              <w:spacing w:after="0" w:line="240" w:lineRule="auto"/>
              <w:rPr>
                <w:rFonts w:ascii="Times New Roman" w:eastAsia="Times New Roman" w:hAnsi="Times New Roman" w:cs="Times New Roman"/>
                <w:sz w:val="24"/>
                <w:szCs w:val="24"/>
                <w:u w:val="single"/>
              </w:rPr>
            </w:pPr>
          </w:p>
        </w:tc>
        <w:tc>
          <w:tcPr>
            <w:tcW w:w="2126" w:type="dxa"/>
          </w:tcPr>
          <w:p w:rsidR="00496B88" w:rsidRPr="00496B88" w:rsidRDefault="00496B88" w:rsidP="00377F2A">
            <w:pPr>
              <w:spacing w:after="0" w:line="240" w:lineRule="auto"/>
              <w:rPr>
                <w:rFonts w:ascii="Times New Roman" w:eastAsia="Times New Roman" w:hAnsi="Times New Roman" w:cs="Times New Roman"/>
                <w:sz w:val="24"/>
                <w:szCs w:val="24"/>
                <w:u w:val="single"/>
              </w:rPr>
            </w:pPr>
          </w:p>
        </w:tc>
      </w:tr>
      <w:tr w:rsidR="00496B88" w:rsidRPr="00496B88" w:rsidTr="00496B88">
        <w:trPr>
          <w:trHeight w:val="270"/>
        </w:trPr>
        <w:tc>
          <w:tcPr>
            <w:tcW w:w="709" w:type="dxa"/>
            <w:textDirection w:val="btLr"/>
          </w:tcPr>
          <w:p w:rsidR="00496B88" w:rsidRPr="00496B88" w:rsidRDefault="00496B88" w:rsidP="00377F2A">
            <w:pPr>
              <w:pStyle w:val="ac"/>
              <w:ind w:left="113" w:right="113"/>
              <w:rPr>
                <w:rFonts w:ascii="Times New Roman" w:hAnsi="Times New Roman"/>
                <w:b/>
                <w:sz w:val="24"/>
                <w:szCs w:val="24"/>
              </w:rPr>
            </w:pPr>
            <w:r w:rsidRPr="00496B88">
              <w:rPr>
                <w:rFonts w:ascii="Times New Roman" w:hAnsi="Times New Roman"/>
                <w:b/>
                <w:sz w:val="24"/>
                <w:szCs w:val="24"/>
              </w:rPr>
              <w:t>Прогулка.</w:t>
            </w:r>
          </w:p>
        </w:tc>
        <w:tc>
          <w:tcPr>
            <w:tcW w:w="1418" w:type="dxa"/>
          </w:tcPr>
          <w:p w:rsidR="00496B88" w:rsidRPr="00496B88" w:rsidRDefault="00496B88" w:rsidP="00377F2A">
            <w:pPr>
              <w:pStyle w:val="ac"/>
              <w:jc w:val="center"/>
              <w:rPr>
                <w:rFonts w:ascii="Times New Roman" w:hAnsi="Times New Roman"/>
                <w:sz w:val="24"/>
                <w:szCs w:val="24"/>
              </w:rPr>
            </w:pPr>
            <w:r w:rsidRPr="00496B88">
              <w:rPr>
                <w:rFonts w:ascii="Times New Roman" w:hAnsi="Times New Roman"/>
                <w:sz w:val="24"/>
                <w:szCs w:val="24"/>
              </w:rPr>
              <w:t xml:space="preserve">Наблюдения. ПИ. ИР, Труд </w:t>
            </w:r>
          </w:p>
        </w:tc>
        <w:tc>
          <w:tcPr>
            <w:tcW w:w="1559" w:type="dxa"/>
          </w:tcPr>
          <w:p w:rsidR="00496B88" w:rsidRPr="00496B88" w:rsidRDefault="00496B88" w:rsidP="00377F2A">
            <w:pPr>
              <w:pStyle w:val="c1"/>
              <w:shd w:val="clear" w:color="auto" w:fill="FFFFFF"/>
              <w:spacing w:line="240" w:lineRule="atLeast"/>
              <w:contextualSpacing/>
              <w:jc w:val="both"/>
            </w:pPr>
          </w:p>
        </w:tc>
        <w:tc>
          <w:tcPr>
            <w:tcW w:w="1559" w:type="dxa"/>
          </w:tcPr>
          <w:p w:rsidR="00496B88" w:rsidRPr="00496B88" w:rsidRDefault="00496B88" w:rsidP="00377F2A">
            <w:pPr>
              <w:pStyle w:val="ac"/>
              <w:spacing w:line="240" w:lineRule="atLeast"/>
              <w:contextualSpacing/>
              <w:jc w:val="both"/>
              <w:rPr>
                <w:rFonts w:ascii="Times New Roman" w:hAnsi="Times New Roman"/>
                <w:sz w:val="24"/>
                <w:szCs w:val="24"/>
              </w:rPr>
            </w:pPr>
          </w:p>
        </w:tc>
        <w:tc>
          <w:tcPr>
            <w:tcW w:w="1276" w:type="dxa"/>
          </w:tcPr>
          <w:p w:rsidR="00496B88" w:rsidRPr="00496B88" w:rsidRDefault="00496B88" w:rsidP="00377F2A">
            <w:pPr>
              <w:shd w:val="clear" w:color="auto" w:fill="FFFFFF"/>
              <w:spacing w:line="240" w:lineRule="atLeast"/>
              <w:contextualSpacing/>
              <w:jc w:val="both"/>
              <w:rPr>
                <w:rFonts w:ascii="Times New Roman" w:eastAsia="Times New Roman" w:hAnsi="Times New Roman" w:cs="Times New Roman"/>
                <w:sz w:val="24"/>
                <w:szCs w:val="24"/>
              </w:rPr>
            </w:pPr>
          </w:p>
        </w:tc>
        <w:tc>
          <w:tcPr>
            <w:tcW w:w="1559" w:type="dxa"/>
          </w:tcPr>
          <w:p w:rsidR="00496B88" w:rsidRPr="00496B88" w:rsidRDefault="00496B88" w:rsidP="00377F2A">
            <w:pPr>
              <w:pStyle w:val="c1"/>
              <w:shd w:val="clear" w:color="auto" w:fill="FFFFFF"/>
              <w:spacing w:line="240" w:lineRule="atLeast"/>
              <w:contextualSpacing/>
              <w:jc w:val="both"/>
            </w:pPr>
          </w:p>
        </w:tc>
        <w:tc>
          <w:tcPr>
            <w:tcW w:w="2126" w:type="dxa"/>
          </w:tcPr>
          <w:p w:rsidR="00496B88" w:rsidRPr="00496B88" w:rsidRDefault="00496B88" w:rsidP="00377F2A">
            <w:pPr>
              <w:pStyle w:val="c1"/>
              <w:shd w:val="clear" w:color="auto" w:fill="FFFFFF"/>
              <w:spacing w:line="240" w:lineRule="atLeast"/>
              <w:contextualSpacing/>
              <w:jc w:val="both"/>
            </w:pPr>
          </w:p>
        </w:tc>
      </w:tr>
      <w:tr w:rsidR="00496B88" w:rsidRPr="00496B88" w:rsidTr="00496B88">
        <w:trPr>
          <w:trHeight w:val="274"/>
        </w:trPr>
        <w:tc>
          <w:tcPr>
            <w:tcW w:w="709" w:type="dxa"/>
            <w:vMerge w:val="restart"/>
            <w:textDirection w:val="btLr"/>
          </w:tcPr>
          <w:p w:rsidR="00496B88" w:rsidRPr="00496B88" w:rsidRDefault="00496B88" w:rsidP="00377F2A">
            <w:pPr>
              <w:pStyle w:val="ac"/>
              <w:ind w:left="113" w:right="113"/>
              <w:jc w:val="center"/>
              <w:rPr>
                <w:rFonts w:ascii="Times New Roman" w:hAnsi="Times New Roman"/>
                <w:b/>
                <w:sz w:val="24"/>
                <w:szCs w:val="24"/>
              </w:rPr>
            </w:pPr>
            <w:r w:rsidRPr="00496B88">
              <w:rPr>
                <w:rFonts w:ascii="Times New Roman" w:hAnsi="Times New Roman"/>
                <w:b/>
                <w:sz w:val="24"/>
                <w:szCs w:val="24"/>
                <w:lang w:val="en-US"/>
              </w:rPr>
              <w:t>II</w:t>
            </w:r>
            <w:r w:rsidRPr="00496B88">
              <w:rPr>
                <w:rFonts w:ascii="Times New Roman" w:hAnsi="Times New Roman"/>
                <w:b/>
                <w:sz w:val="24"/>
                <w:szCs w:val="24"/>
              </w:rPr>
              <w:t xml:space="preserve"> Половина дня</w:t>
            </w:r>
          </w:p>
        </w:tc>
        <w:tc>
          <w:tcPr>
            <w:tcW w:w="1418" w:type="dxa"/>
          </w:tcPr>
          <w:p w:rsidR="00496B88" w:rsidRPr="00496B88" w:rsidRDefault="00496B88" w:rsidP="00377F2A">
            <w:pPr>
              <w:pStyle w:val="ac"/>
              <w:jc w:val="center"/>
              <w:rPr>
                <w:rFonts w:ascii="Times New Roman" w:hAnsi="Times New Roman"/>
                <w:sz w:val="24"/>
                <w:szCs w:val="24"/>
              </w:rPr>
            </w:pPr>
            <w:r w:rsidRPr="00496B88">
              <w:rPr>
                <w:rFonts w:ascii="Times New Roman" w:hAnsi="Times New Roman"/>
                <w:sz w:val="24"/>
                <w:szCs w:val="24"/>
              </w:rPr>
              <w:t>Совм. деят</w:t>
            </w:r>
          </w:p>
        </w:tc>
        <w:tc>
          <w:tcPr>
            <w:tcW w:w="1559" w:type="dxa"/>
          </w:tcPr>
          <w:p w:rsidR="00496B88" w:rsidRPr="00496B88" w:rsidRDefault="00496B88" w:rsidP="00377F2A">
            <w:pPr>
              <w:pStyle w:val="c9"/>
              <w:shd w:val="clear" w:color="auto" w:fill="FFFFFF"/>
              <w:spacing w:before="0" w:beforeAutospacing="0" w:after="0" w:afterAutospacing="0"/>
              <w:jc w:val="both"/>
            </w:pPr>
          </w:p>
        </w:tc>
        <w:tc>
          <w:tcPr>
            <w:tcW w:w="1559" w:type="dxa"/>
          </w:tcPr>
          <w:p w:rsidR="00496B88" w:rsidRPr="00496B88" w:rsidRDefault="00496B88" w:rsidP="00377F2A">
            <w:pPr>
              <w:pStyle w:val="ac"/>
              <w:jc w:val="center"/>
              <w:rPr>
                <w:rFonts w:ascii="Times New Roman" w:hAnsi="Times New Roman"/>
                <w:sz w:val="24"/>
                <w:szCs w:val="24"/>
              </w:rPr>
            </w:pPr>
          </w:p>
        </w:tc>
        <w:tc>
          <w:tcPr>
            <w:tcW w:w="1276" w:type="dxa"/>
          </w:tcPr>
          <w:p w:rsidR="00496B88" w:rsidRPr="00496B88" w:rsidRDefault="00496B88" w:rsidP="00377F2A">
            <w:pPr>
              <w:pStyle w:val="ac"/>
              <w:jc w:val="center"/>
              <w:rPr>
                <w:rFonts w:ascii="Times New Roman" w:hAnsi="Times New Roman"/>
                <w:sz w:val="24"/>
                <w:szCs w:val="24"/>
              </w:rPr>
            </w:pPr>
          </w:p>
        </w:tc>
        <w:tc>
          <w:tcPr>
            <w:tcW w:w="1559" w:type="dxa"/>
          </w:tcPr>
          <w:p w:rsidR="00496B88" w:rsidRPr="00496B88" w:rsidRDefault="00496B88" w:rsidP="00377F2A">
            <w:pPr>
              <w:pStyle w:val="ac"/>
              <w:jc w:val="both"/>
              <w:rPr>
                <w:rFonts w:ascii="Times New Roman" w:hAnsi="Times New Roman"/>
                <w:sz w:val="24"/>
                <w:szCs w:val="24"/>
              </w:rPr>
            </w:pPr>
          </w:p>
        </w:tc>
        <w:tc>
          <w:tcPr>
            <w:tcW w:w="2126" w:type="dxa"/>
            <w:vMerge w:val="restart"/>
          </w:tcPr>
          <w:p w:rsidR="00496B88" w:rsidRPr="00496B88" w:rsidRDefault="00496B88" w:rsidP="00377F2A">
            <w:pPr>
              <w:pStyle w:val="ac"/>
              <w:jc w:val="center"/>
              <w:rPr>
                <w:rFonts w:ascii="Times New Roman" w:hAnsi="Times New Roman"/>
                <w:sz w:val="24"/>
                <w:szCs w:val="24"/>
              </w:rPr>
            </w:pPr>
          </w:p>
        </w:tc>
      </w:tr>
      <w:tr w:rsidR="00496B88" w:rsidRPr="00496B88" w:rsidTr="00496B88">
        <w:tc>
          <w:tcPr>
            <w:tcW w:w="709" w:type="dxa"/>
            <w:vMerge/>
          </w:tcPr>
          <w:p w:rsidR="00496B88" w:rsidRPr="00496B88" w:rsidRDefault="00496B88" w:rsidP="00377F2A">
            <w:pPr>
              <w:pStyle w:val="ac"/>
              <w:rPr>
                <w:rFonts w:ascii="Times New Roman" w:hAnsi="Times New Roman"/>
                <w:sz w:val="24"/>
                <w:szCs w:val="24"/>
              </w:rPr>
            </w:pPr>
          </w:p>
        </w:tc>
        <w:tc>
          <w:tcPr>
            <w:tcW w:w="1418" w:type="dxa"/>
          </w:tcPr>
          <w:p w:rsidR="00496B88" w:rsidRPr="00496B88" w:rsidRDefault="00496B88" w:rsidP="00377F2A">
            <w:pPr>
              <w:pStyle w:val="ac"/>
              <w:jc w:val="center"/>
              <w:rPr>
                <w:rFonts w:ascii="Times New Roman" w:hAnsi="Times New Roman"/>
                <w:sz w:val="24"/>
                <w:szCs w:val="24"/>
              </w:rPr>
            </w:pPr>
            <w:r w:rsidRPr="00496B88">
              <w:rPr>
                <w:rFonts w:ascii="Times New Roman" w:hAnsi="Times New Roman"/>
                <w:sz w:val="24"/>
                <w:szCs w:val="24"/>
              </w:rPr>
              <w:t>Игровая деят</w:t>
            </w:r>
          </w:p>
        </w:tc>
        <w:tc>
          <w:tcPr>
            <w:tcW w:w="1559" w:type="dxa"/>
          </w:tcPr>
          <w:p w:rsidR="00496B88" w:rsidRPr="00496B88" w:rsidRDefault="00496B88" w:rsidP="00377F2A">
            <w:pPr>
              <w:pStyle w:val="c9"/>
              <w:shd w:val="clear" w:color="auto" w:fill="FFFFFF"/>
              <w:spacing w:before="0" w:beforeAutospacing="0" w:after="0" w:afterAutospacing="0"/>
              <w:jc w:val="center"/>
            </w:pPr>
          </w:p>
        </w:tc>
        <w:tc>
          <w:tcPr>
            <w:tcW w:w="1559" w:type="dxa"/>
          </w:tcPr>
          <w:p w:rsidR="00496B88" w:rsidRPr="00496B88" w:rsidRDefault="00496B88" w:rsidP="00377F2A">
            <w:pPr>
              <w:pStyle w:val="ac"/>
              <w:jc w:val="center"/>
              <w:rPr>
                <w:rFonts w:ascii="Times New Roman" w:hAnsi="Times New Roman"/>
                <w:sz w:val="24"/>
                <w:szCs w:val="24"/>
              </w:rPr>
            </w:pPr>
          </w:p>
        </w:tc>
        <w:tc>
          <w:tcPr>
            <w:tcW w:w="1276" w:type="dxa"/>
          </w:tcPr>
          <w:p w:rsidR="00496B88" w:rsidRPr="00496B88" w:rsidRDefault="00496B88" w:rsidP="00377F2A">
            <w:pPr>
              <w:pStyle w:val="ac"/>
              <w:jc w:val="center"/>
              <w:rPr>
                <w:rFonts w:ascii="Times New Roman" w:hAnsi="Times New Roman"/>
                <w:sz w:val="24"/>
                <w:szCs w:val="24"/>
              </w:rPr>
            </w:pPr>
          </w:p>
        </w:tc>
        <w:tc>
          <w:tcPr>
            <w:tcW w:w="1559" w:type="dxa"/>
          </w:tcPr>
          <w:p w:rsidR="00496B88" w:rsidRPr="00496B88" w:rsidRDefault="00496B88" w:rsidP="00377F2A">
            <w:pPr>
              <w:shd w:val="clear" w:color="auto" w:fill="FFFFFF"/>
              <w:spacing w:after="0" w:line="240" w:lineRule="auto"/>
              <w:rPr>
                <w:rFonts w:ascii="Times New Roman" w:eastAsia="Times New Roman" w:hAnsi="Times New Roman" w:cs="Times New Roman"/>
                <w:sz w:val="24"/>
                <w:szCs w:val="24"/>
              </w:rPr>
            </w:pPr>
          </w:p>
        </w:tc>
        <w:tc>
          <w:tcPr>
            <w:tcW w:w="2126" w:type="dxa"/>
            <w:vMerge/>
          </w:tcPr>
          <w:p w:rsidR="00496B88" w:rsidRPr="00496B88" w:rsidRDefault="00496B88" w:rsidP="00377F2A">
            <w:pPr>
              <w:pStyle w:val="ac"/>
              <w:jc w:val="center"/>
              <w:rPr>
                <w:rFonts w:ascii="Times New Roman" w:hAnsi="Times New Roman"/>
                <w:sz w:val="24"/>
                <w:szCs w:val="24"/>
              </w:rPr>
            </w:pPr>
          </w:p>
        </w:tc>
      </w:tr>
      <w:tr w:rsidR="00496B88" w:rsidRPr="00496B88" w:rsidTr="00496B88">
        <w:trPr>
          <w:trHeight w:val="470"/>
        </w:trPr>
        <w:tc>
          <w:tcPr>
            <w:tcW w:w="709" w:type="dxa"/>
            <w:vMerge/>
          </w:tcPr>
          <w:p w:rsidR="00496B88" w:rsidRPr="00496B88" w:rsidRDefault="00496B88" w:rsidP="00377F2A">
            <w:pPr>
              <w:pStyle w:val="ac"/>
              <w:rPr>
                <w:rFonts w:ascii="Times New Roman" w:hAnsi="Times New Roman"/>
                <w:sz w:val="24"/>
                <w:szCs w:val="24"/>
              </w:rPr>
            </w:pPr>
          </w:p>
        </w:tc>
        <w:tc>
          <w:tcPr>
            <w:tcW w:w="1418" w:type="dxa"/>
          </w:tcPr>
          <w:p w:rsidR="00496B88" w:rsidRPr="00496B88" w:rsidRDefault="00496B88" w:rsidP="00377F2A">
            <w:pPr>
              <w:pStyle w:val="ac"/>
              <w:jc w:val="center"/>
              <w:rPr>
                <w:rFonts w:ascii="Times New Roman" w:hAnsi="Times New Roman"/>
                <w:sz w:val="24"/>
                <w:szCs w:val="24"/>
              </w:rPr>
            </w:pPr>
            <w:r w:rsidRPr="00496B88">
              <w:rPr>
                <w:rFonts w:ascii="Times New Roman" w:hAnsi="Times New Roman"/>
                <w:sz w:val="24"/>
                <w:szCs w:val="24"/>
              </w:rPr>
              <w:t xml:space="preserve">Прогулка </w:t>
            </w:r>
          </w:p>
          <w:p w:rsidR="00496B88" w:rsidRPr="00496B88" w:rsidRDefault="00496B88" w:rsidP="00377F2A">
            <w:pPr>
              <w:pStyle w:val="ac"/>
              <w:jc w:val="center"/>
              <w:rPr>
                <w:rFonts w:ascii="Times New Roman" w:hAnsi="Times New Roman"/>
                <w:sz w:val="24"/>
                <w:szCs w:val="24"/>
              </w:rPr>
            </w:pPr>
          </w:p>
        </w:tc>
        <w:tc>
          <w:tcPr>
            <w:tcW w:w="1559" w:type="dxa"/>
          </w:tcPr>
          <w:p w:rsidR="00496B88" w:rsidRPr="00496B88" w:rsidRDefault="00496B88" w:rsidP="00377F2A">
            <w:pPr>
              <w:pStyle w:val="c9"/>
              <w:shd w:val="clear" w:color="auto" w:fill="FFFFFF"/>
              <w:spacing w:before="0" w:beforeAutospacing="0" w:after="0" w:afterAutospacing="0"/>
            </w:pPr>
          </w:p>
        </w:tc>
        <w:tc>
          <w:tcPr>
            <w:tcW w:w="1559" w:type="dxa"/>
          </w:tcPr>
          <w:p w:rsidR="00496B88" w:rsidRPr="00496B88" w:rsidRDefault="00496B88" w:rsidP="00377F2A">
            <w:pPr>
              <w:pStyle w:val="ac"/>
              <w:jc w:val="center"/>
              <w:rPr>
                <w:rFonts w:ascii="Times New Roman" w:hAnsi="Times New Roman"/>
                <w:sz w:val="24"/>
                <w:szCs w:val="24"/>
              </w:rPr>
            </w:pPr>
          </w:p>
        </w:tc>
        <w:tc>
          <w:tcPr>
            <w:tcW w:w="1276" w:type="dxa"/>
          </w:tcPr>
          <w:p w:rsidR="00496B88" w:rsidRPr="00496B88" w:rsidRDefault="00496B88" w:rsidP="00377F2A">
            <w:pPr>
              <w:pStyle w:val="ac"/>
              <w:jc w:val="center"/>
              <w:rPr>
                <w:rFonts w:ascii="Times New Roman" w:hAnsi="Times New Roman"/>
                <w:sz w:val="24"/>
                <w:szCs w:val="24"/>
              </w:rPr>
            </w:pPr>
          </w:p>
        </w:tc>
        <w:tc>
          <w:tcPr>
            <w:tcW w:w="1559" w:type="dxa"/>
          </w:tcPr>
          <w:p w:rsidR="00496B88" w:rsidRPr="00496B88" w:rsidRDefault="00496B88" w:rsidP="00377F2A">
            <w:pPr>
              <w:pStyle w:val="ac"/>
              <w:rPr>
                <w:rFonts w:ascii="Times New Roman" w:eastAsia="Times New Roman" w:hAnsi="Times New Roman"/>
                <w:color w:val="000000"/>
                <w:sz w:val="24"/>
                <w:szCs w:val="24"/>
                <w:lang w:eastAsia="ru-RU"/>
              </w:rPr>
            </w:pPr>
          </w:p>
        </w:tc>
        <w:tc>
          <w:tcPr>
            <w:tcW w:w="2126" w:type="dxa"/>
          </w:tcPr>
          <w:p w:rsidR="00496B88" w:rsidRPr="00496B88" w:rsidRDefault="00496B88" w:rsidP="00377F2A">
            <w:pPr>
              <w:pStyle w:val="ac"/>
              <w:jc w:val="center"/>
              <w:rPr>
                <w:rFonts w:ascii="Times New Roman" w:hAnsi="Times New Roman"/>
                <w:sz w:val="24"/>
                <w:szCs w:val="24"/>
              </w:rPr>
            </w:pPr>
          </w:p>
        </w:tc>
      </w:tr>
    </w:tbl>
    <w:p w:rsidR="00F1140E" w:rsidRDefault="00F1140E" w:rsidP="006E0BDE">
      <w:pPr>
        <w:overflowPunct w:val="0"/>
        <w:autoSpaceDE w:val="0"/>
        <w:spacing w:after="0" w:line="100" w:lineRule="atLeast"/>
        <w:ind w:firstLine="567"/>
        <w:contextualSpacing/>
        <w:jc w:val="both"/>
        <w:rPr>
          <w:rFonts w:ascii="Times New Roman" w:hAnsi="Times New Roman" w:cs="Times New Roman"/>
          <w:sz w:val="24"/>
          <w:szCs w:val="24"/>
        </w:rPr>
      </w:pPr>
    </w:p>
    <w:p w:rsidR="00F1140E" w:rsidRDefault="006E0BDE" w:rsidP="006E0BDE">
      <w:pPr>
        <w:overflowPunct w:val="0"/>
        <w:autoSpaceDE w:val="0"/>
        <w:spacing w:after="0" w:line="100" w:lineRule="atLeast"/>
        <w:ind w:firstLine="567"/>
        <w:contextualSpacing/>
        <w:jc w:val="both"/>
        <w:rPr>
          <w:rFonts w:ascii="Times New Roman" w:hAnsi="Times New Roman" w:cs="Times New Roman"/>
          <w:sz w:val="24"/>
          <w:szCs w:val="24"/>
        </w:rPr>
      </w:pPr>
      <w:r w:rsidRPr="006E0BDE">
        <w:rPr>
          <w:rFonts w:ascii="Times New Roman" w:hAnsi="Times New Roman" w:cs="Times New Roman"/>
          <w:sz w:val="24"/>
          <w:szCs w:val="24"/>
        </w:rPr>
        <w:t xml:space="preserve"> Организованная образовательн</w:t>
      </w:r>
      <w:r>
        <w:rPr>
          <w:rFonts w:ascii="Times New Roman" w:hAnsi="Times New Roman" w:cs="Times New Roman"/>
          <w:sz w:val="24"/>
          <w:szCs w:val="24"/>
        </w:rPr>
        <w:t>а</w:t>
      </w:r>
      <w:r w:rsidRPr="006E0BDE">
        <w:rPr>
          <w:rFonts w:ascii="Times New Roman" w:hAnsi="Times New Roman" w:cs="Times New Roman"/>
          <w:sz w:val="24"/>
          <w:szCs w:val="24"/>
        </w:rPr>
        <w:t xml:space="preserve">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реализации конкретных образовательных задач. </w:t>
      </w:r>
    </w:p>
    <w:p w:rsidR="00F1140E" w:rsidRPr="00F1140E" w:rsidRDefault="006E0BDE" w:rsidP="00F1140E">
      <w:pPr>
        <w:spacing w:after="100" w:afterAutospacing="1" w:line="240" w:lineRule="atLeast"/>
        <w:contextualSpacing/>
        <w:jc w:val="center"/>
        <w:rPr>
          <w:rFonts w:ascii="Times New Roman" w:eastAsia="Times New Roman" w:hAnsi="Times New Roman" w:cs="Times New Roman"/>
          <w:b/>
          <w:color w:val="000000"/>
          <w:sz w:val="24"/>
          <w:szCs w:val="24"/>
        </w:rPr>
      </w:pPr>
      <w:r w:rsidRPr="006E0BDE">
        <w:rPr>
          <w:rFonts w:ascii="Times New Roman" w:hAnsi="Times New Roman" w:cs="Times New Roman"/>
          <w:sz w:val="24"/>
          <w:szCs w:val="24"/>
          <w:shd w:val="clear" w:color="auto" w:fill="FFFFFF"/>
        </w:rPr>
        <w:tab/>
      </w:r>
      <w:r w:rsidR="00F1140E" w:rsidRPr="00F1140E">
        <w:rPr>
          <w:rFonts w:ascii="Times New Roman" w:eastAsia="Times New Roman" w:hAnsi="Times New Roman" w:cs="Times New Roman"/>
          <w:b/>
          <w:color w:val="000000"/>
          <w:sz w:val="24"/>
          <w:szCs w:val="24"/>
        </w:rPr>
        <w:t>Циклограмма календарного планирования воспитательно-образовательной работы с детьми</w:t>
      </w:r>
      <w:r w:rsidR="00F1140E" w:rsidRPr="00F1140E">
        <w:rPr>
          <w:rFonts w:ascii="Times New Roman" w:hAnsi="Times New Roman" w:cs="Times New Roman"/>
          <w:b/>
          <w:color w:val="000000"/>
          <w:sz w:val="24"/>
          <w:szCs w:val="24"/>
        </w:rPr>
        <w:t>, в</w:t>
      </w:r>
      <w:r w:rsidR="00F1140E" w:rsidRPr="00F1140E">
        <w:rPr>
          <w:rFonts w:ascii="Times New Roman" w:eastAsia="Times New Roman" w:hAnsi="Times New Roman" w:cs="Times New Roman"/>
          <w:b/>
          <w:color w:val="000000"/>
          <w:sz w:val="24"/>
          <w:szCs w:val="24"/>
        </w:rPr>
        <w:t xml:space="preserve">  рамках совместной деятельности педагога и детей, в ходе режимных моментов</w:t>
      </w:r>
    </w:p>
    <w:tbl>
      <w:tblPr>
        <w:tblW w:w="0" w:type="auto"/>
        <w:tblInd w:w="108" w:type="dxa"/>
        <w:tblLayout w:type="fixed"/>
        <w:tblLook w:val="0000"/>
      </w:tblPr>
      <w:tblGrid>
        <w:gridCol w:w="2296"/>
        <w:gridCol w:w="2533"/>
        <w:gridCol w:w="2506"/>
        <w:gridCol w:w="2871"/>
      </w:tblGrid>
      <w:tr w:rsidR="00F1140E" w:rsidRPr="00F1140E" w:rsidTr="00496B88">
        <w:tc>
          <w:tcPr>
            <w:tcW w:w="2296" w:type="dxa"/>
            <w:tcBorders>
              <w:top w:val="single" w:sz="4" w:space="0" w:color="000000"/>
              <w:left w:val="single" w:sz="4" w:space="0" w:color="000000"/>
              <w:bottom w:val="single" w:sz="4" w:space="0" w:color="000000"/>
            </w:tcBorders>
            <w:shd w:val="clear" w:color="auto" w:fill="auto"/>
          </w:tcPr>
          <w:p w:rsidR="00F1140E" w:rsidRPr="00F1140E" w:rsidRDefault="00F1140E" w:rsidP="00F1140E">
            <w:pPr>
              <w:spacing w:after="100" w:afterAutospacing="1" w:line="240" w:lineRule="atLeast"/>
              <w:contextualSpacing/>
              <w:jc w:val="center"/>
              <w:rPr>
                <w:rFonts w:ascii="Times New Roman" w:eastAsia="Times New Roman" w:hAnsi="Times New Roman" w:cs="Times New Roman"/>
                <w:b/>
                <w:color w:val="000000"/>
                <w:sz w:val="24"/>
                <w:szCs w:val="24"/>
              </w:rPr>
            </w:pPr>
            <w:r w:rsidRPr="00F1140E">
              <w:rPr>
                <w:rFonts w:ascii="Times New Roman" w:eastAsia="Times New Roman" w:hAnsi="Times New Roman" w:cs="Times New Roman"/>
                <w:b/>
                <w:color w:val="000000"/>
                <w:sz w:val="24"/>
                <w:szCs w:val="24"/>
              </w:rPr>
              <w:t>утро</w:t>
            </w:r>
          </w:p>
        </w:tc>
        <w:tc>
          <w:tcPr>
            <w:tcW w:w="2533" w:type="dxa"/>
            <w:tcBorders>
              <w:top w:val="single" w:sz="4" w:space="0" w:color="000000"/>
              <w:left w:val="single" w:sz="4" w:space="0" w:color="000000"/>
              <w:bottom w:val="single" w:sz="4" w:space="0" w:color="000000"/>
            </w:tcBorders>
            <w:shd w:val="clear" w:color="auto" w:fill="auto"/>
          </w:tcPr>
          <w:p w:rsidR="00F1140E" w:rsidRPr="00F1140E" w:rsidRDefault="00F1140E" w:rsidP="00F1140E">
            <w:pPr>
              <w:spacing w:after="100" w:afterAutospacing="1" w:line="240" w:lineRule="atLeast"/>
              <w:contextualSpacing/>
              <w:jc w:val="center"/>
              <w:rPr>
                <w:rFonts w:ascii="Times New Roman" w:eastAsia="Times New Roman" w:hAnsi="Times New Roman" w:cs="Times New Roman"/>
                <w:b/>
                <w:color w:val="000000"/>
                <w:sz w:val="24"/>
                <w:szCs w:val="24"/>
              </w:rPr>
            </w:pPr>
            <w:r w:rsidRPr="00F1140E">
              <w:rPr>
                <w:rFonts w:ascii="Times New Roman" w:eastAsia="Times New Roman" w:hAnsi="Times New Roman" w:cs="Times New Roman"/>
                <w:b/>
                <w:color w:val="000000"/>
                <w:sz w:val="24"/>
                <w:szCs w:val="24"/>
              </w:rPr>
              <w:t>прогулка</w:t>
            </w:r>
          </w:p>
        </w:tc>
        <w:tc>
          <w:tcPr>
            <w:tcW w:w="2506" w:type="dxa"/>
            <w:tcBorders>
              <w:top w:val="single" w:sz="4" w:space="0" w:color="000000"/>
              <w:left w:val="single" w:sz="4" w:space="0" w:color="000000"/>
              <w:bottom w:val="single" w:sz="4" w:space="0" w:color="000000"/>
            </w:tcBorders>
            <w:shd w:val="clear" w:color="auto" w:fill="auto"/>
          </w:tcPr>
          <w:p w:rsidR="00F1140E" w:rsidRPr="00F1140E" w:rsidRDefault="00F1140E" w:rsidP="00F1140E">
            <w:pPr>
              <w:spacing w:after="100" w:afterAutospacing="1" w:line="240" w:lineRule="atLeast"/>
              <w:contextualSpacing/>
              <w:jc w:val="center"/>
              <w:rPr>
                <w:rFonts w:ascii="Times New Roman" w:eastAsia="Times New Roman" w:hAnsi="Times New Roman" w:cs="Times New Roman"/>
                <w:b/>
                <w:color w:val="000000"/>
                <w:sz w:val="24"/>
                <w:szCs w:val="24"/>
              </w:rPr>
            </w:pPr>
            <w:r w:rsidRPr="00F1140E">
              <w:rPr>
                <w:rFonts w:ascii="Times New Roman" w:eastAsia="Times New Roman" w:hAnsi="Times New Roman" w:cs="Times New Roman"/>
                <w:b/>
                <w:color w:val="000000"/>
                <w:sz w:val="24"/>
                <w:szCs w:val="24"/>
              </w:rPr>
              <w:t>вечер</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rsidR="00F1140E" w:rsidRPr="00F1140E" w:rsidRDefault="00F1140E" w:rsidP="00F1140E">
            <w:pPr>
              <w:spacing w:after="100" w:afterAutospacing="1" w:line="240" w:lineRule="atLeast"/>
              <w:contextualSpacing/>
              <w:jc w:val="center"/>
              <w:rPr>
                <w:rFonts w:ascii="Times New Roman" w:eastAsia="Times New Roman" w:hAnsi="Times New Roman" w:cs="Times New Roman"/>
                <w:sz w:val="24"/>
                <w:szCs w:val="24"/>
              </w:rPr>
            </w:pPr>
            <w:r w:rsidRPr="00F1140E">
              <w:rPr>
                <w:rFonts w:ascii="Times New Roman" w:eastAsia="Times New Roman" w:hAnsi="Times New Roman" w:cs="Times New Roman"/>
                <w:b/>
                <w:color w:val="000000"/>
                <w:sz w:val="24"/>
                <w:szCs w:val="24"/>
              </w:rPr>
              <w:t>прогулка</w:t>
            </w:r>
          </w:p>
        </w:tc>
      </w:tr>
      <w:tr w:rsidR="00F1140E" w:rsidRPr="00F1140E" w:rsidTr="00496B88">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tcPr>
          <w:p w:rsidR="00F1140E" w:rsidRPr="00F1140E" w:rsidRDefault="00F1140E" w:rsidP="00F1140E">
            <w:pPr>
              <w:spacing w:after="100" w:afterAutospacing="1" w:line="240" w:lineRule="atLeast"/>
              <w:contextualSpacing/>
              <w:jc w:val="center"/>
              <w:rPr>
                <w:rFonts w:ascii="Times New Roman" w:eastAsia="Times New Roman" w:hAnsi="Times New Roman" w:cs="Times New Roman"/>
                <w:sz w:val="24"/>
                <w:szCs w:val="24"/>
              </w:rPr>
            </w:pPr>
            <w:r w:rsidRPr="00F1140E">
              <w:rPr>
                <w:rFonts w:ascii="Times New Roman" w:eastAsia="Times New Roman" w:hAnsi="Times New Roman" w:cs="Times New Roman"/>
                <w:b/>
                <w:color w:val="000000"/>
                <w:sz w:val="24"/>
                <w:szCs w:val="24"/>
              </w:rPr>
              <w:t xml:space="preserve">Понедельник </w:t>
            </w:r>
          </w:p>
        </w:tc>
      </w:tr>
      <w:tr w:rsidR="00F1140E" w:rsidRPr="00F1140E" w:rsidTr="00496B88">
        <w:tc>
          <w:tcPr>
            <w:tcW w:w="2296" w:type="dxa"/>
            <w:tcBorders>
              <w:top w:val="single" w:sz="4" w:space="0" w:color="000000"/>
              <w:left w:val="single" w:sz="4" w:space="0" w:color="000000"/>
              <w:bottom w:val="single" w:sz="4" w:space="0" w:color="000000"/>
            </w:tcBorders>
            <w:shd w:val="clear" w:color="auto" w:fill="auto"/>
          </w:tcPr>
          <w:p w:rsidR="00F1140E" w:rsidRPr="00F1140E" w:rsidRDefault="00F1140E" w:rsidP="00496B88">
            <w:pPr>
              <w:spacing w:after="0"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-Игра малой подвижности.</w:t>
            </w:r>
          </w:p>
          <w:p w:rsidR="00F1140E" w:rsidRPr="00F1140E" w:rsidRDefault="00F1140E" w:rsidP="00496B88">
            <w:pPr>
              <w:spacing w:after="0"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lastRenderedPageBreak/>
              <w:t>- Индивидуальная работа по познавательному развитию.</w:t>
            </w:r>
          </w:p>
          <w:p w:rsidR="00F1140E" w:rsidRPr="00F1140E" w:rsidRDefault="00F1140E" w:rsidP="00496B88">
            <w:pPr>
              <w:spacing w:after="0"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 xml:space="preserve"> - Работа по развитию кгн и формированию начальных представлений о зож.</w:t>
            </w:r>
          </w:p>
          <w:p w:rsidR="00F1140E" w:rsidRPr="00F1140E" w:rsidRDefault="00F1140E" w:rsidP="00496B88">
            <w:pPr>
              <w:spacing w:after="0"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 xml:space="preserve"> - труд.</w:t>
            </w:r>
          </w:p>
          <w:p w:rsidR="00F1140E" w:rsidRPr="00F1140E" w:rsidRDefault="00F1140E" w:rsidP="00496B88">
            <w:pPr>
              <w:spacing w:after="0"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 xml:space="preserve"> - Чтение художественной литературы</w:t>
            </w:r>
          </w:p>
        </w:tc>
        <w:tc>
          <w:tcPr>
            <w:tcW w:w="2533" w:type="dxa"/>
            <w:tcBorders>
              <w:top w:val="single" w:sz="4" w:space="0" w:color="000000"/>
              <w:left w:val="single" w:sz="4" w:space="0" w:color="000000"/>
              <w:bottom w:val="single" w:sz="4" w:space="0" w:color="000000"/>
            </w:tcBorders>
            <w:shd w:val="clear" w:color="auto" w:fill="auto"/>
          </w:tcPr>
          <w:p w:rsidR="00F1140E" w:rsidRPr="00F1140E" w:rsidRDefault="00F1140E" w:rsidP="00496B88">
            <w:pPr>
              <w:spacing w:after="0"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lastRenderedPageBreak/>
              <w:t xml:space="preserve"> - Наблюдение за неживой природой</w:t>
            </w:r>
          </w:p>
          <w:p w:rsidR="00F1140E" w:rsidRPr="00F1140E" w:rsidRDefault="00F1140E" w:rsidP="00496B88">
            <w:pPr>
              <w:spacing w:after="0"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lastRenderedPageBreak/>
              <w:t xml:space="preserve"> - дидактическая игра природоведческого характера</w:t>
            </w:r>
          </w:p>
          <w:p w:rsidR="00F1140E" w:rsidRPr="00F1140E" w:rsidRDefault="00F1140E" w:rsidP="00496B88">
            <w:pPr>
              <w:spacing w:after="0"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 xml:space="preserve"> - Подвижная игра</w:t>
            </w:r>
          </w:p>
          <w:p w:rsidR="00F1140E" w:rsidRPr="00F1140E" w:rsidRDefault="00F1140E" w:rsidP="00496B88">
            <w:pPr>
              <w:spacing w:after="0"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 xml:space="preserve"> - труд</w:t>
            </w:r>
          </w:p>
        </w:tc>
        <w:tc>
          <w:tcPr>
            <w:tcW w:w="2506" w:type="dxa"/>
            <w:tcBorders>
              <w:top w:val="single" w:sz="4" w:space="0" w:color="000000"/>
              <w:left w:val="single" w:sz="4" w:space="0" w:color="000000"/>
              <w:bottom w:val="single" w:sz="4" w:space="0" w:color="000000"/>
            </w:tcBorders>
            <w:shd w:val="clear" w:color="auto" w:fill="auto"/>
          </w:tcPr>
          <w:p w:rsidR="00F1140E" w:rsidRPr="00F1140E" w:rsidRDefault="00F1140E" w:rsidP="00496B88">
            <w:pPr>
              <w:spacing w:after="0"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lastRenderedPageBreak/>
              <w:t xml:space="preserve">- Чтение художественной </w:t>
            </w:r>
            <w:r w:rsidRPr="00F1140E">
              <w:rPr>
                <w:rFonts w:ascii="Times New Roman" w:eastAsia="Times New Roman" w:hAnsi="Times New Roman" w:cs="Times New Roman"/>
                <w:color w:val="000000"/>
                <w:sz w:val="24"/>
                <w:szCs w:val="24"/>
              </w:rPr>
              <w:lastRenderedPageBreak/>
              <w:t>литературы</w:t>
            </w:r>
          </w:p>
          <w:p w:rsidR="00F1140E" w:rsidRPr="00F1140E" w:rsidRDefault="00F1140E" w:rsidP="00496B88">
            <w:pPr>
              <w:spacing w:after="0"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 xml:space="preserve"> - Индивидуальная работа по художественно-эстетическому развитию.</w:t>
            </w:r>
          </w:p>
          <w:p w:rsidR="00F1140E" w:rsidRPr="00F1140E" w:rsidRDefault="00F1140E" w:rsidP="00496B88">
            <w:pPr>
              <w:spacing w:after="0"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 xml:space="preserve"> - Сюжетно-ролевые игры</w:t>
            </w:r>
          </w:p>
          <w:p w:rsidR="00F1140E" w:rsidRPr="00F1140E" w:rsidRDefault="00F1140E" w:rsidP="00496B88">
            <w:pPr>
              <w:spacing w:after="0" w:line="240" w:lineRule="atLeast"/>
              <w:contextualSpacing/>
              <w:jc w:val="both"/>
              <w:rPr>
                <w:rFonts w:ascii="Times New Roman" w:eastAsia="Times New Roman" w:hAnsi="Times New Roman" w:cs="Times New Roman"/>
                <w:b/>
                <w:color w:val="000000"/>
                <w:sz w:val="24"/>
                <w:szCs w:val="24"/>
              </w:rPr>
            </w:pPr>
            <w:r w:rsidRPr="00F1140E">
              <w:rPr>
                <w:rFonts w:ascii="Times New Roman" w:eastAsia="Times New Roman" w:hAnsi="Times New Roman" w:cs="Times New Roman"/>
                <w:color w:val="000000"/>
                <w:sz w:val="24"/>
                <w:szCs w:val="24"/>
              </w:rPr>
              <w:t xml:space="preserve"> - Формирование культуры безопасности</w:t>
            </w:r>
          </w:p>
          <w:p w:rsidR="00F1140E" w:rsidRPr="00F1140E" w:rsidRDefault="00F1140E" w:rsidP="00496B88">
            <w:pPr>
              <w:spacing w:after="0" w:line="240" w:lineRule="atLeast"/>
              <w:contextualSpacing/>
              <w:jc w:val="center"/>
              <w:rPr>
                <w:rFonts w:ascii="Times New Roman" w:eastAsia="Times New Roman" w:hAnsi="Times New Roman" w:cs="Times New Roman"/>
                <w:b/>
                <w:color w:val="000000"/>
                <w:sz w:val="24"/>
                <w:szCs w:val="24"/>
              </w:rPr>
            </w:pP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rsidR="00F1140E" w:rsidRPr="00F1140E" w:rsidRDefault="00F1140E" w:rsidP="00496B88">
            <w:pPr>
              <w:spacing w:after="0"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lastRenderedPageBreak/>
              <w:t xml:space="preserve"> - Обучение спортивным играм</w:t>
            </w:r>
          </w:p>
          <w:p w:rsidR="00F1140E" w:rsidRPr="00F1140E" w:rsidRDefault="00F1140E" w:rsidP="00496B88">
            <w:pPr>
              <w:spacing w:after="0"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lastRenderedPageBreak/>
              <w:t xml:space="preserve"> - Индивидуальная работа по развитию основных видов движений</w:t>
            </w:r>
          </w:p>
          <w:p w:rsidR="00F1140E" w:rsidRPr="00F1140E" w:rsidRDefault="00F1140E" w:rsidP="00496B88">
            <w:pPr>
              <w:spacing w:after="0" w:line="240" w:lineRule="atLeast"/>
              <w:contextualSpacing/>
              <w:jc w:val="both"/>
              <w:rPr>
                <w:rFonts w:ascii="Times New Roman" w:eastAsia="Times New Roman" w:hAnsi="Times New Roman" w:cs="Times New Roman"/>
                <w:b/>
                <w:color w:val="000000"/>
                <w:sz w:val="24"/>
                <w:szCs w:val="24"/>
              </w:rPr>
            </w:pPr>
            <w:r w:rsidRPr="00F1140E">
              <w:rPr>
                <w:rFonts w:ascii="Times New Roman" w:eastAsia="Times New Roman" w:hAnsi="Times New Roman" w:cs="Times New Roman"/>
                <w:color w:val="000000"/>
                <w:sz w:val="24"/>
                <w:szCs w:val="24"/>
              </w:rPr>
              <w:t xml:space="preserve"> - Игры с песком и снегом</w:t>
            </w:r>
          </w:p>
          <w:p w:rsidR="00F1140E" w:rsidRPr="00F1140E" w:rsidRDefault="00F1140E" w:rsidP="00496B88">
            <w:pPr>
              <w:spacing w:after="0" w:line="240" w:lineRule="atLeast"/>
              <w:contextualSpacing/>
              <w:jc w:val="center"/>
              <w:rPr>
                <w:rFonts w:ascii="Times New Roman" w:eastAsia="Times New Roman" w:hAnsi="Times New Roman" w:cs="Times New Roman"/>
                <w:b/>
                <w:color w:val="000000"/>
                <w:sz w:val="24"/>
                <w:szCs w:val="24"/>
              </w:rPr>
            </w:pPr>
          </w:p>
        </w:tc>
      </w:tr>
      <w:tr w:rsidR="00F1140E" w:rsidRPr="00F1140E" w:rsidTr="00496B88">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tcPr>
          <w:p w:rsidR="00F1140E" w:rsidRPr="00F1140E" w:rsidRDefault="00F1140E" w:rsidP="00F1140E">
            <w:pPr>
              <w:spacing w:after="100" w:afterAutospacing="1" w:line="240" w:lineRule="atLeast"/>
              <w:contextualSpacing/>
              <w:jc w:val="center"/>
              <w:rPr>
                <w:rFonts w:ascii="Times New Roman" w:eastAsia="Times New Roman" w:hAnsi="Times New Roman" w:cs="Times New Roman"/>
                <w:sz w:val="24"/>
                <w:szCs w:val="24"/>
              </w:rPr>
            </w:pPr>
            <w:r w:rsidRPr="00F1140E">
              <w:rPr>
                <w:rFonts w:ascii="Times New Roman" w:eastAsia="Times New Roman" w:hAnsi="Times New Roman" w:cs="Times New Roman"/>
                <w:b/>
                <w:color w:val="000000"/>
                <w:sz w:val="24"/>
                <w:szCs w:val="24"/>
              </w:rPr>
              <w:lastRenderedPageBreak/>
              <w:t xml:space="preserve">Вторник </w:t>
            </w:r>
          </w:p>
        </w:tc>
      </w:tr>
      <w:tr w:rsidR="00F1140E" w:rsidRPr="00F1140E" w:rsidTr="00496B88">
        <w:tc>
          <w:tcPr>
            <w:tcW w:w="2296" w:type="dxa"/>
            <w:tcBorders>
              <w:top w:val="single" w:sz="4" w:space="0" w:color="000000"/>
              <w:left w:val="single" w:sz="4" w:space="0" w:color="000000"/>
              <w:bottom w:val="single" w:sz="4" w:space="0" w:color="000000"/>
            </w:tcBorders>
            <w:shd w:val="clear" w:color="auto" w:fill="auto"/>
          </w:tcPr>
          <w:p w:rsidR="00F1140E" w:rsidRPr="00F1140E" w:rsidRDefault="00F1140E" w:rsidP="00F1140E">
            <w:pPr>
              <w:spacing w:after="100" w:afterAutospacing="1" w:line="240" w:lineRule="atLeast"/>
              <w:contextualSpacing/>
              <w:jc w:val="center"/>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Пальчиковые игры, артикуляционная гимнастика</w:t>
            </w:r>
          </w:p>
          <w:p w:rsidR="00F1140E" w:rsidRPr="00F1140E" w:rsidRDefault="00F1140E" w:rsidP="00F1140E">
            <w:pPr>
              <w:spacing w:after="100" w:afterAutospacing="1" w:line="240" w:lineRule="atLeast"/>
              <w:contextualSpacing/>
              <w:jc w:val="center"/>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Дидактические игры по формированию целостной картины мира</w:t>
            </w:r>
          </w:p>
          <w:p w:rsidR="00F1140E" w:rsidRPr="00F1140E" w:rsidRDefault="00F1140E" w:rsidP="00F1140E">
            <w:pPr>
              <w:spacing w:after="100" w:afterAutospacing="1" w:line="240" w:lineRule="atLeast"/>
              <w:contextualSpacing/>
              <w:jc w:val="center"/>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Работа по развитию коммуникативных умений</w:t>
            </w:r>
          </w:p>
        </w:tc>
        <w:tc>
          <w:tcPr>
            <w:tcW w:w="2533" w:type="dxa"/>
            <w:tcBorders>
              <w:top w:val="single" w:sz="4" w:space="0" w:color="000000"/>
              <w:left w:val="single" w:sz="4" w:space="0" w:color="000000"/>
              <w:bottom w:val="single" w:sz="4" w:space="0" w:color="000000"/>
            </w:tcBorders>
            <w:shd w:val="clear" w:color="auto" w:fill="auto"/>
          </w:tcPr>
          <w:p w:rsidR="00F1140E" w:rsidRPr="00F1140E" w:rsidRDefault="00F1140E" w:rsidP="00F1140E">
            <w:pPr>
              <w:spacing w:after="100" w:afterAutospacing="1"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Экскурсии 1-2 раза в месяц</w:t>
            </w:r>
          </w:p>
          <w:p w:rsidR="00F1140E" w:rsidRPr="00F1140E" w:rsidRDefault="00F1140E" w:rsidP="00F1140E">
            <w:pPr>
              <w:spacing w:after="100" w:afterAutospacing="1"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Наблюдения за живой и неживой природой</w:t>
            </w:r>
          </w:p>
          <w:p w:rsidR="00F1140E" w:rsidRPr="00F1140E" w:rsidRDefault="00F1140E" w:rsidP="00F1140E">
            <w:pPr>
              <w:spacing w:after="100" w:afterAutospacing="1"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Подвижные игры</w:t>
            </w:r>
          </w:p>
          <w:p w:rsidR="00F1140E" w:rsidRPr="00F1140E" w:rsidRDefault="00F1140E" w:rsidP="00F1140E">
            <w:pPr>
              <w:spacing w:after="100" w:afterAutospacing="1"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Инд.раб по формированию целостной картины мира</w:t>
            </w:r>
          </w:p>
        </w:tc>
        <w:tc>
          <w:tcPr>
            <w:tcW w:w="2506" w:type="dxa"/>
            <w:tcBorders>
              <w:top w:val="single" w:sz="4" w:space="0" w:color="000000"/>
              <w:left w:val="single" w:sz="4" w:space="0" w:color="000000"/>
              <w:bottom w:val="single" w:sz="4" w:space="0" w:color="000000"/>
            </w:tcBorders>
            <w:shd w:val="clear" w:color="auto" w:fill="auto"/>
          </w:tcPr>
          <w:p w:rsidR="00F1140E" w:rsidRPr="00F1140E" w:rsidRDefault="00F1140E" w:rsidP="00F1140E">
            <w:pPr>
              <w:spacing w:after="100" w:afterAutospacing="1"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Конструирование из различных материалов</w:t>
            </w:r>
          </w:p>
          <w:p w:rsidR="00F1140E" w:rsidRPr="00F1140E" w:rsidRDefault="00F1140E" w:rsidP="00F1140E">
            <w:pPr>
              <w:spacing w:after="100" w:afterAutospacing="1"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Игры-драматизации</w:t>
            </w:r>
          </w:p>
          <w:p w:rsidR="00F1140E" w:rsidRPr="00F1140E" w:rsidRDefault="00F1140E" w:rsidP="00F1140E">
            <w:pPr>
              <w:spacing w:after="100" w:afterAutospacing="1"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Дид.игры по формированию грамматического строя речи</w:t>
            </w:r>
          </w:p>
          <w:p w:rsidR="00F1140E" w:rsidRPr="00F1140E" w:rsidRDefault="00F1140E" w:rsidP="00F1140E">
            <w:pPr>
              <w:spacing w:after="100" w:afterAutospacing="1"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Познавательно-исследовательская деятельность</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rsidR="00F1140E" w:rsidRPr="00F1140E" w:rsidRDefault="00F1140E" w:rsidP="00F1140E">
            <w:pPr>
              <w:spacing w:after="100" w:afterAutospacing="1"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Подвижные игры</w:t>
            </w:r>
          </w:p>
          <w:p w:rsidR="00F1140E" w:rsidRPr="00F1140E" w:rsidRDefault="00F1140E" w:rsidP="00F1140E">
            <w:pPr>
              <w:spacing w:after="100" w:afterAutospacing="1"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Труд</w:t>
            </w:r>
          </w:p>
          <w:p w:rsidR="00F1140E" w:rsidRPr="00F1140E" w:rsidRDefault="00F1140E" w:rsidP="00F1140E">
            <w:pPr>
              <w:spacing w:after="100" w:afterAutospacing="1" w:line="240" w:lineRule="atLeast"/>
              <w:contextualSpacing/>
              <w:jc w:val="both"/>
              <w:rPr>
                <w:rFonts w:ascii="Times New Roman" w:eastAsia="Times New Roman" w:hAnsi="Times New Roman" w:cs="Times New Roman"/>
                <w:sz w:val="24"/>
                <w:szCs w:val="24"/>
              </w:rPr>
            </w:pPr>
            <w:r w:rsidRPr="00F1140E">
              <w:rPr>
                <w:rFonts w:ascii="Times New Roman" w:eastAsia="Times New Roman" w:hAnsi="Times New Roman" w:cs="Times New Roman"/>
                <w:color w:val="000000"/>
                <w:sz w:val="24"/>
                <w:szCs w:val="24"/>
              </w:rPr>
              <w:t>Обучение спортивным играм и упражнениям</w:t>
            </w:r>
          </w:p>
        </w:tc>
      </w:tr>
      <w:tr w:rsidR="00F1140E" w:rsidRPr="00F1140E" w:rsidTr="00496B88">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tcPr>
          <w:p w:rsidR="00F1140E" w:rsidRPr="00F1140E" w:rsidRDefault="00F1140E" w:rsidP="00F1140E">
            <w:pPr>
              <w:spacing w:after="100" w:afterAutospacing="1" w:line="240" w:lineRule="atLeast"/>
              <w:contextualSpacing/>
              <w:jc w:val="center"/>
              <w:rPr>
                <w:rFonts w:ascii="Times New Roman" w:eastAsia="Times New Roman" w:hAnsi="Times New Roman" w:cs="Times New Roman"/>
                <w:sz w:val="24"/>
                <w:szCs w:val="24"/>
              </w:rPr>
            </w:pPr>
            <w:r w:rsidRPr="00F1140E">
              <w:rPr>
                <w:rFonts w:ascii="Times New Roman" w:eastAsia="Times New Roman" w:hAnsi="Times New Roman" w:cs="Times New Roman"/>
                <w:b/>
                <w:color w:val="000000"/>
                <w:sz w:val="24"/>
                <w:szCs w:val="24"/>
              </w:rPr>
              <w:t xml:space="preserve">Среда </w:t>
            </w:r>
          </w:p>
        </w:tc>
      </w:tr>
      <w:tr w:rsidR="00F1140E" w:rsidRPr="00F1140E" w:rsidTr="00496B88">
        <w:tc>
          <w:tcPr>
            <w:tcW w:w="2296" w:type="dxa"/>
            <w:tcBorders>
              <w:top w:val="single" w:sz="4" w:space="0" w:color="000000"/>
              <w:left w:val="single" w:sz="4" w:space="0" w:color="000000"/>
              <w:bottom w:val="single" w:sz="4" w:space="0" w:color="000000"/>
            </w:tcBorders>
            <w:shd w:val="clear" w:color="auto" w:fill="auto"/>
          </w:tcPr>
          <w:p w:rsidR="00F1140E" w:rsidRPr="00F1140E" w:rsidRDefault="00F1140E" w:rsidP="00F1140E">
            <w:pPr>
              <w:spacing w:after="100" w:afterAutospacing="1"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Игра малой подвижности.</w:t>
            </w:r>
          </w:p>
          <w:p w:rsidR="00F1140E" w:rsidRPr="00F1140E" w:rsidRDefault="00F1140E" w:rsidP="00F1140E">
            <w:pPr>
              <w:spacing w:after="100" w:afterAutospacing="1"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 Индивидуальная работа по ЗКР</w:t>
            </w:r>
          </w:p>
          <w:p w:rsidR="00F1140E" w:rsidRPr="00F1140E" w:rsidRDefault="00F1140E" w:rsidP="00F1140E">
            <w:pPr>
              <w:spacing w:after="100" w:afterAutospacing="1"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 труд.</w:t>
            </w:r>
          </w:p>
          <w:p w:rsidR="00F1140E" w:rsidRPr="00F1140E" w:rsidRDefault="00F1140E" w:rsidP="00F1140E">
            <w:pPr>
              <w:spacing w:after="100" w:afterAutospacing="1" w:line="240" w:lineRule="atLeast"/>
              <w:contextualSpacing/>
              <w:jc w:val="center"/>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 xml:space="preserve"> - Чтение художественной литературы</w:t>
            </w:r>
          </w:p>
        </w:tc>
        <w:tc>
          <w:tcPr>
            <w:tcW w:w="2533" w:type="dxa"/>
            <w:tcBorders>
              <w:top w:val="single" w:sz="4" w:space="0" w:color="000000"/>
              <w:left w:val="single" w:sz="4" w:space="0" w:color="000000"/>
              <w:bottom w:val="single" w:sz="4" w:space="0" w:color="000000"/>
            </w:tcBorders>
            <w:shd w:val="clear" w:color="auto" w:fill="auto"/>
          </w:tcPr>
          <w:p w:rsidR="00F1140E" w:rsidRPr="00F1140E" w:rsidRDefault="00F1140E" w:rsidP="00F1140E">
            <w:pPr>
              <w:spacing w:after="100" w:afterAutospacing="1" w:line="240" w:lineRule="atLeast"/>
              <w:contextualSpacing/>
              <w:jc w:val="center"/>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Игры с песком и снегом</w:t>
            </w:r>
          </w:p>
          <w:p w:rsidR="00F1140E" w:rsidRPr="00F1140E" w:rsidRDefault="00F1140E" w:rsidP="00F1140E">
            <w:pPr>
              <w:spacing w:after="100" w:afterAutospacing="1" w:line="240" w:lineRule="atLeast"/>
              <w:contextualSpacing/>
              <w:jc w:val="center"/>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Целевая прогулка</w:t>
            </w:r>
          </w:p>
          <w:p w:rsidR="00F1140E" w:rsidRPr="00F1140E" w:rsidRDefault="00F1140E" w:rsidP="00F1140E">
            <w:pPr>
              <w:spacing w:after="100" w:afterAutospacing="1"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-Формирование культуры безопасности</w:t>
            </w:r>
          </w:p>
          <w:p w:rsidR="00F1140E" w:rsidRPr="00F1140E" w:rsidRDefault="00F1140E" w:rsidP="00F1140E">
            <w:pPr>
              <w:spacing w:after="100" w:afterAutospacing="1" w:line="240" w:lineRule="atLeast"/>
              <w:contextualSpacing/>
              <w:jc w:val="center"/>
              <w:rPr>
                <w:rFonts w:ascii="Times New Roman" w:eastAsia="Times New Roman" w:hAnsi="Times New Roman" w:cs="Times New Roman"/>
                <w:color w:val="000000"/>
                <w:sz w:val="24"/>
                <w:szCs w:val="24"/>
              </w:rPr>
            </w:pPr>
          </w:p>
          <w:p w:rsidR="00F1140E" w:rsidRPr="00F1140E" w:rsidRDefault="00F1140E" w:rsidP="00F1140E">
            <w:pPr>
              <w:spacing w:after="100" w:afterAutospacing="1" w:line="240" w:lineRule="atLeast"/>
              <w:contextualSpacing/>
              <w:jc w:val="center"/>
              <w:rPr>
                <w:rFonts w:ascii="Times New Roman" w:eastAsia="Times New Roman" w:hAnsi="Times New Roman" w:cs="Times New Roman"/>
                <w:b/>
                <w:color w:val="000000"/>
                <w:sz w:val="24"/>
                <w:szCs w:val="24"/>
              </w:rPr>
            </w:pPr>
          </w:p>
        </w:tc>
        <w:tc>
          <w:tcPr>
            <w:tcW w:w="2506" w:type="dxa"/>
            <w:tcBorders>
              <w:top w:val="single" w:sz="4" w:space="0" w:color="000000"/>
              <w:left w:val="single" w:sz="4" w:space="0" w:color="000000"/>
              <w:bottom w:val="single" w:sz="4" w:space="0" w:color="000000"/>
            </w:tcBorders>
            <w:shd w:val="clear" w:color="auto" w:fill="auto"/>
          </w:tcPr>
          <w:p w:rsidR="00F1140E" w:rsidRPr="00F1140E" w:rsidRDefault="00F1140E" w:rsidP="00F1140E">
            <w:pPr>
              <w:spacing w:after="100" w:afterAutospacing="1" w:line="240" w:lineRule="atLeast"/>
              <w:contextualSpacing/>
              <w:jc w:val="center"/>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Чтение художественной литературы</w:t>
            </w:r>
          </w:p>
          <w:p w:rsidR="00F1140E" w:rsidRPr="00F1140E" w:rsidRDefault="00F1140E" w:rsidP="00F1140E">
            <w:pPr>
              <w:spacing w:after="100" w:afterAutospacing="1" w:line="240" w:lineRule="atLeast"/>
              <w:contextualSpacing/>
              <w:jc w:val="center"/>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 Индивидуальная работа по художественно-эстетическому развитию</w:t>
            </w:r>
          </w:p>
          <w:p w:rsidR="00F1140E" w:rsidRPr="00F1140E" w:rsidRDefault="00F1140E" w:rsidP="00F1140E">
            <w:pPr>
              <w:spacing w:after="100" w:afterAutospacing="1" w:line="240" w:lineRule="atLeast"/>
              <w:contextualSpacing/>
              <w:jc w:val="center"/>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Игры-театральизованные</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rsidR="00F1140E" w:rsidRPr="00F1140E" w:rsidRDefault="00F1140E" w:rsidP="00F1140E">
            <w:pPr>
              <w:spacing w:after="100" w:afterAutospacing="1"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Подвижные игры</w:t>
            </w:r>
          </w:p>
          <w:p w:rsidR="00F1140E" w:rsidRPr="00F1140E" w:rsidRDefault="00F1140E" w:rsidP="00F1140E">
            <w:pPr>
              <w:spacing w:after="100" w:afterAutospacing="1" w:line="240" w:lineRule="atLeast"/>
              <w:contextualSpacing/>
              <w:jc w:val="center"/>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Дид.игры природоведческого характера</w:t>
            </w:r>
          </w:p>
          <w:p w:rsidR="00F1140E" w:rsidRPr="00F1140E" w:rsidRDefault="00F1140E" w:rsidP="00F1140E">
            <w:pPr>
              <w:spacing w:after="100" w:afterAutospacing="1" w:line="240" w:lineRule="atLeast"/>
              <w:contextualSpacing/>
              <w:jc w:val="center"/>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Повторение стихотворений</w:t>
            </w:r>
          </w:p>
          <w:p w:rsidR="00F1140E" w:rsidRPr="00F1140E" w:rsidRDefault="00F1140E" w:rsidP="00F1140E">
            <w:pPr>
              <w:spacing w:after="100" w:afterAutospacing="1" w:line="240" w:lineRule="atLeast"/>
              <w:contextualSpacing/>
              <w:jc w:val="center"/>
              <w:rPr>
                <w:rFonts w:ascii="Times New Roman" w:eastAsia="Times New Roman" w:hAnsi="Times New Roman" w:cs="Times New Roman"/>
                <w:sz w:val="24"/>
                <w:szCs w:val="24"/>
              </w:rPr>
            </w:pPr>
            <w:r w:rsidRPr="00F1140E">
              <w:rPr>
                <w:rFonts w:ascii="Times New Roman" w:eastAsia="Times New Roman" w:hAnsi="Times New Roman" w:cs="Times New Roman"/>
                <w:color w:val="000000"/>
                <w:sz w:val="24"/>
                <w:szCs w:val="24"/>
              </w:rPr>
              <w:t>Игры с песком и снегом</w:t>
            </w:r>
          </w:p>
        </w:tc>
      </w:tr>
      <w:tr w:rsidR="00F1140E" w:rsidRPr="00F1140E" w:rsidTr="00496B88">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tcPr>
          <w:p w:rsidR="00F1140E" w:rsidRPr="00F1140E" w:rsidRDefault="00F1140E" w:rsidP="00F1140E">
            <w:pPr>
              <w:spacing w:after="100" w:afterAutospacing="1" w:line="240" w:lineRule="atLeast"/>
              <w:contextualSpacing/>
              <w:jc w:val="center"/>
              <w:rPr>
                <w:rFonts w:ascii="Times New Roman" w:eastAsia="Times New Roman" w:hAnsi="Times New Roman" w:cs="Times New Roman"/>
                <w:sz w:val="24"/>
                <w:szCs w:val="24"/>
              </w:rPr>
            </w:pPr>
            <w:r w:rsidRPr="00F1140E">
              <w:rPr>
                <w:rFonts w:ascii="Times New Roman" w:eastAsia="Times New Roman" w:hAnsi="Times New Roman" w:cs="Times New Roman"/>
                <w:b/>
                <w:color w:val="000000"/>
                <w:sz w:val="24"/>
                <w:szCs w:val="24"/>
              </w:rPr>
              <w:t>Четверг</w:t>
            </w:r>
          </w:p>
        </w:tc>
      </w:tr>
      <w:tr w:rsidR="00F1140E" w:rsidRPr="00F1140E" w:rsidTr="00496B88">
        <w:tc>
          <w:tcPr>
            <w:tcW w:w="2296" w:type="dxa"/>
            <w:tcBorders>
              <w:top w:val="single" w:sz="4" w:space="0" w:color="000000"/>
              <w:left w:val="single" w:sz="4" w:space="0" w:color="000000"/>
              <w:bottom w:val="single" w:sz="4" w:space="0" w:color="000000"/>
            </w:tcBorders>
            <w:shd w:val="clear" w:color="auto" w:fill="auto"/>
          </w:tcPr>
          <w:p w:rsidR="00F1140E" w:rsidRPr="00F1140E" w:rsidRDefault="00F1140E" w:rsidP="00F1140E">
            <w:pPr>
              <w:spacing w:after="100" w:afterAutospacing="1"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 xml:space="preserve"> - Пальчиковые игры, артикуляционная гимнастика </w:t>
            </w:r>
          </w:p>
          <w:p w:rsidR="00F1140E" w:rsidRPr="00F1140E" w:rsidRDefault="00F1140E" w:rsidP="00F1140E">
            <w:pPr>
              <w:spacing w:after="100" w:afterAutospacing="1"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 xml:space="preserve"> - Индивидуальная работа по ЗКР</w:t>
            </w:r>
          </w:p>
          <w:p w:rsidR="00F1140E" w:rsidRPr="00F1140E" w:rsidRDefault="00F1140E" w:rsidP="00F1140E">
            <w:pPr>
              <w:spacing w:after="100" w:afterAutospacing="1"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 xml:space="preserve"> - Работа по развитию кгн и формированию начальных представлений о зож.</w:t>
            </w:r>
          </w:p>
          <w:p w:rsidR="00F1140E" w:rsidRPr="00F1140E" w:rsidRDefault="00F1140E" w:rsidP="00F1140E">
            <w:pPr>
              <w:spacing w:after="100" w:afterAutospacing="1" w:line="240" w:lineRule="atLeast"/>
              <w:contextualSpacing/>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 xml:space="preserve"> - Работа по развитию </w:t>
            </w:r>
            <w:r w:rsidRPr="00F1140E">
              <w:rPr>
                <w:rFonts w:ascii="Times New Roman" w:eastAsia="Times New Roman" w:hAnsi="Times New Roman" w:cs="Times New Roman"/>
                <w:color w:val="000000"/>
                <w:sz w:val="24"/>
                <w:szCs w:val="24"/>
              </w:rPr>
              <w:lastRenderedPageBreak/>
              <w:t>коммуникативных умений</w:t>
            </w:r>
          </w:p>
        </w:tc>
        <w:tc>
          <w:tcPr>
            <w:tcW w:w="2533" w:type="dxa"/>
            <w:tcBorders>
              <w:top w:val="single" w:sz="4" w:space="0" w:color="000000"/>
              <w:left w:val="single" w:sz="4" w:space="0" w:color="000000"/>
              <w:bottom w:val="single" w:sz="4" w:space="0" w:color="000000"/>
            </w:tcBorders>
            <w:shd w:val="clear" w:color="auto" w:fill="auto"/>
          </w:tcPr>
          <w:p w:rsidR="00F1140E" w:rsidRPr="00F1140E" w:rsidRDefault="00F1140E" w:rsidP="00F1140E">
            <w:pPr>
              <w:spacing w:after="100" w:afterAutospacing="1"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lastRenderedPageBreak/>
              <w:t>Наблюдения за живой и неживой природой</w:t>
            </w:r>
          </w:p>
          <w:p w:rsidR="00F1140E" w:rsidRPr="00F1140E" w:rsidRDefault="00F1140E" w:rsidP="00F1140E">
            <w:pPr>
              <w:spacing w:after="100" w:afterAutospacing="1"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Инд раб по развитию связной речи</w:t>
            </w:r>
          </w:p>
          <w:p w:rsidR="00F1140E" w:rsidRPr="00F1140E" w:rsidRDefault="00F1140E" w:rsidP="00F1140E">
            <w:pPr>
              <w:spacing w:after="100" w:afterAutospacing="1" w:line="240" w:lineRule="atLeast"/>
              <w:contextualSpacing/>
              <w:jc w:val="both"/>
              <w:rPr>
                <w:rFonts w:ascii="Times New Roman" w:eastAsia="Times New Roman" w:hAnsi="Times New Roman" w:cs="Times New Roman"/>
                <w:b/>
                <w:color w:val="000000"/>
                <w:sz w:val="24"/>
                <w:szCs w:val="24"/>
              </w:rPr>
            </w:pPr>
            <w:r w:rsidRPr="00F1140E">
              <w:rPr>
                <w:rFonts w:ascii="Times New Roman" w:eastAsia="Times New Roman" w:hAnsi="Times New Roman" w:cs="Times New Roman"/>
                <w:color w:val="000000"/>
                <w:sz w:val="24"/>
                <w:szCs w:val="24"/>
              </w:rPr>
              <w:t>Труд в природе</w:t>
            </w:r>
          </w:p>
          <w:p w:rsidR="00F1140E" w:rsidRPr="00F1140E" w:rsidRDefault="00F1140E" w:rsidP="00F1140E">
            <w:pPr>
              <w:spacing w:after="100" w:afterAutospacing="1" w:line="240" w:lineRule="atLeast"/>
              <w:contextualSpacing/>
              <w:jc w:val="center"/>
              <w:rPr>
                <w:rFonts w:ascii="Times New Roman" w:eastAsia="Times New Roman" w:hAnsi="Times New Roman" w:cs="Times New Roman"/>
                <w:b/>
                <w:color w:val="000000"/>
                <w:sz w:val="24"/>
                <w:szCs w:val="24"/>
              </w:rPr>
            </w:pPr>
          </w:p>
        </w:tc>
        <w:tc>
          <w:tcPr>
            <w:tcW w:w="2506" w:type="dxa"/>
            <w:tcBorders>
              <w:top w:val="single" w:sz="4" w:space="0" w:color="000000"/>
              <w:left w:val="single" w:sz="4" w:space="0" w:color="000000"/>
              <w:bottom w:val="single" w:sz="4" w:space="0" w:color="000000"/>
            </w:tcBorders>
            <w:shd w:val="clear" w:color="auto" w:fill="auto"/>
          </w:tcPr>
          <w:p w:rsidR="00F1140E" w:rsidRPr="00F1140E" w:rsidRDefault="00F1140E" w:rsidP="00F1140E">
            <w:pPr>
              <w:spacing w:after="100" w:afterAutospacing="1" w:line="240" w:lineRule="atLeast"/>
              <w:contextualSpacing/>
              <w:jc w:val="center"/>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Инд.раб по конструированию</w:t>
            </w:r>
          </w:p>
          <w:p w:rsidR="00F1140E" w:rsidRPr="00F1140E" w:rsidRDefault="00F1140E" w:rsidP="00F1140E">
            <w:pPr>
              <w:spacing w:after="100" w:afterAutospacing="1" w:line="240" w:lineRule="atLeast"/>
              <w:contextualSpacing/>
              <w:jc w:val="center"/>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Сюжетно-ролевые игры</w:t>
            </w:r>
          </w:p>
          <w:p w:rsidR="00F1140E" w:rsidRPr="00F1140E" w:rsidRDefault="00F1140E" w:rsidP="00F1140E">
            <w:pPr>
              <w:spacing w:after="100" w:afterAutospacing="1" w:line="240" w:lineRule="atLeast"/>
              <w:contextualSpacing/>
              <w:jc w:val="center"/>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Игры-эксперименты</w:t>
            </w:r>
          </w:p>
          <w:p w:rsidR="00F1140E" w:rsidRPr="00F1140E" w:rsidRDefault="00F1140E" w:rsidP="00F1140E">
            <w:pPr>
              <w:spacing w:after="100" w:afterAutospacing="1" w:line="240" w:lineRule="atLeast"/>
              <w:contextualSpacing/>
              <w:jc w:val="center"/>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Приобщение к труду взрослых</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rsidR="00F1140E" w:rsidRPr="00F1140E" w:rsidRDefault="00F1140E" w:rsidP="00F1140E">
            <w:pPr>
              <w:spacing w:after="100" w:afterAutospacing="1"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Подвижные игры</w:t>
            </w:r>
          </w:p>
          <w:p w:rsidR="00F1140E" w:rsidRPr="00F1140E" w:rsidRDefault="00F1140E" w:rsidP="00F1140E">
            <w:pPr>
              <w:spacing w:after="100" w:afterAutospacing="1"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Труд</w:t>
            </w:r>
          </w:p>
          <w:p w:rsidR="00F1140E" w:rsidRPr="00F1140E" w:rsidRDefault="00F1140E" w:rsidP="00F1140E">
            <w:pPr>
              <w:spacing w:after="100" w:afterAutospacing="1" w:line="240" w:lineRule="atLeast"/>
              <w:contextualSpacing/>
              <w:jc w:val="center"/>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Обучение спортивным играм и упражнениям</w:t>
            </w:r>
          </w:p>
          <w:p w:rsidR="00F1140E" w:rsidRPr="00F1140E" w:rsidRDefault="00F1140E" w:rsidP="00F1140E">
            <w:pPr>
              <w:spacing w:after="100" w:afterAutospacing="1" w:line="240" w:lineRule="atLeast"/>
              <w:contextualSpacing/>
              <w:jc w:val="center"/>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Познавательно-исследовательская деятельность</w:t>
            </w:r>
          </w:p>
          <w:p w:rsidR="00F1140E" w:rsidRPr="00F1140E" w:rsidRDefault="00F1140E" w:rsidP="00F1140E">
            <w:pPr>
              <w:spacing w:after="100" w:afterAutospacing="1" w:line="240" w:lineRule="atLeast"/>
              <w:contextualSpacing/>
              <w:jc w:val="center"/>
              <w:rPr>
                <w:rFonts w:ascii="Times New Roman" w:eastAsia="Times New Roman" w:hAnsi="Times New Roman" w:cs="Times New Roman"/>
                <w:sz w:val="24"/>
                <w:szCs w:val="24"/>
              </w:rPr>
            </w:pPr>
            <w:r w:rsidRPr="00F1140E">
              <w:rPr>
                <w:rFonts w:ascii="Times New Roman" w:eastAsia="Times New Roman" w:hAnsi="Times New Roman" w:cs="Times New Roman"/>
                <w:color w:val="000000"/>
                <w:sz w:val="24"/>
                <w:szCs w:val="24"/>
              </w:rPr>
              <w:t>Инд. Раб познавательного содержания</w:t>
            </w:r>
          </w:p>
        </w:tc>
      </w:tr>
      <w:tr w:rsidR="00F1140E" w:rsidRPr="00F1140E" w:rsidTr="00496B88">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tcPr>
          <w:p w:rsidR="00F1140E" w:rsidRPr="00F1140E" w:rsidRDefault="00F1140E" w:rsidP="00F1140E">
            <w:pPr>
              <w:spacing w:after="100" w:afterAutospacing="1" w:line="240" w:lineRule="atLeast"/>
              <w:contextualSpacing/>
              <w:jc w:val="center"/>
              <w:rPr>
                <w:rFonts w:ascii="Times New Roman" w:eastAsia="Times New Roman" w:hAnsi="Times New Roman" w:cs="Times New Roman"/>
                <w:sz w:val="24"/>
                <w:szCs w:val="24"/>
              </w:rPr>
            </w:pPr>
            <w:r w:rsidRPr="00F1140E">
              <w:rPr>
                <w:rFonts w:ascii="Times New Roman" w:eastAsia="Times New Roman" w:hAnsi="Times New Roman" w:cs="Times New Roman"/>
                <w:b/>
                <w:color w:val="000000"/>
                <w:sz w:val="24"/>
                <w:szCs w:val="24"/>
              </w:rPr>
              <w:lastRenderedPageBreak/>
              <w:t>Пятница</w:t>
            </w:r>
          </w:p>
        </w:tc>
      </w:tr>
      <w:tr w:rsidR="00F1140E" w:rsidRPr="00F1140E" w:rsidTr="00496B88">
        <w:tc>
          <w:tcPr>
            <w:tcW w:w="2296" w:type="dxa"/>
            <w:tcBorders>
              <w:top w:val="single" w:sz="4" w:space="0" w:color="000000"/>
              <w:left w:val="single" w:sz="4" w:space="0" w:color="000000"/>
              <w:bottom w:val="single" w:sz="4" w:space="0" w:color="000000"/>
            </w:tcBorders>
            <w:shd w:val="clear" w:color="auto" w:fill="auto"/>
          </w:tcPr>
          <w:p w:rsidR="00F1140E" w:rsidRPr="00F1140E" w:rsidRDefault="00F1140E" w:rsidP="00F1140E">
            <w:pPr>
              <w:spacing w:after="100" w:afterAutospacing="1"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Игра малой подвижности.</w:t>
            </w:r>
          </w:p>
          <w:p w:rsidR="00F1140E" w:rsidRPr="00F1140E" w:rsidRDefault="00F1140E" w:rsidP="00F1140E">
            <w:pPr>
              <w:spacing w:after="100" w:afterAutospacing="1"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 Индивидуальная работа по ЗКР</w:t>
            </w:r>
          </w:p>
          <w:p w:rsidR="00F1140E" w:rsidRPr="00F1140E" w:rsidRDefault="00F1140E" w:rsidP="00F1140E">
            <w:pPr>
              <w:spacing w:after="100" w:afterAutospacing="1"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 труд.</w:t>
            </w:r>
          </w:p>
          <w:p w:rsidR="00F1140E" w:rsidRPr="00F1140E" w:rsidRDefault="00F1140E" w:rsidP="00F1140E">
            <w:pPr>
              <w:spacing w:after="100" w:afterAutospacing="1"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 xml:space="preserve">  -Формирование культуры безопасности</w:t>
            </w:r>
          </w:p>
          <w:p w:rsidR="00F1140E" w:rsidRPr="00F1140E" w:rsidRDefault="00F1140E" w:rsidP="00F1140E">
            <w:pPr>
              <w:spacing w:after="100" w:afterAutospacing="1" w:line="240" w:lineRule="atLeast"/>
              <w:contextualSpacing/>
              <w:jc w:val="both"/>
              <w:rPr>
                <w:rFonts w:ascii="Times New Roman" w:eastAsia="Times New Roman" w:hAnsi="Times New Roman" w:cs="Times New Roman"/>
                <w:b/>
                <w:color w:val="000000"/>
                <w:sz w:val="24"/>
                <w:szCs w:val="24"/>
              </w:rPr>
            </w:pPr>
            <w:r w:rsidRPr="00F1140E">
              <w:rPr>
                <w:rFonts w:ascii="Times New Roman" w:eastAsia="Times New Roman" w:hAnsi="Times New Roman" w:cs="Times New Roman"/>
                <w:color w:val="000000"/>
                <w:sz w:val="24"/>
                <w:szCs w:val="24"/>
              </w:rPr>
              <w:t>Дид.игры по познавательному развитию.</w:t>
            </w:r>
          </w:p>
          <w:p w:rsidR="00F1140E" w:rsidRPr="00F1140E" w:rsidRDefault="00F1140E" w:rsidP="00F1140E">
            <w:pPr>
              <w:spacing w:after="100" w:afterAutospacing="1" w:line="240" w:lineRule="atLeast"/>
              <w:contextualSpacing/>
              <w:jc w:val="center"/>
              <w:rPr>
                <w:rFonts w:ascii="Times New Roman" w:eastAsia="Times New Roman" w:hAnsi="Times New Roman" w:cs="Times New Roman"/>
                <w:b/>
                <w:color w:val="000000"/>
                <w:sz w:val="24"/>
                <w:szCs w:val="24"/>
              </w:rPr>
            </w:pPr>
          </w:p>
        </w:tc>
        <w:tc>
          <w:tcPr>
            <w:tcW w:w="2533" w:type="dxa"/>
            <w:tcBorders>
              <w:top w:val="single" w:sz="4" w:space="0" w:color="000000"/>
              <w:left w:val="single" w:sz="4" w:space="0" w:color="000000"/>
              <w:bottom w:val="single" w:sz="4" w:space="0" w:color="000000"/>
            </w:tcBorders>
            <w:shd w:val="clear" w:color="auto" w:fill="auto"/>
          </w:tcPr>
          <w:p w:rsidR="00F1140E" w:rsidRPr="00F1140E" w:rsidRDefault="00F1140E" w:rsidP="00F1140E">
            <w:pPr>
              <w:spacing w:after="100" w:afterAutospacing="1"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Наблюдения за живой и неживой природой</w:t>
            </w:r>
          </w:p>
          <w:p w:rsidR="00F1140E" w:rsidRPr="00F1140E" w:rsidRDefault="00F1140E" w:rsidP="00F1140E">
            <w:pPr>
              <w:spacing w:after="100" w:afterAutospacing="1"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Самостоятельная деятельность детей</w:t>
            </w:r>
          </w:p>
          <w:p w:rsidR="00F1140E" w:rsidRPr="00F1140E" w:rsidRDefault="00F1140E" w:rsidP="00F1140E">
            <w:pPr>
              <w:spacing w:after="100" w:afterAutospacing="1" w:line="240" w:lineRule="atLeast"/>
              <w:contextualSpacing/>
              <w:jc w:val="both"/>
              <w:rPr>
                <w:rFonts w:ascii="Times New Roman" w:eastAsia="Times New Roman" w:hAnsi="Times New Roman" w:cs="Times New Roman"/>
                <w:b/>
                <w:color w:val="000000"/>
                <w:sz w:val="24"/>
                <w:szCs w:val="24"/>
              </w:rPr>
            </w:pPr>
            <w:r w:rsidRPr="00F1140E">
              <w:rPr>
                <w:rFonts w:ascii="Times New Roman" w:eastAsia="Times New Roman" w:hAnsi="Times New Roman" w:cs="Times New Roman"/>
                <w:color w:val="000000"/>
                <w:sz w:val="24"/>
                <w:szCs w:val="24"/>
              </w:rPr>
              <w:t>Физкультурное занятие</w:t>
            </w:r>
          </w:p>
          <w:p w:rsidR="00F1140E" w:rsidRPr="00F1140E" w:rsidRDefault="00F1140E" w:rsidP="00F1140E">
            <w:pPr>
              <w:spacing w:after="100" w:afterAutospacing="1" w:line="240" w:lineRule="atLeast"/>
              <w:contextualSpacing/>
              <w:jc w:val="center"/>
              <w:rPr>
                <w:rFonts w:ascii="Times New Roman" w:eastAsia="Times New Roman" w:hAnsi="Times New Roman" w:cs="Times New Roman"/>
                <w:b/>
                <w:color w:val="000000"/>
                <w:sz w:val="24"/>
                <w:szCs w:val="24"/>
              </w:rPr>
            </w:pPr>
          </w:p>
        </w:tc>
        <w:tc>
          <w:tcPr>
            <w:tcW w:w="2506" w:type="dxa"/>
            <w:tcBorders>
              <w:top w:val="single" w:sz="4" w:space="0" w:color="000000"/>
              <w:left w:val="single" w:sz="4" w:space="0" w:color="000000"/>
              <w:bottom w:val="single" w:sz="4" w:space="0" w:color="000000"/>
            </w:tcBorders>
            <w:shd w:val="clear" w:color="auto" w:fill="auto"/>
          </w:tcPr>
          <w:p w:rsidR="00F1140E" w:rsidRPr="00F1140E" w:rsidRDefault="00F1140E" w:rsidP="00F1140E">
            <w:pPr>
              <w:spacing w:after="100" w:afterAutospacing="1" w:line="240" w:lineRule="atLeast"/>
              <w:contextualSpacing/>
              <w:jc w:val="center"/>
              <w:rPr>
                <w:rFonts w:ascii="Times New Roman" w:eastAsia="Times New Roman" w:hAnsi="Times New Roman" w:cs="Times New Roman"/>
                <w:b/>
                <w:color w:val="000000"/>
                <w:sz w:val="24"/>
                <w:szCs w:val="24"/>
              </w:rPr>
            </w:pPr>
            <w:r w:rsidRPr="00F1140E">
              <w:rPr>
                <w:rFonts w:ascii="Times New Roman" w:eastAsia="Times New Roman" w:hAnsi="Times New Roman" w:cs="Times New Roman"/>
                <w:color w:val="000000"/>
                <w:sz w:val="24"/>
                <w:szCs w:val="24"/>
              </w:rPr>
              <w:t>Клубный час</w:t>
            </w:r>
          </w:p>
          <w:p w:rsidR="00F1140E" w:rsidRPr="00F1140E" w:rsidRDefault="00F1140E" w:rsidP="00F1140E">
            <w:pPr>
              <w:spacing w:after="100" w:afterAutospacing="1" w:line="240" w:lineRule="atLeast"/>
              <w:contextualSpacing/>
              <w:jc w:val="center"/>
              <w:rPr>
                <w:rFonts w:ascii="Times New Roman" w:eastAsia="Times New Roman" w:hAnsi="Times New Roman" w:cs="Times New Roman"/>
                <w:b/>
                <w:color w:val="000000"/>
                <w:sz w:val="24"/>
                <w:szCs w:val="24"/>
              </w:rPr>
            </w:pP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rsidR="00F1140E" w:rsidRPr="00F1140E" w:rsidRDefault="00F1140E" w:rsidP="00F1140E">
            <w:pPr>
              <w:spacing w:after="100" w:afterAutospacing="1"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Подвижные игры</w:t>
            </w:r>
          </w:p>
          <w:p w:rsidR="00F1140E" w:rsidRPr="00F1140E" w:rsidRDefault="00F1140E" w:rsidP="00F1140E">
            <w:pPr>
              <w:spacing w:after="100" w:afterAutospacing="1"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Труд</w:t>
            </w:r>
          </w:p>
          <w:p w:rsidR="00F1140E" w:rsidRPr="00F1140E" w:rsidRDefault="00F1140E" w:rsidP="00F1140E">
            <w:pPr>
              <w:spacing w:after="100" w:afterAutospacing="1" w:line="240" w:lineRule="atLeast"/>
              <w:contextualSpacing/>
              <w:jc w:val="center"/>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Обучение спортивным играм и упражнениям</w:t>
            </w:r>
          </w:p>
          <w:p w:rsidR="00F1140E" w:rsidRPr="00F1140E" w:rsidRDefault="00F1140E" w:rsidP="00F1140E">
            <w:pPr>
              <w:spacing w:after="100" w:afterAutospacing="1" w:line="240" w:lineRule="atLeast"/>
              <w:contextualSpacing/>
              <w:jc w:val="center"/>
              <w:rPr>
                <w:rFonts w:ascii="Times New Roman" w:eastAsia="Times New Roman" w:hAnsi="Times New Roman" w:cs="Times New Roman"/>
                <w:sz w:val="24"/>
                <w:szCs w:val="24"/>
              </w:rPr>
            </w:pPr>
            <w:r w:rsidRPr="00F1140E">
              <w:rPr>
                <w:rFonts w:ascii="Times New Roman" w:eastAsia="Times New Roman" w:hAnsi="Times New Roman" w:cs="Times New Roman"/>
                <w:color w:val="000000"/>
                <w:sz w:val="24"/>
                <w:szCs w:val="24"/>
              </w:rPr>
              <w:t>Повторение стихотворений</w:t>
            </w:r>
          </w:p>
        </w:tc>
      </w:tr>
    </w:tbl>
    <w:p w:rsidR="00F1140E" w:rsidRPr="00F1140E" w:rsidRDefault="00F1140E" w:rsidP="00F1140E">
      <w:pPr>
        <w:spacing w:after="100" w:afterAutospacing="1" w:line="240" w:lineRule="atLeast"/>
        <w:contextualSpacing/>
        <w:jc w:val="center"/>
        <w:rPr>
          <w:rFonts w:ascii="Times New Roman" w:eastAsia="Times New Roman" w:hAnsi="Times New Roman" w:cs="Times New Roman"/>
          <w:b/>
          <w:color w:val="000000"/>
          <w:sz w:val="24"/>
          <w:szCs w:val="24"/>
        </w:rPr>
      </w:pPr>
    </w:p>
    <w:p w:rsidR="00F1140E" w:rsidRPr="00F1140E" w:rsidRDefault="00F1140E" w:rsidP="00F1140E">
      <w:pPr>
        <w:spacing w:after="100" w:afterAutospacing="1" w:line="240" w:lineRule="atLeast"/>
        <w:contextualSpacing/>
        <w:rPr>
          <w:rFonts w:ascii="Times New Roman" w:eastAsia="Times New Roman" w:hAnsi="Times New Roman" w:cs="Times New Roman"/>
          <w:b/>
          <w:color w:val="000000"/>
          <w:sz w:val="24"/>
          <w:szCs w:val="24"/>
        </w:rPr>
      </w:pPr>
      <w:r w:rsidRPr="00F1140E">
        <w:rPr>
          <w:rFonts w:ascii="Times New Roman" w:eastAsia="Times New Roman" w:hAnsi="Times New Roman" w:cs="Times New Roman"/>
          <w:b/>
          <w:color w:val="000000"/>
          <w:sz w:val="24"/>
          <w:szCs w:val="24"/>
        </w:rPr>
        <w:t>ЗКР - воспитание звуковой культуры речи посредством игры</w:t>
      </w:r>
    </w:p>
    <w:p w:rsidR="006E0BDE" w:rsidRPr="006E0BDE" w:rsidRDefault="006E0BDE" w:rsidP="006E0BDE">
      <w:pPr>
        <w:overflowPunct w:val="0"/>
        <w:autoSpaceDE w:val="0"/>
        <w:spacing w:after="0" w:line="100" w:lineRule="atLeast"/>
        <w:ind w:firstLine="567"/>
        <w:contextualSpacing/>
        <w:jc w:val="both"/>
        <w:rPr>
          <w:rFonts w:ascii="Times New Roman" w:hAnsi="Times New Roman" w:cs="Times New Roman"/>
          <w:sz w:val="24"/>
          <w:szCs w:val="24"/>
          <w:shd w:val="clear" w:color="auto" w:fill="FFFFFF"/>
        </w:rPr>
      </w:pPr>
    </w:p>
    <w:p w:rsidR="006E0BDE" w:rsidRPr="006E0BDE" w:rsidRDefault="006E0BDE" w:rsidP="006E0BDE">
      <w:pPr>
        <w:overflowPunct w:val="0"/>
        <w:autoSpaceDE w:val="0"/>
        <w:spacing w:after="0" w:line="100" w:lineRule="atLeast"/>
        <w:ind w:firstLine="540"/>
        <w:contextualSpacing/>
        <w:jc w:val="both"/>
        <w:rPr>
          <w:rFonts w:ascii="Times New Roman" w:hAnsi="Times New Roman" w:cs="Times New Roman"/>
          <w:sz w:val="24"/>
          <w:szCs w:val="24"/>
        </w:rPr>
      </w:pPr>
      <w:r w:rsidRPr="006E0BDE">
        <w:rPr>
          <w:rFonts w:ascii="Times New Roman" w:hAnsi="Times New Roman" w:cs="Times New Roman"/>
          <w:sz w:val="24"/>
          <w:szCs w:val="24"/>
          <w:shd w:val="clear" w:color="auto" w:fill="FFFFFF"/>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w:t>
      </w:r>
    </w:p>
    <w:tbl>
      <w:tblPr>
        <w:tblW w:w="0" w:type="auto"/>
        <w:tblInd w:w="55" w:type="dxa"/>
        <w:tblLayout w:type="fixed"/>
        <w:tblCellMar>
          <w:top w:w="55" w:type="dxa"/>
          <w:left w:w="55" w:type="dxa"/>
          <w:bottom w:w="55" w:type="dxa"/>
          <w:right w:w="55" w:type="dxa"/>
        </w:tblCellMar>
        <w:tblLook w:val="0000"/>
      </w:tblPr>
      <w:tblGrid>
        <w:gridCol w:w="3592"/>
        <w:gridCol w:w="1308"/>
        <w:gridCol w:w="1239"/>
        <w:gridCol w:w="994"/>
        <w:gridCol w:w="1247"/>
        <w:gridCol w:w="1826"/>
      </w:tblGrid>
      <w:tr w:rsidR="006E0BDE" w:rsidRPr="006E0BDE" w:rsidTr="006E0BDE">
        <w:tc>
          <w:tcPr>
            <w:tcW w:w="3592" w:type="dxa"/>
            <w:tcBorders>
              <w:top w:val="single" w:sz="1" w:space="0" w:color="000000"/>
              <w:left w:val="single" w:sz="1" w:space="0" w:color="000000"/>
              <w:bottom w:val="single" w:sz="1" w:space="0" w:color="000000"/>
            </w:tcBorders>
            <w:shd w:val="clear" w:color="auto" w:fill="auto"/>
          </w:tcPr>
          <w:p w:rsidR="006E0BDE" w:rsidRPr="006E0BDE" w:rsidRDefault="006E0BDE" w:rsidP="00B25FD8">
            <w:pPr>
              <w:pStyle w:val="a9"/>
              <w:spacing w:after="0" w:line="100" w:lineRule="atLeast"/>
              <w:jc w:val="both"/>
              <w:rPr>
                <w:color w:val="000000"/>
                <w:shd w:val="clear" w:color="auto" w:fill="FFFFFF"/>
              </w:rPr>
            </w:pPr>
            <w:r w:rsidRPr="006E0BDE">
              <w:rPr>
                <w:color w:val="000000"/>
                <w:shd w:val="clear" w:color="auto" w:fill="FFFFFF"/>
              </w:rPr>
              <w:t>Продолжительность ООД</w:t>
            </w:r>
          </w:p>
        </w:tc>
        <w:tc>
          <w:tcPr>
            <w:tcW w:w="1308" w:type="dxa"/>
            <w:tcBorders>
              <w:top w:val="single" w:sz="1" w:space="0" w:color="000000"/>
              <w:left w:val="single" w:sz="1" w:space="0" w:color="000000"/>
              <w:bottom w:val="single" w:sz="1" w:space="0" w:color="000000"/>
            </w:tcBorders>
            <w:shd w:val="clear" w:color="auto" w:fill="auto"/>
          </w:tcPr>
          <w:p w:rsidR="006E0BDE" w:rsidRPr="006E0BDE" w:rsidRDefault="006E0BDE" w:rsidP="00B25FD8">
            <w:pPr>
              <w:pStyle w:val="a9"/>
              <w:spacing w:after="0" w:line="100" w:lineRule="atLeast"/>
              <w:jc w:val="center"/>
              <w:rPr>
                <w:color w:val="000000"/>
                <w:shd w:val="clear" w:color="auto" w:fill="FFFFFF"/>
              </w:rPr>
            </w:pPr>
            <w:r w:rsidRPr="006E0BDE">
              <w:rPr>
                <w:color w:val="000000"/>
                <w:shd w:val="clear" w:color="auto" w:fill="FFFFFF"/>
              </w:rPr>
              <w:t xml:space="preserve"> 1-я младшая группа </w:t>
            </w:r>
          </w:p>
        </w:tc>
        <w:tc>
          <w:tcPr>
            <w:tcW w:w="1239" w:type="dxa"/>
            <w:tcBorders>
              <w:top w:val="single" w:sz="1" w:space="0" w:color="000000"/>
              <w:left w:val="single" w:sz="1" w:space="0" w:color="000000"/>
              <w:bottom w:val="single" w:sz="1" w:space="0" w:color="000000"/>
            </w:tcBorders>
            <w:shd w:val="clear" w:color="auto" w:fill="auto"/>
          </w:tcPr>
          <w:p w:rsidR="006E0BDE" w:rsidRPr="006E0BDE" w:rsidRDefault="006E0BDE" w:rsidP="00B25FD8">
            <w:pPr>
              <w:pStyle w:val="a9"/>
              <w:spacing w:after="0" w:line="100" w:lineRule="atLeast"/>
              <w:jc w:val="center"/>
              <w:rPr>
                <w:color w:val="000000"/>
                <w:shd w:val="clear" w:color="auto" w:fill="FFFFFF"/>
              </w:rPr>
            </w:pPr>
            <w:r w:rsidRPr="006E0BDE">
              <w:rPr>
                <w:color w:val="000000"/>
                <w:shd w:val="clear" w:color="auto" w:fill="FFFFFF"/>
              </w:rPr>
              <w:t xml:space="preserve">2-я младшая группа </w:t>
            </w:r>
          </w:p>
        </w:tc>
        <w:tc>
          <w:tcPr>
            <w:tcW w:w="994" w:type="dxa"/>
            <w:tcBorders>
              <w:top w:val="single" w:sz="1" w:space="0" w:color="000000"/>
              <w:left w:val="single" w:sz="1" w:space="0" w:color="000000"/>
              <w:bottom w:val="single" w:sz="1" w:space="0" w:color="000000"/>
            </w:tcBorders>
            <w:shd w:val="clear" w:color="auto" w:fill="auto"/>
          </w:tcPr>
          <w:p w:rsidR="006E0BDE" w:rsidRPr="006E0BDE" w:rsidRDefault="006E0BDE" w:rsidP="00B25FD8">
            <w:pPr>
              <w:pStyle w:val="a9"/>
              <w:spacing w:after="0" w:line="100" w:lineRule="atLeast"/>
              <w:jc w:val="center"/>
              <w:rPr>
                <w:color w:val="000000"/>
                <w:shd w:val="clear" w:color="auto" w:fill="FFFFFF"/>
              </w:rPr>
            </w:pPr>
            <w:r w:rsidRPr="006E0BDE">
              <w:rPr>
                <w:color w:val="000000"/>
                <w:shd w:val="clear" w:color="auto" w:fill="FFFFFF"/>
              </w:rPr>
              <w:t xml:space="preserve">Средняя группа </w:t>
            </w:r>
          </w:p>
        </w:tc>
        <w:tc>
          <w:tcPr>
            <w:tcW w:w="1247" w:type="dxa"/>
            <w:tcBorders>
              <w:top w:val="single" w:sz="1" w:space="0" w:color="000000"/>
              <w:left w:val="single" w:sz="1" w:space="0" w:color="000000"/>
              <w:bottom w:val="single" w:sz="1" w:space="0" w:color="000000"/>
            </w:tcBorders>
            <w:shd w:val="clear" w:color="auto" w:fill="auto"/>
          </w:tcPr>
          <w:p w:rsidR="006E0BDE" w:rsidRPr="006E0BDE" w:rsidRDefault="006E0BDE" w:rsidP="00B25FD8">
            <w:pPr>
              <w:pStyle w:val="a9"/>
              <w:spacing w:after="0" w:line="100" w:lineRule="atLeast"/>
              <w:jc w:val="center"/>
              <w:rPr>
                <w:color w:val="000000"/>
                <w:shd w:val="clear" w:color="auto" w:fill="FFFFFF"/>
              </w:rPr>
            </w:pPr>
            <w:r w:rsidRPr="006E0BDE">
              <w:rPr>
                <w:color w:val="000000"/>
                <w:shd w:val="clear" w:color="auto" w:fill="FFFFFF"/>
              </w:rPr>
              <w:t xml:space="preserve">Старшая группа </w:t>
            </w:r>
          </w:p>
        </w:tc>
        <w:tc>
          <w:tcPr>
            <w:tcW w:w="1826" w:type="dxa"/>
            <w:tcBorders>
              <w:top w:val="single" w:sz="1" w:space="0" w:color="000000"/>
              <w:left w:val="single" w:sz="1" w:space="0" w:color="000000"/>
              <w:bottom w:val="single" w:sz="1" w:space="0" w:color="000000"/>
              <w:right w:val="single" w:sz="1" w:space="0" w:color="000000"/>
            </w:tcBorders>
            <w:shd w:val="clear" w:color="auto" w:fill="auto"/>
          </w:tcPr>
          <w:p w:rsidR="006E0BDE" w:rsidRPr="006E0BDE" w:rsidRDefault="006E0BDE" w:rsidP="00B25FD8">
            <w:pPr>
              <w:pStyle w:val="a9"/>
              <w:spacing w:after="0" w:line="100" w:lineRule="atLeast"/>
              <w:jc w:val="center"/>
            </w:pPr>
            <w:r w:rsidRPr="006E0BDE">
              <w:rPr>
                <w:color w:val="000000"/>
                <w:shd w:val="clear" w:color="auto" w:fill="FFFFFF"/>
              </w:rPr>
              <w:t xml:space="preserve">Подготовительная группа </w:t>
            </w:r>
          </w:p>
        </w:tc>
      </w:tr>
      <w:tr w:rsidR="006E0BDE" w:rsidRPr="006E0BDE" w:rsidTr="006E0BDE">
        <w:tc>
          <w:tcPr>
            <w:tcW w:w="3592" w:type="dxa"/>
            <w:tcBorders>
              <w:left w:val="single" w:sz="1" w:space="0" w:color="000000"/>
              <w:bottom w:val="single" w:sz="1" w:space="0" w:color="000000"/>
            </w:tcBorders>
            <w:shd w:val="clear" w:color="auto" w:fill="auto"/>
          </w:tcPr>
          <w:p w:rsidR="006E0BDE" w:rsidRPr="006E0BDE" w:rsidRDefault="006E0BDE" w:rsidP="00B25FD8">
            <w:pPr>
              <w:pStyle w:val="a9"/>
              <w:spacing w:after="0" w:line="100" w:lineRule="atLeast"/>
              <w:jc w:val="both"/>
            </w:pPr>
            <w:r w:rsidRPr="006E0BDE">
              <w:rPr>
                <w:color w:val="000000"/>
                <w:shd w:val="clear" w:color="auto" w:fill="FFFFFF"/>
              </w:rPr>
              <w:t xml:space="preserve">Длительность условного часа (в мин.) </w:t>
            </w:r>
          </w:p>
        </w:tc>
        <w:tc>
          <w:tcPr>
            <w:tcW w:w="1308" w:type="dxa"/>
            <w:tcBorders>
              <w:left w:val="single" w:sz="1" w:space="0" w:color="000000"/>
              <w:bottom w:val="single" w:sz="1" w:space="0" w:color="000000"/>
            </w:tcBorders>
            <w:shd w:val="clear" w:color="auto" w:fill="auto"/>
          </w:tcPr>
          <w:p w:rsidR="006E0BDE" w:rsidRPr="006E0BDE" w:rsidRDefault="006E0BDE" w:rsidP="00B25FD8">
            <w:pPr>
              <w:pStyle w:val="ab"/>
              <w:jc w:val="center"/>
            </w:pPr>
            <w:r w:rsidRPr="006E0BDE">
              <w:t>8-10</w:t>
            </w:r>
          </w:p>
        </w:tc>
        <w:tc>
          <w:tcPr>
            <w:tcW w:w="1239" w:type="dxa"/>
            <w:tcBorders>
              <w:left w:val="single" w:sz="1" w:space="0" w:color="000000"/>
              <w:bottom w:val="single" w:sz="1" w:space="0" w:color="000000"/>
            </w:tcBorders>
            <w:shd w:val="clear" w:color="auto" w:fill="auto"/>
          </w:tcPr>
          <w:p w:rsidR="006E0BDE" w:rsidRPr="006E0BDE" w:rsidRDefault="006E0BDE" w:rsidP="00B25FD8">
            <w:pPr>
              <w:pStyle w:val="ab"/>
              <w:jc w:val="center"/>
            </w:pPr>
            <w:r w:rsidRPr="006E0BDE">
              <w:t>15</w:t>
            </w:r>
          </w:p>
        </w:tc>
        <w:tc>
          <w:tcPr>
            <w:tcW w:w="994" w:type="dxa"/>
            <w:tcBorders>
              <w:left w:val="single" w:sz="1" w:space="0" w:color="000000"/>
              <w:bottom w:val="single" w:sz="1" w:space="0" w:color="000000"/>
            </w:tcBorders>
            <w:shd w:val="clear" w:color="auto" w:fill="auto"/>
          </w:tcPr>
          <w:p w:rsidR="006E0BDE" w:rsidRPr="006E0BDE" w:rsidRDefault="006E0BDE" w:rsidP="00B25FD8">
            <w:pPr>
              <w:pStyle w:val="ab"/>
              <w:jc w:val="center"/>
            </w:pPr>
            <w:r w:rsidRPr="006E0BDE">
              <w:t>20</w:t>
            </w:r>
          </w:p>
        </w:tc>
        <w:tc>
          <w:tcPr>
            <w:tcW w:w="1247" w:type="dxa"/>
            <w:tcBorders>
              <w:left w:val="single" w:sz="1" w:space="0" w:color="000000"/>
              <w:bottom w:val="single" w:sz="1" w:space="0" w:color="000000"/>
            </w:tcBorders>
            <w:shd w:val="clear" w:color="auto" w:fill="auto"/>
          </w:tcPr>
          <w:p w:rsidR="006E0BDE" w:rsidRPr="006E0BDE" w:rsidRDefault="006E0BDE" w:rsidP="00B25FD8">
            <w:pPr>
              <w:pStyle w:val="ab"/>
              <w:jc w:val="center"/>
            </w:pPr>
            <w:r w:rsidRPr="006E0BDE">
              <w:t>25</w:t>
            </w:r>
          </w:p>
        </w:tc>
        <w:tc>
          <w:tcPr>
            <w:tcW w:w="1826" w:type="dxa"/>
            <w:tcBorders>
              <w:left w:val="single" w:sz="1" w:space="0" w:color="000000"/>
              <w:bottom w:val="single" w:sz="1" w:space="0" w:color="000000"/>
              <w:right w:val="single" w:sz="1" w:space="0" w:color="000000"/>
            </w:tcBorders>
            <w:shd w:val="clear" w:color="auto" w:fill="auto"/>
          </w:tcPr>
          <w:p w:rsidR="006E0BDE" w:rsidRPr="006E0BDE" w:rsidRDefault="006E0BDE" w:rsidP="00B25FD8">
            <w:pPr>
              <w:pStyle w:val="ab"/>
              <w:jc w:val="center"/>
            </w:pPr>
            <w:r w:rsidRPr="006E0BDE">
              <w:t>30</w:t>
            </w:r>
          </w:p>
        </w:tc>
      </w:tr>
      <w:tr w:rsidR="006E0BDE" w:rsidRPr="006E0BDE" w:rsidTr="006E0BDE">
        <w:tc>
          <w:tcPr>
            <w:tcW w:w="3592" w:type="dxa"/>
            <w:tcBorders>
              <w:left w:val="single" w:sz="1" w:space="0" w:color="000000"/>
              <w:bottom w:val="single" w:sz="1" w:space="0" w:color="000000"/>
            </w:tcBorders>
            <w:shd w:val="clear" w:color="auto" w:fill="auto"/>
          </w:tcPr>
          <w:p w:rsidR="006E0BDE" w:rsidRPr="006E0BDE" w:rsidRDefault="006E0BDE" w:rsidP="00B25FD8">
            <w:pPr>
              <w:pStyle w:val="a9"/>
              <w:spacing w:after="0" w:line="100" w:lineRule="atLeast"/>
              <w:jc w:val="both"/>
            </w:pPr>
            <w:r w:rsidRPr="006E0BDE">
              <w:rPr>
                <w:color w:val="000000"/>
                <w:shd w:val="clear" w:color="auto" w:fill="FFFFFF"/>
              </w:rPr>
              <w:t xml:space="preserve">Допустимый объем недельной образовательной нагрузки </w:t>
            </w:r>
          </w:p>
        </w:tc>
        <w:tc>
          <w:tcPr>
            <w:tcW w:w="1308" w:type="dxa"/>
            <w:tcBorders>
              <w:left w:val="single" w:sz="1" w:space="0" w:color="000000"/>
              <w:bottom w:val="single" w:sz="1" w:space="0" w:color="000000"/>
            </w:tcBorders>
            <w:shd w:val="clear" w:color="auto" w:fill="auto"/>
          </w:tcPr>
          <w:p w:rsidR="006E0BDE" w:rsidRPr="006E0BDE" w:rsidRDefault="006E0BDE" w:rsidP="00B25FD8">
            <w:pPr>
              <w:pStyle w:val="ab"/>
              <w:jc w:val="center"/>
            </w:pPr>
            <w:r w:rsidRPr="006E0BDE">
              <w:t>10</w:t>
            </w:r>
          </w:p>
        </w:tc>
        <w:tc>
          <w:tcPr>
            <w:tcW w:w="1239" w:type="dxa"/>
            <w:tcBorders>
              <w:left w:val="single" w:sz="1" w:space="0" w:color="000000"/>
              <w:bottom w:val="single" w:sz="1" w:space="0" w:color="000000"/>
            </w:tcBorders>
            <w:shd w:val="clear" w:color="auto" w:fill="auto"/>
          </w:tcPr>
          <w:p w:rsidR="006E0BDE" w:rsidRPr="006E0BDE" w:rsidRDefault="006E0BDE" w:rsidP="00B25FD8">
            <w:pPr>
              <w:pStyle w:val="ab"/>
              <w:jc w:val="center"/>
            </w:pPr>
            <w:r w:rsidRPr="006E0BDE">
              <w:t>11</w:t>
            </w:r>
          </w:p>
        </w:tc>
        <w:tc>
          <w:tcPr>
            <w:tcW w:w="994" w:type="dxa"/>
            <w:tcBorders>
              <w:left w:val="single" w:sz="1" w:space="0" w:color="000000"/>
              <w:bottom w:val="single" w:sz="1" w:space="0" w:color="000000"/>
            </w:tcBorders>
            <w:shd w:val="clear" w:color="auto" w:fill="auto"/>
          </w:tcPr>
          <w:p w:rsidR="006E0BDE" w:rsidRPr="006E0BDE" w:rsidRDefault="006E0BDE" w:rsidP="00B25FD8">
            <w:pPr>
              <w:pStyle w:val="ab"/>
              <w:jc w:val="center"/>
            </w:pPr>
            <w:r w:rsidRPr="006E0BDE">
              <w:t>12</w:t>
            </w:r>
          </w:p>
        </w:tc>
        <w:tc>
          <w:tcPr>
            <w:tcW w:w="1247" w:type="dxa"/>
            <w:tcBorders>
              <w:left w:val="single" w:sz="1" w:space="0" w:color="000000"/>
              <w:bottom w:val="single" w:sz="1" w:space="0" w:color="000000"/>
            </w:tcBorders>
            <w:shd w:val="clear" w:color="auto" w:fill="auto"/>
          </w:tcPr>
          <w:p w:rsidR="006E0BDE" w:rsidRPr="006E0BDE" w:rsidRDefault="006E0BDE" w:rsidP="00B25FD8">
            <w:pPr>
              <w:pStyle w:val="ab"/>
              <w:jc w:val="center"/>
            </w:pPr>
            <w:r w:rsidRPr="006E0BDE">
              <w:t>15</w:t>
            </w:r>
          </w:p>
        </w:tc>
        <w:tc>
          <w:tcPr>
            <w:tcW w:w="1826" w:type="dxa"/>
            <w:tcBorders>
              <w:left w:val="single" w:sz="1" w:space="0" w:color="000000"/>
              <w:bottom w:val="single" w:sz="1" w:space="0" w:color="000000"/>
              <w:right w:val="single" w:sz="1" w:space="0" w:color="000000"/>
            </w:tcBorders>
            <w:shd w:val="clear" w:color="auto" w:fill="auto"/>
          </w:tcPr>
          <w:p w:rsidR="006E0BDE" w:rsidRPr="006E0BDE" w:rsidRDefault="006E0BDE" w:rsidP="00B25FD8">
            <w:pPr>
              <w:pStyle w:val="ab"/>
              <w:jc w:val="center"/>
            </w:pPr>
            <w:r w:rsidRPr="006E0BDE">
              <w:t>17</w:t>
            </w:r>
          </w:p>
        </w:tc>
      </w:tr>
      <w:tr w:rsidR="006E0BDE" w:rsidRPr="006E0BDE" w:rsidTr="006E0BDE">
        <w:tc>
          <w:tcPr>
            <w:tcW w:w="3592" w:type="dxa"/>
            <w:tcBorders>
              <w:left w:val="single" w:sz="1" w:space="0" w:color="000000"/>
              <w:bottom w:val="single" w:sz="1" w:space="0" w:color="000000"/>
            </w:tcBorders>
            <w:shd w:val="clear" w:color="auto" w:fill="auto"/>
          </w:tcPr>
          <w:p w:rsidR="006E0BDE" w:rsidRPr="006E0BDE" w:rsidRDefault="006E0BDE" w:rsidP="00B25FD8">
            <w:pPr>
              <w:pStyle w:val="a9"/>
              <w:spacing w:after="0" w:line="100" w:lineRule="atLeast"/>
              <w:jc w:val="center"/>
              <w:rPr>
                <w:color w:val="000000"/>
                <w:shd w:val="clear" w:color="auto" w:fill="FFFFFF"/>
              </w:rPr>
            </w:pPr>
            <w:r w:rsidRPr="006E0BDE">
              <w:rPr>
                <w:color w:val="000000"/>
                <w:shd w:val="clear" w:color="auto" w:fill="FFFFFF"/>
              </w:rPr>
              <w:t xml:space="preserve">Общее астрономическое время в неделю (в часах) </w:t>
            </w:r>
          </w:p>
        </w:tc>
        <w:tc>
          <w:tcPr>
            <w:tcW w:w="1308" w:type="dxa"/>
            <w:tcBorders>
              <w:left w:val="single" w:sz="1" w:space="0" w:color="000000"/>
              <w:bottom w:val="single" w:sz="1" w:space="0" w:color="000000"/>
            </w:tcBorders>
            <w:shd w:val="clear" w:color="auto" w:fill="auto"/>
          </w:tcPr>
          <w:p w:rsidR="006E0BDE" w:rsidRPr="006E0BDE" w:rsidRDefault="006E0BDE" w:rsidP="00B25FD8">
            <w:pPr>
              <w:pStyle w:val="a9"/>
              <w:spacing w:after="0" w:line="100" w:lineRule="atLeast"/>
              <w:jc w:val="center"/>
              <w:rPr>
                <w:color w:val="000000"/>
                <w:shd w:val="clear" w:color="auto" w:fill="FFFFFF"/>
              </w:rPr>
            </w:pPr>
            <w:r w:rsidRPr="006E0BDE">
              <w:rPr>
                <w:color w:val="000000"/>
                <w:shd w:val="clear" w:color="auto" w:fill="FFFFFF"/>
              </w:rPr>
              <w:t xml:space="preserve">1 час 40 мин </w:t>
            </w:r>
          </w:p>
        </w:tc>
        <w:tc>
          <w:tcPr>
            <w:tcW w:w="1239" w:type="dxa"/>
            <w:tcBorders>
              <w:left w:val="single" w:sz="1" w:space="0" w:color="000000"/>
              <w:bottom w:val="single" w:sz="1" w:space="0" w:color="000000"/>
            </w:tcBorders>
            <w:shd w:val="clear" w:color="auto" w:fill="auto"/>
          </w:tcPr>
          <w:p w:rsidR="006E0BDE" w:rsidRPr="006E0BDE" w:rsidRDefault="006E0BDE" w:rsidP="00B25FD8">
            <w:pPr>
              <w:pStyle w:val="a9"/>
              <w:spacing w:after="0" w:line="100" w:lineRule="atLeast"/>
              <w:jc w:val="center"/>
              <w:rPr>
                <w:color w:val="000000"/>
                <w:shd w:val="clear" w:color="auto" w:fill="FFFFFF"/>
              </w:rPr>
            </w:pPr>
            <w:r w:rsidRPr="006E0BDE">
              <w:rPr>
                <w:color w:val="000000"/>
                <w:shd w:val="clear" w:color="auto" w:fill="FFFFFF"/>
              </w:rPr>
              <w:t xml:space="preserve">2 часа 45 мин </w:t>
            </w:r>
          </w:p>
        </w:tc>
        <w:tc>
          <w:tcPr>
            <w:tcW w:w="994" w:type="dxa"/>
            <w:tcBorders>
              <w:left w:val="single" w:sz="1" w:space="0" w:color="000000"/>
              <w:bottom w:val="single" w:sz="1" w:space="0" w:color="000000"/>
            </w:tcBorders>
            <w:shd w:val="clear" w:color="auto" w:fill="auto"/>
          </w:tcPr>
          <w:p w:rsidR="006E0BDE" w:rsidRPr="006E0BDE" w:rsidRDefault="006E0BDE" w:rsidP="00B25FD8">
            <w:pPr>
              <w:pStyle w:val="a9"/>
              <w:spacing w:after="0" w:line="100" w:lineRule="atLeast"/>
              <w:jc w:val="center"/>
              <w:rPr>
                <w:color w:val="000000"/>
                <w:shd w:val="clear" w:color="auto" w:fill="FFFFFF"/>
              </w:rPr>
            </w:pPr>
            <w:r w:rsidRPr="006E0BDE">
              <w:rPr>
                <w:color w:val="000000"/>
                <w:shd w:val="clear" w:color="auto" w:fill="FFFFFF"/>
              </w:rPr>
              <w:t>4 часа</w:t>
            </w:r>
          </w:p>
        </w:tc>
        <w:tc>
          <w:tcPr>
            <w:tcW w:w="1247" w:type="dxa"/>
            <w:tcBorders>
              <w:left w:val="single" w:sz="1" w:space="0" w:color="000000"/>
              <w:bottom w:val="single" w:sz="1" w:space="0" w:color="000000"/>
            </w:tcBorders>
            <w:shd w:val="clear" w:color="auto" w:fill="auto"/>
          </w:tcPr>
          <w:p w:rsidR="006E0BDE" w:rsidRPr="006E0BDE" w:rsidRDefault="006E0BDE" w:rsidP="00B25FD8">
            <w:pPr>
              <w:pStyle w:val="a9"/>
              <w:spacing w:after="0" w:line="100" w:lineRule="atLeast"/>
              <w:jc w:val="center"/>
              <w:rPr>
                <w:color w:val="000000"/>
                <w:shd w:val="clear" w:color="auto" w:fill="FFFFFF"/>
              </w:rPr>
            </w:pPr>
            <w:r w:rsidRPr="006E0BDE">
              <w:rPr>
                <w:color w:val="000000"/>
                <w:shd w:val="clear" w:color="auto" w:fill="FFFFFF"/>
              </w:rPr>
              <w:t xml:space="preserve"> 6 часов 15 мин </w:t>
            </w:r>
          </w:p>
        </w:tc>
        <w:tc>
          <w:tcPr>
            <w:tcW w:w="1826" w:type="dxa"/>
            <w:tcBorders>
              <w:left w:val="single" w:sz="1" w:space="0" w:color="000000"/>
              <w:bottom w:val="single" w:sz="1" w:space="0" w:color="000000"/>
              <w:right w:val="single" w:sz="1" w:space="0" w:color="000000"/>
            </w:tcBorders>
            <w:shd w:val="clear" w:color="auto" w:fill="auto"/>
          </w:tcPr>
          <w:p w:rsidR="006E0BDE" w:rsidRPr="006E0BDE" w:rsidRDefault="006E0BDE" w:rsidP="00B25FD8">
            <w:pPr>
              <w:pStyle w:val="a9"/>
              <w:spacing w:after="0" w:line="100" w:lineRule="atLeast"/>
              <w:jc w:val="center"/>
            </w:pPr>
            <w:r w:rsidRPr="006E0BDE">
              <w:rPr>
                <w:color w:val="000000"/>
                <w:shd w:val="clear" w:color="auto" w:fill="FFFFFF"/>
              </w:rPr>
              <w:t xml:space="preserve">8 часов 30 мин </w:t>
            </w:r>
          </w:p>
        </w:tc>
      </w:tr>
    </w:tbl>
    <w:p w:rsidR="006E0BDE" w:rsidRPr="006E0BDE" w:rsidRDefault="006E0BDE" w:rsidP="006E0BDE">
      <w:pPr>
        <w:pStyle w:val="ConsPlusNormal"/>
        <w:overflowPunct w:val="0"/>
        <w:spacing w:line="0" w:lineRule="atLeast"/>
        <w:ind w:firstLine="540"/>
        <w:jc w:val="both"/>
        <w:rPr>
          <w:rFonts w:ascii="Times New Roman" w:hAnsi="Times New Roman" w:cs="Times New Roman"/>
          <w:sz w:val="24"/>
          <w:szCs w:val="24"/>
          <w:shd w:val="clear" w:color="auto" w:fill="FFFFFF"/>
        </w:rPr>
      </w:pPr>
    </w:p>
    <w:p w:rsidR="006E0BDE" w:rsidRPr="006E0BDE" w:rsidRDefault="006E0BDE" w:rsidP="006E0BDE">
      <w:pPr>
        <w:pStyle w:val="ConsPlusNormal"/>
        <w:overflowPunct w:val="0"/>
        <w:spacing w:line="0" w:lineRule="atLeast"/>
        <w:ind w:firstLine="540"/>
        <w:jc w:val="both"/>
        <w:rPr>
          <w:rFonts w:ascii="Times New Roman" w:hAnsi="Times New Roman" w:cs="Times New Roman"/>
          <w:sz w:val="24"/>
          <w:szCs w:val="24"/>
          <w:shd w:val="clear" w:color="auto" w:fill="FFFFFF"/>
        </w:rPr>
      </w:pPr>
      <w:r w:rsidRPr="006E0BDE">
        <w:rPr>
          <w:rFonts w:ascii="Times New Roman" w:hAnsi="Times New Roman" w:cs="Times New Roman"/>
          <w:sz w:val="24"/>
          <w:szCs w:val="24"/>
          <w:shd w:val="clear" w:color="auto" w:fill="FFFFFF"/>
        </w:rPr>
        <w:t>Максимально допустимый объём образовательной нагрузки в первой половине дня в младшей и средней группах не превышает двух занятий, а в старшей и подготовительной — трех:</w:t>
      </w:r>
    </w:p>
    <w:p w:rsidR="006E0BDE" w:rsidRPr="006E0BDE" w:rsidRDefault="006E0BDE" w:rsidP="006E0BDE">
      <w:pPr>
        <w:pStyle w:val="ConsPlusNormal"/>
        <w:overflowPunct w:val="0"/>
        <w:spacing w:line="0" w:lineRule="atLeast"/>
        <w:ind w:firstLine="540"/>
        <w:jc w:val="both"/>
        <w:rPr>
          <w:rFonts w:ascii="Times New Roman" w:hAnsi="Times New Roman" w:cs="Times New Roman"/>
          <w:sz w:val="24"/>
          <w:szCs w:val="24"/>
          <w:shd w:val="clear" w:color="auto" w:fill="FFFFFF"/>
        </w:rPr>
      </w:pPr>
      <w:r w:rsidRPr="006E0BDE">
        <w:rPr>
          <w:rFonts w:ascii="Times New Roman" w:hAnsi="Times New Roman" w:cs="Times New Roman"/>
          <w:sz w:val="24"/>
          <w:szCs w:val="24"/>
          <w:shd w:val="clear" w:color="auto" w:fill="FFFFFF"/>
        </w:rPr>
        <w:t xml:space="preserve"> - </w:t>
      </w:r>
      <w:r w:rsidRPr="006E0BDE">
        <w:rPr>
          <w:rFonts w:ascii="Times New Roman" w:hAnsi="Times New Roman" w:cs="Times New Roman"/>
          <w:sz w:val="24"/>
          <w:szCs w:val="24"/>
          <w:shd w:val="clear" w:color="auto" w:fill="FFFFFF"/>
          <w:lang w:val="en-US"/>
        </w:rPr>
        <w:t xml:space="preserve">1 </w:t>
      </w:r>
      <w:r w:rsidRPr="006E0BDE">
        <w:rPr>
          <w:rFonts w:ascii="Times New Roman" w:hAnsi="Times New Roman" w:cs="Times New Roman"/>
          <w:sz w:val="24"/>
          <w:szCs w:val="24"/>
          <w:shd w:val="clear" w:color="auto" w:fill="FFFFFF"/>
        </w:rPr>
        <w:t>младшая группа —  20 мин</w:t>
      </w:r>
    </w:p>
    <w:p w:rsidR="006E0BDE" w:rsidRPr="006E0BDE" w:rsidRDefault="006E0BDE" w:rsidP="00C449E3">
      <w:pPr>
        <w:widowControl w:val="0"/>
        <w:numPr>
          <w:ilvl w:val="0"/>
          <w:numId w:val="45"/>
        </w:numPr>
        <w:tabs>
          <w:tab w:val="clear" w:pos="0"/>
          <w:tab w:val="num" w:pos="720"/>
        </w:tabs>
        <w:suppressAutoHyphens/>
        <w:overflowPunct w:val="0"/>
        <w:autoSpaceDE w:val="0"/>
        <w:spacing w:after="0" w:line="100" w:lineRule="atLeast"/>
        <w:ind w:left="0" w:firstLine="0"/>
        <w:jc w:val="both"/>
        <w:rPr>
          <w:rFonts w:ascii="Times New Roman" w:hAnsi="Times New Roman" w:cs="Times New Roman"/>
          <w:sz w:val="24"/>
          <w:szCs w:val="24"/>
          <w:shd w:val="clear" w:color="auto" w:fill="FFFFFF"/>
        </w:rPr>
      </w:pPr>
      <w:r w:rsidRPr="006E0BDE">
        <w:rPr>
          <w:rFonts w:ascii="Times New Roman" w:hAnsi="Times New Roman" w:cs="Times New Roman"/>
          <w:sz w:val="24"/>
          <w:szCs w:val="24"/>
          <w:shd w:val="clear" w:color="auto" w:fill="FFFFFF"/>
        </w:rPr>
        <w:t>во 2 младшей группе (четвертый год жизни) – 30 минут</w:t>
      </w:r>
    </w:p>
    <w:p w:rsidR="006E0BDE" w:rsidRPr="006E0BDE" w:rsidRDefault="006E0BDE" w:rsidP="00C449E3">
      <w:pPr>
        <w:widowControl w:val="0"/>
        <w:numPr>
          <w:ilvl w:val="0"/>
          <w:numId w:val="45"/>
        </w:numPr>
        <w:tabs>
          <w:tab w:val="clear" w:pos="0"/>
          <w:tab w:val="num" w:pos="720"/>
        </w:tabs>
        <w:suppressAutoHyphens/>
        <w:overflowPunct w:val="0"/>
        <w:autoSpaceDE w:val="0"/>
        <w:spacing w:after="0" w:line="100" w:lineRule="atLeast"/>
        <w:ind w:left="0" w:firstLine="0"/>
        <w:jc w:val="both"/>
        <w:rPr>
          <w:rFonts w:ascii="Times New Roman" w:hAnsi="Times New Roman" w:cs="Times New Roman"/>
          <w:sz w:val="24"/>
          <w:szCs w:val="24"/>
          <w:shd w:val="clear" w:color="auto" w:fill="FFFFFF"/>
        </w:rPr>
      </w:pPr>
      <w:r w:rsidRPr="006E0BDE">
        <w:rPr>
          <w:rFonts w:ascii="Times New Roman" w:hAnsi="Times New Roman" w:cs="Times New Roman"/>
          <w:sz w:val="24"/>
          <w:szCs w:val="24"/>
          <w:shd w:val="clear" w:color="auto" w:fill="FFFFFF"/>
        </w:rPr>
        <w:t>в средней группе (пятый год жизни) – 40 минут</w:t>
      </w:r>
    </w:p>
    <w:p w:rsidR="006E0BDE" w:rsidRPr="006E0BDE" w:rsidRDefault="006E0BDE" w:rsidP="00C449E3">
      <w:pPr>
        <w:widowControl w:val="0"/>
        <w:numPr>
          <w:ilvl w:val="0"/>
          <w:numId w:val="45"/>
        </w:numPr>
        <w:tabs>
          <w:tab w:val="clear" w:pos="0"/>
          <w:tab w:val="num" w:pos="720"/>
        </w:tabs>
        <w:suppressAutoHyphens/>
        <w:overflowPunct w:val="0"/>
        <w:autoSpaceDE w:val="0"/>
        <w:spacing w:after="0" w:line="100" w:lineRule="atLeast"/>
        <w:ind w:left="0" w:firstLine="0"/>
        <w:jc w:val="both"/>
        <w:rPr>
          <w:rFonts w:ascii="Times New Roman" w:hAnsi="Times New Roman" w:cs="Times New Roman"/>
          <w:sz w:val="24"/>
          <w:szCs w:val="24"/>
          <w:shd w:val="clear" w:color="auto" w:fill="FFFFFF"/>
        </w:rPr>
      </w:pPr>
      <w:r w:rsidRPr="006E0BDE">
        <w:rPr>
          <w:rFonts w:ascii="Times New Roman" w:hAnsi="Times New Roman" w:cs="Times New Roman"/>
          <w:sz w:val="24"/>
          <w:szCs w:val="24"/>
          <w:shd w:val="clear" w:color="auto" w:fill="FFFFFF"/>
        </w:rPr>
        <w:t>в старшей группе (шестой год жизни) – 45 минут</w:t>
      </w:r>
    </w:p>
    <w:p w:rsidR="006E0BDE" w:rsidRPr="006E0BDE" w:rsidRDefault="006E0BDE" w:rsidP="00C449E3">
      <w:pPr>
        <w:widowControl w:val="0"/>
        <w:numPr>
          <w:ilvl w:val="0"/>
          <w:numId w:val="45"/>
        </w:numPr>
        <w:tabs>
          <w:tab w:val="clear" w:pos="0"/>
          <w:tab w:val="num" w:pos="720"/>
        </w:tabs>
        <w:suppressAutoHyphens/>
        <w:overflowPunct w:val="0"/>
        <w:autoSpaceDE w:val="0"/>
        <w:spacing w:after="0" w:line="100" w:lineRule="atLeast"/>
        <w:ind w:left="0" w:firstLine="0"/>
        <w:jc w:val="both"/>
        <w:rPr>
          <w:rFonts w:ascii="Times New Roman" w:hAnsi="Times New Roman" w:cs="Times New Roman"/>
          <w:sz w:val="24"/>
          <w:szCs w:val="24"/>
        </w:rPr>
      </w:pPr>
      <w:r w:rsidRPr="006E0BDE">
        <w:rPr>
          <w:rFonts w:ascii="Times New Roman" w:hAnsi="Times New Roman" w:cs="Times New Roman"/>
          <w:sz w:val="24"/>
          <w:szCs w:val="24"/>
          <w:shd w:val="clear" w:color="auto" w:fill="FFFFFF"/>
        </w:rPr>
        <w:t xml:space="preserve">в подготовительной к школе группе (седьмой года жизни) – 1, 5 часа </w:t>
      </w:r>
    </w:p>
    <w:p w:rsidR="006E0BDE" w:rsidRPr="006E0BDE" w:rsidRDefault="006E0BDE" w:rsidP="006E0BDE">
      <w:pPr>
        <w:overflowPunct w:val="0"/>
        <w:autoSpaceDE w:val="0"/>
        <w:spacing w:after="100" w:afterAutospacing="1" w:line="240" w:lineRule="atLeast"/>
        <w:contextualSpacing/>
        <w:jc w:val="both"/>
        <w:rPr>
          <w:rFonts w:ascii="Times New Roman" w:hAnsi="Times New Roman" w:cs="Times New Roman"/>
          <w:sz w:val="24"/>
          <w:szCs w:val="24"/>
          <w:shd w:val="clear" w:color="auto" w:fill="FFFFFF"/>
        </w:rPr>
      </w:pPr>
      <w:r w:rsidRPr="006E0BDE">
        <w:rPr>
          <w:rFonts w:ascii="Times New Roman" w:hAnsi="Times New Roman" w:cs="Times New Roman"/>
          <w:sz w:val="24"/>
          <w:szCs w:val="24"/>
        </w:rPr>
        <w:tab/>
        <w:t>Количество образовательной деятельности в неделю и продолжительность их по времени во всех возрастных группах спланировано с учетом требований СанПиН 2.4.1.3049-13</w:t>
      </w:r>
    </w:p>
    <w:p w:rsidR="006E0BDE" w:rsidRPr="006E0BDE" w:rsidRDefault="006E0BDE" w:rsidP="006E0BDE">
      <w:pPr>
        <w:overflowPunct w:val="0"/>
        <w:autoSpaceDE w:val="0"/>
        <w:spacing w:after="100" w:afterAutospacing="1" w:line="240" w:lineRule="atLeast"/>
        <w:contextualSpacing/>
        <w:jc w:val="both"/>
        <w:rPr>
          <w:rFonts w:ascii="Times New Roman" w:hAnsi="Times New Roman" w:cs="Times New Roman"/>
          <w:sz w:val="24"/>
          <w:szCs w:val="24"/>
          <w:shd w:val="clear" w:color="auto" w:fill="FFFFFF"/>
        </w:rPr>
      </w:pPr>
      <w:r w:rsidRPr="006E0BDE">
        <w:rPr>
          <w:rFonts w:ascii="Times New Roman" w:hAnsi="Times New Roman" w:cs="Times New Roman"/>
          <w:sz w:val="24"/>
          <w:szCs w:val="24"/>
          <w:shd w:val="clear" w:color="auto" w:fill="FFFFFF"/>
        </w:rPr>
        <w:tab/>
        <w:t xml:space="preserve">В середине образовательной деятельности статического характера проводится физминутка. Перерывы между периодами организованной образовательной деятельности - не менее 10 минут. </w:t>
      </w:r>
    </w:p>
    <w:p w:rsidR="006E0BDE" w:rsidRPr="006E0BDE" w:rsidRDefault="006E0BDE" w:rsidP="006E0BDE">
      <w:pPr>
        <w:spacing w:after="100" w:afterAutospacing="1" w:line="240" w:lineRule="atLeast"/>
        <w:ind w:firstLine="709"/>
        <w:contextualSpacing/>
        <w:jc w:val="both"/>
        <w:rPr>
          <w:rFonts w:ascii="Times New Roman" w:hAnsi="Times New Roman" w:cs="Times New Roman"/>
          <w:sz w:val="24"/>
          <w:szCs w:val="24"/>
          <w:shd w:val="clear" w:color="auto" w:fill="FFFFFF"/>
        </w:rPr>
      </w:pPr>
      <w:r w:rsidRPr="006E0BDE">
        <w:rPr>
          <w:rFonts w:ascii="Times New Roman" w:hAnsi="Times New Roman" w:cs="Times New Roman"/>
          <w:sz w:val="24"/>
          <w:szCs w:val="24"/>
          <w:shd w:val="clear" w:color="auto" w:fill="FFFFFF"/>
        </w:rPr>
        <w:t>Допускается осуществлять образовательную деятельность на игровой площадке во время прогулки.</w:t>
      </w:r>
    </w:p>
    <w:p w:rsidR="006E0BDE" w:rsidRPr="006E0BDE" w:rsidRDefault="006E0BDE" w:rsidP="006E0BDE">
      <w:pPr>
        <w:spacing w:after="100" w:afterAutospacing="1" w:line="240" w:lineRule="atLeast"/>
        <w:ind w:firstLine="709"/>
        <w:contextualSpacing/>
        <w:jc w:val="both"/>
        <w:rPr>
          <w:rFonts w:ascii="Times New Roman" w:hAnsi="Times New Roman" w:cs="Times New Roman"/>
          <w:sz w:val="24"/>
          <w:szCs w:val="24"/>
        </w:rPr>
      </w:pPr>
      <w:r w:rsidRPr="006E0BDE">
        <w:rPr>
          <w:rFonts w:ascii="Times New Roman" w:hAnsi="Times New Roman" w:cs="Times New Roman"/>
          <w:sz w:val="24"/>
          <w:szCs w:val="24"/>
          <w:shd w:val="clear" w:color="auto" w:fill="FFFFFF"/>
        </w:rPr>
        <w:t xml:space="preserve">Образовательная деятельность с детьми старшего дошкольного возраста осуществляется во второй половине дня после дневного сна. Её продолжительность составляет не более 25-30 минут в день. </w:t>
      </w:r>
    </w:p>
    <w:p w:rsidR="006E0BDE" w:rsidRPr="006E0BDE" w:rsidRDefault="006E0BDE" w:rsidP="006E0BDE">
      <w:pPr>
        <w:overflowPunct w:val="0"/>
        <w:autoSpaceDE w:val="0"/>
        <w:spacing w:after="100" w:afterAutospacing="1" w:line="240" w:lineRule="atLeast"/>
        <w:contextualSpacing/>
        <w:jc w:val="both"/>
        <w:rPr>
          <w:rFonts w:ascii="Times New Roman" w:hAnsi="Times New Roman" w:cs="Times New Roman"/>
          <w:color w:val="000000"/>
          <w:sz w:val="24"/>
          <w:szCs w:val="24"/>
          <w:shd w:val="clear" w:color="auto" w:fill="FFFFFF"/>
        </w:rPr>
      </w:pPr>
      <w:r w:rsidRPr="006E0BDE">
        <w:rPr>
          <w:rFonts w:ascii="Times New Roman" w:hAnsi="Times New Roman" w:cs="Times New Roman"/>
          <w:sz w:val="24"/>
          <w:szCs w:val="24"/>
        </w:rPr>
        <w:tab/>
        <w:t xml:space="preserve">Организованная образовательная деятельность, требующая повышенной познавательной активности и умственного напряжения детей, планируется в первую половину дня  </w:t>
      </w:r>
      <w:r w:rsidRPr="006E0BDE">
        <w:rPr>
          <w:rFonts w:ascii="Times New Roman" w:hAnsi="Times New Roman" w:cs="Times New Roman"/>
          <w:color w:val="000000"/>
          <w:sz w:val="24"/>
          <w:szCs w:val="24"/>
          <w:shd w:val="clear" w:color="auto" w:fill="FFFFFF"/>
        </w:rPr>
        <w:t xml:space="preserve">в дни наиболее высокой работоспособности </w:t>
      </w:r>
      <w:r w:rsidRPr="006E0BDE">
        <w:rPr>
          <w:rFonts w:ascii="Times New Roman" w:hAnsi="Times New Roman" w:cs="Times New Roman"/>
          <w:sz w:val="24"/>
          <w:szCs w:val="24"/>
        </w:rPr>
        <w:t xml:space="preserve">со вторника по четверг. </w:t>
      </w:r>
      <w:r w:rsidRPr="006E0BDE">
        <w:rPr>
          <w:rFonts w:ascii="Times New Roman" w:hAnsi="Times New Roman" w:cs="Times New Roman"/>
          <w:color w:val="000000"/>
          <w:sz w:val="24"/>
          <w:szCs w:val="24"/>
          <w:shd w:val="clear" w:color="auto" w:fill="FFFFFF"/>
        </w:rPr>
        <w:t xml:space="preserve"> Для профилактики утомления детей, данные </w:t>
      </w:r>
      <w:r w:rsidRPr="006E0BDE">
        <w:rPr>
          <w:rFonts w:ascii="Times New Roman" w:hAnsi="Times New Roman" w:cs="Times New Roman"/>
          <w:color w:val="000000"/>
          <w:sz w:val="24"/>
          <w:szCs w:val="24"/>
          <w:shd w:val="clear" w:color="auto" w:fill="FFFFFF"/>
        </w:rPr>
        <w:lastRenderedPageBreak/>
        <w:t>занятия сочетаются с физкультурными и музыкальными занятиями. Домашние задания воспитанникам не задают.</w:t>
      </w:r>
    </w:p>
    <w:p w:rsidR="006E0BDE" w:rsidRPr="006E0BDE" w:rsidRDefault="006E0BDE" w:rsidP="006E0BDE">
      <w:pPr>
        <w:overflowPunct w:val="0"/>
        <w:autoSpaceDE w:val="0"/>
        <w:spacing w:after="100" w:afterAutospacing="1" w:line="240" w:lineRule="atLeast"/>
        <w:contextualSpacing/>
        <w:jc w:val="both"/>
        <w:rPr>
          <w:rFonts w:ascii="Times New Roman" w:hAnsi="Times New Roman" w:cs="Times New Roman"/>
          <w:color w:val="000000"/>
          <w:sz w:val="24"/>
          <w:szCs w:val="24"/>
          <w:shd w:val="clear" w:color="auto" w:fill="FFFFFF"/>
        </w:rPr>
      </w:pPr>
      <w:r w:rsidRPr="006E0BDE">
        <w:rPr>
          <w:rFonts w:ascii="Times New Roman" w:hAnsi="Times New Roman" w:cs="Times New Roman"/>
          <w:color w:val="000000"/>
          <w:sz w:val="24"/>
          <w:szCs w:val="24"/>
          <w:shd w:val="clear" w:color="auto" w:fill="FFFFFF"/>
        </w:rPr>
        <w:tab/>
        <w:t>В соответствии с базовой программой воспитатель может варьировать место организованной образовательной деятельности (ООД) в педагогическом процессе, интегрировать содержание различных видов (ООД) в зависимости от поставленных целей и задач обучения и воспитания, их место в образовательном процессе.</w:t>
      </w:r>
    </w:p>
    <w:p w:rsidR="006E0BDE" w:rsidRPr="006E0BDE" w:rsidRDefault="006E0BDE" w:rsidP="006E0BDE">
      <w:pPr>
        <w:overflowPunct w:val="0"/>
        <w:autoSpaceDE w:val="0"/>
        <w:spacing w:after="100" w:afterAutospacing="1" w:line="240" w:lineRule="atLeast"/>
        <w:ind w:firstLine="733"/>
        <w:contextualSpacing/>
        <w:jc w:val="both"/>
        <w:rPr>
          <w:rFonts w:ascii="Times New Roman" w:hAnsi="Times New Roman" w:cs="Times New Roman"/>
          <w:color w:val="000000"/>
          <w:sz w:val="24"/>
          <w:szCs w:val="24"/>
          <w:shd w:val="clear" w:color="auto" w:fill="FFFFFF"/>
        </w:rPr>
      </w:pPr>
      <w:r w:rsidRPr="006E0BDE">
        <w:rPr>
          <w:rFonts w:ascii="Times New Roman" w:hAnsi="Times New Roman" w:cs="Times New Roman"/>
          <w:color w:val="000000"/>
          <w:sz w:val="24"/>
          <w:szCs w:val="24"/>
          <w:shd w:val="clear" w:color="auto" w:fill="FFFFFF"/>
        </w:rPr>
        <w:t xml:space="preserve">Занятия с нагрузкой 0,5 могут объединяться, но не должны превышать учебную нагрузку. </w:t>
      </w:r>
    </w:p>
    <w:p w:rsidR="006E0BDE" w:rsidRPr="006E0BDE" w:rsidRDefault="006E0BDE" w:rsidP="006E0BDE">
      <w:pPr>
        <w:overflowPunct w:val="0"/>
        <w:autoSpaceDE w:val="0"/>
        <w:spacing w:after="100" w:afterAutospacing="1" w:line="240" w:lineRule="atLeast"/>
        <w:ind w:firstLine="733"/>
        <w:contextualSpacing/>
        <w:jc w:val="both"/>
        <w:rPr>
          <w:rFonts w:ascii="Times New Roman" w:hAnsi="Times New Roman" w:cs="Times New Roman"/>
          <w:sz w:val="24"/>
          <w:szCs w:val="24"/>
        </w:rPr>
      </w:pPr>
      <w:r w:rsidRPr="006E0BDE">
        <w:rPr>
          <w:rFonts w:ascii="Times New Roman" w:hAnsi="Times New Roman" w:cs="Times New Roman"/>
          <w:color w:val="000000"/>
          <w:sz w:val="24"/>
          <w:szCs w:val="24"/>
          <w:shd w:val="clear" w:color="auto" w:fill="FFFFFF"/>
        </w:rPr>
        <w:t xml:space="preserve">Организованная образовательная деятельность физкультурно-оздоровительного и эстетического цикла занимает не менее 50% общего времени, отведенного на орагнизованную образовательную деятельность. </w:t>
      </w:r>
      <w:r w:rsidRPr="006E0BDE">
        <w:rPr>
          <w:rFonts w:ascii="Times New Roman" w:hAnsi="Times New Roman" w:cs="Times New Roman"/>
          <w:sz w:val="24"/>
          <w:szCs w:val="24"/>
        </w:rPr>
        <w:t>Образовательная деятельность физкультурно-оздоровительного цикла проводится 3 раза в неделю во всех возрастных группах, из них 2 в спортивном зале, 1 на улице. В зимний период дл детей старших и подготовительных групп осуществляется обучение ходьбе на лыжах.</w:t>
      </w:r>
    </w:p>
    <w:p w:rsidR="006E0BDE" w:rsidRPr="006E0BDE" w:rsidRDefault="006E0BDE" w:rsidP="006E0BDE">
      <w:pPr>
        <w:overflowPunct w:val="0"/>
        <w:autoSpaceDE w:val="0"/>
        <w:spacing w:after="100" w:afterAutospacing="1" w:line="240" w:lineRule="atLeast"/>
        <w:ind w:firstLine="733"/>
        <w:contextualSpacing/>
        <w:jc w:val="both"/>
        <w:rPr>
          <w:rFonts w:ascii="Times New Roman" w:hAnsi="Times New Roman" w:cs="Times New Roman"/>
          <w:sz w:val="24"/>
          <w:szCs w:val="24"/>
        </w:rPr>
      </w:pPr>
      <w:r w:rsidRPr="006E0BDE">
        <w:rPr>
          <w:rFonts w:ascii="Times New Roman" w:hAnsi="Times New Roman" w:cs="Times New Roman"/>
          <w:sz w:val="24"/>
          <w:szCs w:val="24"/>
        </w:rPr>
        <w:t>Музыкальная образовательная деятельность проводится 2 раза в неделю во всех группах.</w:t>
      </w:r>
    </w:p>
    <w:p w:rsidR="006E0BDE" w:rsidRPr="006E0BDE" w:rsidRDefault="006E0BDE" w:rsidP="006E0BDE">
      <w:pPr>
        <w:spacing w:after="100" w:afterAutospacing="1" w:line="240" w:lineRule="atLeast"/>
        <w:ind w:firstLine="720"/>
        <w:contextualSpacing/>
        <w:jc w:val="both"/>
        <w:rPr>
          <w:rFonts w:ascii="Times New Roman" w:hAnsi="Times New Roman" w:cs="Times New Roman"/>
          <w:color w:val="000000"/>
          <w:sz w:val="24"/>
          <w:szCs w:val="24"/>
          <w:shd w:val="clear" w:color="auto" w:fill="FFFFFF"/>
        </w:rPr>
      </w:pPr>
      <w:r w:rsidRPr="006E0BDE">
        <w:rPr>
          <w:rFonts w:ascii="Times New Roman" w:hAnsi="Times New Roman" w:cs="Times New Roman"/>
          <w:sz w:val="24"/>
          <w:szCs w:val="24"/>
        </w:rPr>
        <w:t>Согласно п.12.2 действующего СанПиН, двигательный режим, физические упражнения и закаливающие мероприятия во всех группах детского сада  осуществляются с учетом здоровья, возраста детей и времени года. Проводятся разнообразные формы двигательной деятельности: утренняя гимнастика, занятия физической культурой в помещении и на воздухе, физкультурные минутки, подвижные игры, спортивные упражнения, стэп-аэробика, фитобол-гимнастика, занятия на тренажерах. Для реализации двигательной деятельности детей используются оборудование и инвентарь физкультурного зала, спортивных уголков в группах и спортивных площадок в соответствии с возрастом и ростом ребенка. В  С детьми второго и третьего года жизни занятия по физическому развитию основной образовательной программы осуществляют по подгруппам 2 -3 раза в неделю, как в группе, так и в ф</w:t>
      </w:r>
      <w:r w:rsidR="00B25FD8">
        <w:rPr>
          <w:rFonts w:ascii="Times New Roman" w:hAnsi="Times New Roman" w:cs="Times New Roman"/>
          <w:sz w:val="24"/>
          <w:szCs w:val="24"/>
        </w:rPr>
        <w:t>и</w:t>
      </w:r>
      <w:r w:rsidRPr="006E0BDE">
        <w:rPr>
          <w:rFonts w:ascii="Times New Roman" w:hAnsi="Times New Roman" w:cs="Times New Roman"/>
          <w:sz w:val="24"/>
          <w:szCs w:val="24"/>
        </w:rPr>
        <w:t>зкультурном зале.</w:t>
      </w:r>
    </w:p>
    <w:p w:rsidR="00B25FD8" w:rsidRDefault="006E0BDE" w:rsidP="00B25FD8">
      <w:pPr>
        <w:overflowPunct w:val="0"/>
        <w:autoSpaceDE w:val="0"/>
        <w:spacing w:after="100" w:afterAutospacing="1" w:line="240" w:lineRule="atLeast"/>
        <w:ind w:firstLine="733"/>
        <w:contextualSpacing/>
        <w:jc w:val="both"/>
        <w:rPr>
          <w:rFonts w:ascii="Times New Roman" w:hAnsi="Times New Roman" w:cs="Times New Roman"/>
          <w:color w:val="000000"/>
          <w:sz w:val="24"/>
          <w:szCs w:val="24"/>
          <w:shd w:val="clear" w:color="auto" w:fill="FFFFFF"/>
        </w:rPr>
      </w:pPr>
      <w:r w:rsidRPr="006E0BDE">
        <w:rPr>
          <w:rFonts w:ascii="Times New Roman" w:hAnsi="Times New Roman" w:cs="Times New Roman"/>
          <w:color w:val="000000"/>
          <w:sz w:val="24"/>
          <w:szCs w:val="24"/>
          <w:shd w:val="clear" w:color="auto" w:fill="FFFFFF"/>
        </w:rPr>
        <w:t>В групп</w:t>
      </w:r>
      <w:r w:rsidR="00B25FD8">
        <w:rPr>
          <w:rFonts w:ascii="Times New Roman" w:hAnsi="Times New Roman" w:cs="Times New Roman"/>
          <w:color w:val="000000"/>
          <w:sz w:val="24"/>
          <w:szCs w:val="24"/>
          <w:shd w:val="clear" w:color="auto" w:fill="FFFFFF"/>
        </w:rPr>
        <w:t>а</w:t>
      </w:r>
      <w:r w:rsidRPr="006E0BDE">
        <w:rPr>
          <w:rFonts w:ascii="Times New Roman" w:hAnsi="Times New Roman" w:cs="Times New Roman"/>
          <w:color w:val="000000"/>
          <w:sz w:val="24"/>
          <w:szCs w:val="24"/>
          <w:shd w:val="clear" w:color="auto" w:fill="FFFFFF"/>
        </w:rPr>
        <w:t>х  среднего и старшего дошкольного возраста чтение художественной литературы включена в график образовательной деятельности.</w:t>
      </w:r>
      <w:r w:rsidR="00B25FD8">
        <w:rPr>
          <w:rFonts w:ascii="Times New Roman" w:hAnsi="Times New Roman" w:cs="Times New Roman"/>
          <w:color w:val="000000"/>
          <w:sz w:val="24"/>
          <w:szCs w:val="24"/>
          <w:shd w:val="clear" w:color="auto" w:fill="FFFFFF"/>
        </w:rPr>
        <w:t xml:space="preserve"> </w:t>
      </w:r>
    </w:p>
    <w:p w:rsidR="006E0BDE" w:rsidRPr="006E0BDE" w:rsidRDefault="006E0BDE" w:rsidP="00B25FD8">
      <w:pPr>
        <w:overflowPunct w:val="0"/>
        <w:autoSpaceDE w:val="0"/>
        <w:spacing w:after="100" w:afterAutospacing="1" w:line="240" w:lineRule="atLeast"/>
        <w:ind w:firstLine="733"/>
        <w:contextualSpacing/>
        <w:jc w:val="both"/>
        <w:rPr>
          <w:rFonts w:ascii="Times New Roman" w:hAnsi="Times New Roman" w:cs="Times New Roman"/>
          <w:b/>
          <w:bCs/>
          <w:sz w:val="24"/>
          <w:szCs w:val="24"/>
        </w:rPr>
      </w:pPr>
      <w:r w:rsidRPr="006E0BDE">
        <w:rPr>
          <w:rFonts w:ascii="Times New Roman" w:hAnsi="Times New Roman" w:cs="Times New Roman"/>
          <w:sz w:val="24"/>
          <w:szCs w:val="24"/>
        </w:rPr>
        <w:t xml:space="preserve">В летний период ДОУ работает в каникулярном режиме. В это время увеличивается продолжительность прогулок, проводятся спортивные и подвижные игры, праздники, досуги, развлечения, экскурсии и др. </w:t>
      </w:r>
      <w:r w:rsidRPr="006E0BDE">
        <w:rPr>
          <w:rFonts w:ascii="Times New Roman" w:hAnsi="Times New Roman" w:cs="Times New Roman"/>
          <w:color w:val="000000"/>
          <w:sz w:val="24"/>
          <w:szCs w:val="24"/>
          <w:shd w:val="clear" w:color="auto" w:fill="FFFFFF"/>
        </w:rPr>
        <w:t>В летний период осуществляется ООД только эстетического и физкультурно-оздоровительного цикла во время прогулки на воздухе.</w:t>
      </w:r>
      <w:r w:rsidRPr="006E0BDE">
        <w:rPr>
          <w:rFonts w:ascii="Times New Roman" w:hAnsi="Times New Roman" w:cs="Times New Roman"/>
          <w:color w:val="000000"/>
          <w:sz w:val="24"/>
          <w:szCs w:val="24"/>
          <w:shd w:val="clear" w:color="auto" w:fill="FFFFFF"/>
        </w:rPr>
        <w:tab/>
      </w:r>
      <w:r w:rsidRPr="006E0BDE">
        <w:rPr>
          <w:rFonts w:ascii="Times New Roman" w:hAnsi="Times New Roman" w:cs="Times New Roman"/>
          <w:b/>
          <w:bCs/>
          <w:sz w:val="24"/>
          <w:szCs w:val="24"/>
        </w:rPr>
        <w:tab/>
      </w:r>
    </w:p>
    <w:p w:rsidR="006E0BDE" w:rsidRPr="006E0BDE" w:rsidRDefault="006E0BDE" w:rsidP="006E0BDE">
      <w:pPr>
        <w:overflowPunct w:val="0"/>
        <w:autoSpaceDE w:val="0"/>
        <w:spacing w:after="100" w:afterAutospacing="1" w:line="240" w:lineRule="atLeast"/>
        <w:contextualSpacing/>
        <w:jc w:val="both"/>
        <w:rPr>
          <w:rFonts w:ascii="Times New Roman" w:eastAsia="Times New Roman" w:hAnsi="Times New Roman" w:cs="Times New Roman"/>
          <w:sz w:val="24"/>
          <w:szCs w:val="24"/>
        </w:rPr>
      </w:pPr>
      <w:r w:rsidRPr="006E0BDE">
        <w:rPr>
          <w:rFonts w:ascii="Times New Roman" w:hAnsi="Times New Roman" w:cs="Times New Roman"/>
          <w:b/>
          <w:bCs/>
          <w:sz w:val="24"/>
          <w:szCs w:val="24"/>
        </w:rPr>
        <w:tab/>
      </w:r>
      <w:r w:rsidRPr="006E0BDE">
        <w:rPr>
          <w:rFonts w:ascii="Times New Roman" w:hAnsi="Times New Roman" w:cs="Times New Roman"/>
          <w:sz w:val="24"/>
          <w:szCs w:val="24"/>
        </w:rPr>
        <w:t xml:space="preserve">Общественно-полезный труд детей старшей и подготовительной групп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- 20 минут в день. </w:t>
      </w:r>
    </w:p>
    <w:p w:rsidR="006E0BDE" w:rsidRPr="006E0BDE" w:rsidRDefault="006E0BDE" w:rsidP="006E0BDE">
      <w:pPr>
        <w:overflowPunct w:val="0"/>
        <w:autoSpaceDE w:val="0"/>
        <w:spacing w:after="100" w:afterAutospacing="1" w:line="240" w:lineRule="atLeast"/>
        <w:ind w:firstLine="680"/>
        <w:contextualSpacing/>
        <w:jc w:val="both"/>
        <w:rPr>
          <w:rFonts w:ascii="Times New Roman" w:eastAsia="Times New Roman" w:hAnsi="Times New Roman" w:cs="Times New Roman"/>
          <w:sz w:val="24"/>
          <w:szCs w:val="24"/>
        </w:rPr>
      </w:pPr>
      <w:r w:rsidRPr="006E0BDE">
        <w:rPr>
          <w:rFonts w:ascii="Times New Roman" w:eastAsia="Times New Roman" w:hAnsi="Times New Roman" w:cs="Times New Roman"/>
          <w:sz w:val="24"/>
          <w:szCs w:val="24"/>
        </w:rPr>
        <w:t>Непрерывная длительность просмотра телепередач и диафильмов в младшей и средней группах  -  не более 20 мин., в старшей и подготовительной - не более 30 мин. Просмотр телепередач для детей дошкольного возраста допускается не чаще 2 раз в день (в первую и вторую половину дня). Экран телевизора располагается на уровне глаз сидящего ребенка. Просмотр телепередач в вечернее время проводят при искусственном освещении верхним светом. Во избежание отражения солнечных бликов на экране в дневные часы окна  закрываются легкими светлыми шторами.</w:t>
      </w:r>
    </w:p>
    <w:p w:rsidR="006E0BDE" w:rsidRPr="006E0BDE" w:rsidRDefault="006E0BDE" w:rsidP="006E0BDE">
      <w:pPr>
        <w:overflowPunct w:val="0"/>
        <w:autoSpaceDE w:val="0"/>
        <w:spacing w:after="100" w:afterAutospacing="1" w:line="240" w:lineRule="atLeast"/>
        <w:ind w:firstLine="555"/>
        <w:contextualSpacing/>
        <w:jc w:val="both"/>
        <w:rPr>
          <w:rFonts w:ascii="Times New Roman" w:eastAsia="Times New Roman" w:hAnsi="Times New Roman" w:cs="Times New Roman"/>
          <w:sz w:val="24"/>
          <w:szCs w:val="24"/>
        </w:rPr>
      </w:pPr>
      <w:r w:rsidRPr="006E0BDE">
        <w:rPr>
          <w:rFonts w:ascii="Times New Roman" w:eastAsia="Times New Roman" w:hAnsi="Times New Roman" w:cs="Times New Roman"/>
          <w:sz w:val="24"/>
          <w:szCs w:val="24"/>
        </w:rPr>
        <w:t>Образовательный процесс построен с учетом возрастных возможностей и индивидуальных особенностей воспитанников, их потребностей и интересов, социального заказа родителей.</w:t>
      </w:r>
      <w:r w:rsidRPr="006E0BDE">
        <w:rPr>
          <w:rFonts w:ascii="Times New Roman" w:hAnsi="Times New Roman" w:cs="Times New Roman"/>
          <w:sz w:val="24"/>
          <w:szCs w:val="24"/>
        </w:rPr>
        <w:t xml:space="preserve"> В педагогическом процессе используются фронтальная, подгрупповая, индивидуальная формы работы с детьми. План организованной образовательной деятельности определяет содержание и организацию образовательного процесса для детей дошкольного возраста и направлен на решение задач, определенных в ООП дошкольного образования ДОУ. </w:t>
      </w:r>
    </w:p>
    <w:p w:rsidR="006E0BDE" w:rsidRPr="006E0BDE" w:rsidRDefault="006E0BDE" w:rsidP="006E0BDE">
      <w:pPr>
        <w:overflowPunct w:val="0"/>
        <w:autoSpaceDE w:val="0"/>
        <w:spacing w:after="100" w:afterAutospacing="1" w:line="240" w:lineRule="atLeast"/>
        <w:contextualSpacing/>
        <w:jc w:val="both"/>
        <w:rPr>
          <w:rFonts w:ascii="Times New Roman" w:eastAsia="Times New Roman" w:hAnsi="Times New Roman" w:cs="Times New Roman"/>
          <w:sz w:val="24"/>
          <w:szCs w:val="24"/>
        </w:rPr>
      </w:pPr>
      <w:r w:rsidRPr="006E0BDE">
        <w:rPr>
          <w:rFonts w:ascii="Times New Roman" w:eastAsia="Times New Roman" w:hAnsi="Times New Roman" w:cs="Times New Roman"/>
          <w:sz w:val="24"/>
          <w:szCs w:val="24"/>
        </w:rPr>
        <w:tab/>
        <w:t>Переходный период к началу учебного года (первые 2 недели сентября) предусматривает наличие щадящего режима, направленного на адаптацию детей к условиям жизни в новой возрастной группе и включающего мероприятия, направленные на создание благоприятного психологического климата, снижение напряжения и предотвращение негативных проявлений.</w:t>
      </w:r>
    </w:p>
    <w:p w:rsidR="006E0BDE" w:rsidRPr="006E0BDE" w:rsidRDefault="006E0BDE" w:rsidP="006E0BDE">
      <w:pPr>
        <w:overflowPunct w:val="0"/>
        <w:autoSpaceDE w:val="0"/>
        <w:spacing w:after="100" w:afterAutospacing="1" w:line="240" w:lineRule="atLeast"/>
        <w:ind w:firstLine="837"/>
        <w:contextualSpacing/>
        <w:jc w:val="both"/>
        <w:rPr>
          <w:rFonts w:ascii="Times New Roman" w:eastAsia="Times New Roman" w:hAnsi="Times New Roman" w:cs="Times New Roman"/>
          <w:sz w:val="24"/>
          <w:szCs w:val="24"/>
        </w:rPr>
      </w:pPr>
      <w:r w:rsidRPr="006E0BDE">
        <w:rPr>
          <w:rFonts w:ascii="Times New Roman" w:eastAsia="Times New Roman" w:hAnsi="Times New Roman" w:cs="Times New Roman"/>
          <w:sz w:val="24"/>
          <w:szCs w:val="24"/>
        </w:rPr>
        <w:lastRenderedPageBreak/>
        <w:t>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6E0BDE" w:rsidRDefault="006E0BDE" w:rsidP="006E0BDE">
      <w:pPr>
        <w:overflowPunct w:val="0"/>
        <w:autoSpaceDE w:val="0"/>
        <w:spacing w:after="100" w:afterAutospacing="1" w:line="240" w:lineRule="atLeast"/>
        <w:contextualSpacing/>
        <w:jc w:val="both"/>
        <w:rPr>
          <w:rFonts w:ascii="Times New Roman" w:eastAsia="Times New Roman" w:hAnsi="Times New Roman" w:cs="Times New Roman"/>
          <w:color w:val="000000"/>
          <w:sz w:val="24"/>
          <w:szCs w:val="24"/>
          <w:shd w:val="clear" w:color="auto" w:fill="FFFFFF"/>
        </w:rPr>
      </w:pPr>
      <w:r w:rsidRPr="006E0BDE">
        <w:rPr>
          <w:rFonts w:ascii="Times New Roman" w:eastAsia="Times New Roman" w:hAnsi="Times New Roman" w:cs="Times New Roman"/>
          <w:sz w:val="24"/>
          <w:szCs w:val="24"/>
        </w:rPr>
        <w:tab/>
        <w:t xml:space="preserve">Совместная и самостоятельная деятельность детей осуществляется с учетом ФГОС и включает работу по развитию навыков личной гигиены и самообслуживания, воспитание навыков культуры поведения и общения, стимулирование художественно-творческой активности в различных видах деятельности с учетом самостоятельного выбора, развитие двигательных навыков. </w:t>
      </w:r>
      <w:r w:rsidRPr="006E0BDE">
        <w:rPr>
          <w:rFonts w:ascii="Times New Roman" w:eastAsia="Times New Roman" w:hAnsi="Times New Roman" w:cs="Times New Roman"/>
          <w:color w:val="000000"/>
          <w:sz w:val="24"/>
          <w:szCs w:val="24"/>
          <w:shd w:val="clear" w:color="auto" w:fill="FFFFFF"/>
        </w:rPr>
        <w:t xml:space="preserve">Объём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Общий объём самостоятельной деятельности детей соответствует требованиям действующих СанПиН (3-4 ч в день для всех возрастных групп полного дня).  </w:t>
      </w:r>
    </w:p>
    <w:p w:rsidR="006E0BDE" w:rsidRPr="006E0BDE" w:rsidRDefault="006E0BDE" w:rsidP="006E0BDE">
      <w:pPr>
        <w:spacing w:after="0" w:line="240" w:lineRule="atLeast"/>
        <w:ind w:firstLine="567"/>
        <w:contextualSpacing/>
        <w:jc w:val="both"/>
        <w:rPr>
          <w:rFonts w:ascii="Times New Roman" w:hAnsi="Times New Roman" w:cs="Times New Roman"/>
          <w:sz w:val="24"/>
          <w:szCs w:val="24"/>
        </w:rPr>
      </w:pPr>
      <w:r w:rsidRPr="006E0BDE">
        <w:rPr>
          <w:rFonts w:ascii="Times New Roman" w:hAnsi="Times New Roman" w:cs="Times New Roman"/>
          <w:sz w:val="24"/>
          <w:szCs w:val="24"/>
        </w:rPr>
        <w:t>В группах компенсирующей направленности, 5</w:t>
      </w:r>
      <w:r w:rsidRPr="006E0BDE">
        <w:rPr>
          <w:rFonts w:ascii="Times New Roman" w:hAnsi="Times New Roman" w:cs="Times New Roman"/>
          <w:b/>
          <w:sz w:val="24"/>
          <w:szCs w:val="24"/>
        </w:rPr>
        <w:t>-</w:t>
      </w:r>
      <w:r w:rsidRPr="006E0BDE">
        <w:rPr>
          <w:rFonts w:ascii="Times New Roman" w:hAnsi="Times New Roman" w:cs="Times New Roman"/>
          <w:sz w:val="24"/>
          <w:szCs w:val="24"/>
        </w:rPr>
        <w:t xml:space="preserve">7 лет, коррекционное обучение и воспитание детей с общим недоразвитием речи, проводятся учителями – логопедами по адаптированной программе разработанной на основе  «Программы логопедической работы по преодолению общего недоразвития речи у детей» авторы Т.Б. Филичева, Г.В. Чиркина и рекомендациями  Н.В. Нищевой по организации коррекционной работы с детьми старшего дошкольного возраста для детей с тяжелыми нарушениями речи (общим недоразвитием речи). В группах компенсирующей направленности проводятся фронтальные занятия по типу: </w:t>
      </w:r>
    </w:p>
    <w:p w:rsidR="006E0BDE" w:rsidRPr="006E0BDE" w:rsidRDefault="006E0BDE" w:rsidP="00C449E3">
      <w:pPr>
        <w:widowControl w:val="0"/>
        <w:numPr>
          <w:ilvl w:val="0"/>
          <w:numId w:val="47"/>
        </w:numPr>
        <w:suppressAutoHyphens/>
        <w:spacing w:after="0" w:line="240" w:lineRule="atLeast"/>
        <w:ind w:left="0" w:firstLine="567"/>
        <w:contextualSpacing/>
        <w:jc w:val="both"/>
        <w:rPr>
          <w:rFonts w:ascii="Times New Roman" w:hAnsi="Times New Roman" w:cs="Times New Roman"/>
          <w:sz w:val="24"/>
          <w:szCs w:val="24"/>
        </w:rPr>
      </w:pPr>
      <w:r w:rsidRPr="006E0BDE">
        <w:rPr>
          <w:rFonts w:ascii="Times New Roman" w:hAnsi="Times New Roman" w:cs="Times New Roman"/>
          <w:sz w:val="24"/>
          <w:szCs w:val="24"/>
        </w:rPr>
        <w:t>занятия по формированию фонетико-фонематической стороны речи, по формированию первоначальных навыков овладения звуковым анализом и синтезом,</w:t>
      </w:r>
    </w:p>
    <w:p w:rsidR="006E0BDE" w:rsidRPr="006E0BDE" w:rsidRDefault="006E0BDE" w:rsidP="00C449E3">
      <w:pPr>
        <w:widowControl w:val="0"/>
        <w:numPr>
          <w:ilvl w:val="0"/>
          <w:numId w:val="47"/>
        </w:numPr>
        <w:suppressAutoHyphens/>
        <w:spacing w:after="0" w:line="240" w:lineRule="atLeast"/>
        <w:ind w:left="0" w:firstLine="567"/>
        <w:contextualSpacing/>
        <w:jc w:val="both"/>
        <w:rPr>
          <w:rFonts w:ascii="Times New Roman" w:hAnsi="Times New Roman" w:cs="Times New Roman"/>
          <w:sz w:val="24"/>
          <w:szCs w:val="24"/>
        </w:rPr>
      </w:pPr>
      <w:r w:rsidRPr="006E0BDE">
        <w:rPr>
          <w:rFonts w:ascii="Times New Roman" w:hAnsi="Times New Roman" w:cs="Times New Roman"/>
          <w:sz w:val="24"/>
          <w:szCs w:val="24"/>
        </w:rPr>
        <w:t>занятия по развитию лексико-грамматических категорий связной речи.</w:t>
      </w:r>
    </w:p>
    <w:p w:rsidR="006E0BDE" w:rsidRPr="006E0BDE" w:rsidRDefault="006E0BDE" w:rsidP="006E0BDE">
      <w:pPr>
        <w:spacing w:after="0" w:line="240" w:lineRule="atLeast"/>
        <w:ind w:firstLine="567"/>
        <w:contextualSpacing/>
        <w:jc w:val="both"/>
        <w:rPr>
          <w:rFonts w:ascii="Times New Roman" w:hAnsi="Times New Roman" w:cs="Times New Roman"/>
          <w:sz w:val="24"/>
          <w:szCs w:val="24"/>
        </w:rPr>
      </w:pPr>
      <w:r w:rsidRPr="006E0BDE">
        <w:rPr>
          <w:rFonts w:ascii="Times New Roman" w:hAnsi="Times New Roman" w:cs="Times New Roman"/>
          <w:sz w:val="24"/>
          <w:szCs w:val="24"/>
        </w:rPr>
        <w:t>Продолжительность занятий для для детей 5-6 лет — 25 мин, для детей 6-7 лет — не более 30 мин.  В подготовительных к школе группах — 3 занятия в неделю. В старших группах в первое полугодие -2 занятия, со второго полугодия — 3 занятия в неделю (одно рисование выносится  в свободную самостоятельную деятельность детей, вместо него проводится третье фронтальное логопедическое занятие.).</w:t>
      </w:r>
    </w:p>
    <w:p w:rsidR="006E0BDE" w:rsidRPr="006E0BDE" w:rsidRDefault="006E0BDE" w:rsidP="006E0BDE">
      <w:pPr>
        <w:overflowPunct w:val="0"/>
        <w:autoSpaceDE w:val="0"/>
        <w:spacing w:after="0" w:line="240" w:lineRule="atLeast"/>
        <w:ind w:left="7" w:firstLine="533"/>
        <w:contextualSpacing/>
        <w:jc w:val="both"/>
        <w:rPr>
          <w:rFonts w:ascii="Times New Roman" w:hAnsi="Times New Roman" w:cs="Times New Roman"/>
          <w:sz w:val="24"/>
          <w:szCs w:val="24"/>
        </w:rPr>
      </w:pPr>
      <w:r w:rsidRPr="006E0BDE">
        <w:rPr>
          <w:rFonts w:ascii="Times New Roman" w:hAnsi="Times New Roman" w:cs="Times New Roman"/>
          <w:sz w:val="24"/>
          <w:szCs w:val="24"/>
        </w:rPr>
        <w:t xml:space="preserve">Индивидуальные коррекционно-развивающие занятия педагога-психолога, дефектолога, учителя – логопеда не входят в учебный план, так как коррекционная группа формируется на основе диагностики и заключений ПМПк и ПМПК и не однородна в своем составе на протяжении года. Количество занятий и состав групп определяется по потребности. Занятия проводятся малыми подгруппами или индивидуально и выводятся за пределы учебного плана. Подгруппы формируются на основе анализа диагностических данных, на основе сходства проблем. Частота  проведения коррекционных занятий определяется характером и степенью выраженности речевого нарушения, возрастом и индивидуальными психофизическими особенностями детей. </w:t>
      </w:r>
    </w:p>
    <w:p w:rsidR="006E0BDE" w:rsidRPr="006E0BDE" w:rsidRDefault="006E0BDE" w:rsidP="006E0BDE">
      <w:pPr>
        <w:overflowPunct w:val="0"/>
        <w:autoSpaceDE w:val="0"/>
        <w:spacing w:after="0" w:line="240" w:lineRule="atLeast"/>
        <w:ind w:left="7" w:firstLine="533"/>
        <w:contextualSpacing/>
        <w:jc w:val="both"/>
        <w:rPr>
          <w:rFonts w:ascii="Times New Roman" w:hAnsi="Times New Roman" w:cs="Times New Roman"/>
          <w:sz w:val="24"/>
          <w:szCs w:val="24"/>
        </w:rPr>
      </w:pPr>
      <w:r w:rsidRPr="006E0BDE">
        <w:rPr>
          <w:rFonts w:ascii="Times New Roman" w:hAnsi="Times New Roman" w:cs="Times New Roman"/>
          <w:sz w:val="24"/>
          <w:szCs w:val="24"/>
        </w:rPr>
        <w:t xml:space="preserve">Для реализации образовательных задач воспитателями и специалистами ДОУ составлены рабочие программы на каждую возрастную группу, которые включают в себя комплексно-тематические планы работы по разделам программы «Успех». </w:t>
      </w:r>
    </w:p>
    <w:p w:rsidR="006E0BDE" w:rsidRPr="006E0BDE" w:rsidRDefault="006E0BDE" w:rsidP="006E0BDE">
      <w:pPr>
        <w:overflowPunct w:val="0"/>
        <w:autoSpaceDE w:val="0"/>
        <w:spacing w:after="0" w:line="240" w:lineRule="atLeast"/>
        <w:ind w:left="7" w:firstLine="533"/>
        <w:contextualSpacing/>
        <w:jc w:val="both"/>
        <w:rPr>
          <w:rFonts w:ascii="Times New Roman" w:eastAsia="Times New Roman" w:hAnsi="Times New Roman" w:cs="Times New Roman"/>
          <w:color w:val="000000"/>
          <w:sz w:val="24"/>
          <w:szCs w:val="24"/>
          <w:shd w:val="clear" w:color="auto" w:fill="FFFFFF"/>
        </w:rPr>
      </w:pPr>
    </w:p>
    <w:p w:rsidR="009B63A9" w:rsidRPr="009B63A9" w:rsidRDefault="009B63A9" w:rsidP="009B63A9">
      <w:pPr>
        <w:jc w:val="center"/>
        <w:rPr>
          <w:rFonts w:ascii="Times New Roman" w:eastAsia="Times New Roman" w:hAnsi="Times New Roman" w:cs="Times New Roman"/>
          <w:sz w:val="24"/>
          <w:szCs w:val="24"/>
        </w:rPr>
      </w:pPr>
      <w:r w:rsidRPr="009B63A9">
        <w:rPr>
          <w:rFonts w:ascii="Times New Roman" w:eastAsia="Times New Roman" w:hAnsi="Times New Roman" w:cs="Times New Roman"/>
          <w:b/>
          <w:bCs/>
          <w:sz w:val="24"/>
          <w:szCs w:val="24"/>
        </w:rPr>
        <w:t>Учебный план МБДОУ «Курагинский детский сад №15» на учебный год</w:t>
      </w:r>
    </w:p>
    <w:tbl>
      <w:tblPr>
        <w:tblW w:w="10206" w:type="dxa"/>
        <w:tblInd w:w="55" w:type="dxa"/>
        <w:tblLayout w:type="fixed"/>
        <w:tblCellMar>
          <w:top w:w="55" w:type="dxa"/>
          <w:left w:w="55" w:type="dxa"/>
          <w:bottom w:w="55" w:type="dxa"/>
          <w:right w:w="55" w:type="dxa"/>
        </w:tblCellMar>
        <w:tblLook w:val="0000"/>
      </w:tblPr>
      <w:tblGrid>
        <w:gridCol w:w="320"/>
        <w:gridCol w:w="956"/>
        <w:gridCol w:w="1418"/>
        <w:gridCol w:w="850"/>
        <w:gridCol w:w="992"/>
        <w:gridCol w:w="993"/>
        <w:gridCol w:w="1134"/>
        <w:gridCol w:w="1275"/>
        <w:gridCol w:w="426"/>
        <w:gridCol w:w="708"/>
        <w:gridCol w:w="1134"/>
      </w:tblGrid>
      <w:tr w:rsidR="009B63A9" w:rsidTr="009B63A9">
        <w:tc>
          <w:tcPr>
            <w:tcW w:w="2694" w:type="dxa"/>
            <w:gridSpan w:val="3"/>
            <w:tcBorders>
              <w:top w:val="single" w:sz="1" w:space="0" w:color="000000"/>
              <w:left w:val="single" w:sz="1" w:space="0" w:color="000000"/>
              <w:bottom w:val="single" w:sz="1" w:space="0" w:color="000000"/>
            </w:tcBorders>
            <w:shd w:val="clear" w:color="auto" w:fill="auto"/>
          </w:tcPr>
          <w:p w:rsidR="009B63A9" w:rsidRDefault="009B63A9" w:rsidP="00377F2A">
            <w:pPr>
              <w:pStyle w:val="ab"/>
              <w:jc w:val="center"/>
              <w:rPr>
                <w:sz w:val="22"/>
                <w:szCs w:val="22"/>
              </w:rPr>
            </w:pPr>
          </w:p>
          <w:p w:rsidR="009B63A9" w:rsidRDefault="009B63A9" w:rsidP="00377F2A">
            <w:pPr>
              <w:pStyle w:val="ab"/>
              <w:jc w:val="center"/>
              <w:rPr>
                <w:sz w:val="22"/>
                <w:szCs w:val="22"/>
              </w:rPr>
            </w:pPr>
            <w:r>
              <w:rPr>
                <w:b/>
                <w:bCs/>
                <w:sz w:val="22"/>
                <w:szCs w:val="22"/>
              </w:rPr>
              <w:t xml:space="preserve">Обязательная часть </w:t>
            </w:r>
          </w:p>
        </w:tc>
        <w:tc>
          <w:tcPr>
            <w:tcW w:w="850" w:type="dxa"/>
            <w:tcBorders>
              <w:top w:val="single" w:sz="1" w:space="0" w:color="000000"/>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1 младшая</w:t>
            </w:r>
          </w:p>
        </w:tc>
        <w:tc>
          <w:tcPr>
            <w:tcW w:w="992" w:type="dxa"/>
            <w:tcBorders>
              <w:top w:val="single" w:sz="1" w:space="0" w:color="000000"/>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2 младшая</w:t>
            </w:r>
          </w:p>
        </w:tc>
        <w:tc>
          <w:tcPr>
            <w:tcW w:w="993" w:type="dxa"/>
            <w:tcBorders>
              <w:top w:val="single" w:sz="1" w:space="0" w:color="000000"/>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 xml:space="preserve">Средняя </w:t>
            </w:r>
          </w:p>
        </w:tc>
        <w:tc>
          <w:tcPr>
            <w:tcW w:w="1134" w:type="dxa"/>
            <w:tcBorders>
              <w:top w:val="single" w:sz="1" w:space="0" w:color="000000"/>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Старшая  группа</w:t>
            </w:r>
          </w:p>
        </w:tc>
        <w:tc>
          <w:tcPr>
            <w:tcW w:w="1275" w:type="dxa"/>
            <w:tcBorders>
              <w:top w:val="single" w:sz="1" w:space="0" w:color="000000"/>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Старшая  компенсирующая</w:t>
            </w:r>
          </w:p>
        </w:tc>
        <w:tc>
          <w:tcPr>
            <w:tcW w:w="1134" w:type="dxa"/>
            <w:gridSpan w:val="2"/>
            <w:tcBorders>
              <w:top w:val="single" w:sz="1" w:space="0" w:color="000000"/>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Подготовительная группа</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9B63A9" w:rsidRDefault="009B63A9" w:rsidP="00377F2A">
            <w:pPr>
              <w:pStyle w:val="ab"/>
              <w:jc w:val="center"/>
              <w:rPr>
                <w:sz w:val="22"/>
                <w:szCs w:val="22"/>
              </w:rPr>
            </w:pPr>
            <w:r>
              <w:rPr>
                <w:sz w:val="22"/>
                <w:szCs w:val="22"/>
              </w:rPr>
              <w:t>Подг.</w:t>
            </w:r>
          </w:p>
          <w:p w:rsidR="009B63A9" w:rsidRDefault="009B63A9" w:rsidP="00377F2A">
            <w:pPr>
              <w:pStyle w:val="ab"/>
              <w:jc w:val="center"/>
            </w:pPr>
            <w:r>
              <w:rPr>
                <w:sz w:val="22"/>
                <w:szCs w:val="22"/>
              </w:rPr>
              <w:t xml:space="preserve"> компенсирующая</w:t>
            </w:r>
          </w:p>
        </w:tc>
      </w:tr>
      <w:tr w:rsidR="009B63A9" w:rsidTr="009B63A9">
        <w:tc>
          <w:tcPr>
            <w:tcW w:w="1276" w:type="dxa"/>
            <w:gridSpan w:val="2"/>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Образовательные области</w:t>
            </w:r>
          </w:p>
        </w:tc>
        <w:tc>
          <w:tcPr>
            <w:tcW w:w="1418"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ООД</w:t>
            </w:r>
          </w:p>
        </w:tc>
        <w:tc>
          <w:tcPr>
            <w:tcW w:w="850"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p>
        </w:tc>
        <w:tc>
          <w:tcPr>
            <w:tcW w:w="992"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p>
        </w:tc>
        <w:tc>
          <w:tcPr>
            <w:tcW w:w="993"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p>
        </w:tc>
        <w:tc>
          <w:tcPr>
            <w:tcW w:w="1134"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p>
        </w:tc>
        <w:tc>
          <w:tcPr>
            <w:tcW w:w="1275"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p>
        </w:tc>
        <w:tc>
          <w:tcPr>
            <w:tcW w:w="1134" w:type="dxa"/>
            <w:gridSpan w:val="2"/>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p>
        </w:tc>
        <w:tc>
          <w:tcPr>
            <w:tcW w:w="1134" w:type="dxa"/>
            <w:tcBorders>
              <w:left w:val="single" w:sz="1" w:space="0" w:color="000000"/>
              <w:bottom w:val="single" w:sz="1" w:space="0" w:color="000000"/>
              <w:right w:val="single" w:sz="1" w:space="0" w:color="000000"/>
            </w:tcBorders>
            <w:shd w:val="clear" w:color="auto" w:fill="auto"/>
          </w:tcPr>
          <w:p w:rsidR="009B63A9" w:rsidRDefault="009B63A9" w:rsidP="00377F2A">
            <w:pPr>
              <w:pStyle w:val="ab"/>
              <w:jc w:val="center"/>
              <w:rPr>
                <w:sz w:val="22"/>
                <w:szCs w:val="22"/>
              </w:rPr>
            </w:pPr>
          </w:p>
        </w:tc>
      </w:tr>
      <w:tr w:rsidR="009B63A9" w:rsidTr="009B63A9">
        <w:tc>
          <w:tcPr>
            <w:tcW w:w="10206" w:type="dxa"/>
            <w:gridSpan w:val="11"/>
            <w:tcBorders>
              <w:left w:val="single" w:sz="1" w:space="0" w:color="000000"/>
              <w:bottom w:val="single" w:sz="1" w:space="0" w:color="000000"/>
              <w:right w:val="single" w:sz="1" w:space="0" w:color="000000"/>
            </w:tcBorders>
            <w:shd w:val="clear" w:color="auto" w:fill="auto"/>
          </w:tcPr>
          <w:p w:rsidR="009B63A9" w:rsidRDefault="009B63A9" w:rsidP="00377F2A">
            <w:pPr>
              <w:pStyle w:val="ab"/>
              <w:jc w:val="center"/>
              <w:rPr>
                <w:sz w:val="22"/>
                <w:szCs w:val="22"/>
              </w:rPr>
            </w:pPr>
          </w:p>
        </w:tc>
      </w:tr>
      <w:tr w:rsidR="009B63A9" w:rsidTr="009B63A9">
        <w:tc>
          <w:tcPr>
            <w:tcW w:w="320"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1.</w:t>
            </w:r>
          </w:p>
        </w:tc>
        <w:tc>
          <w:tcPr>
            <w:tcW w:w="2374" w:type="dxa"/>
            <w:gridSpan w:val="2"/>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Познавательное развитие</w:t>
            </w:r>
          </w:p>
        </w:tc>
        <w:tc>
          <w:tcPr>
            <w:tcW w:w="850"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2</w:t>
            </w:r>
          </w:p>
        </w:tc>
        <w:tc>
          <w:tcPr>
            <w:tcW w:w="992"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3</w:t>
            </w:r>
          </w:p>
        </w:tc>
        <w:tc>
          <w:tcPr>
            <w:tcW w:w="993"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3</w:t>
            </w:r>
          </w:p>
        </w:tc>
        <w:tc>
          <w:tcPr>
            <w:tcW w:w="1134"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3</w:t>
            </w:r>
          </w:p>
        </w:tc>
        <w:tc>
          <w:tcPr>
            <w:tcW w:w="1275"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3</w:t>
            </w:r>
          </w:p>
        </w:tc>
        <w:tc>
          <w:tcPr>
            <w:tcW w:w="1134" w:type="dxa"/>
            <w:gridSpan w:val="2"/>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4</w:t>
            </w:r>
          </w:p>
        </w:tc>
        <w:tc>
          <w:tcPr>
            <w:tcW w:w="1134" w:type="dxa"/>
            <w:tcBorders>
              <w:left w:val="single" w:sz="1" w:space="0" w:color="000000"/>
              <w:bottom w:val="single" w:sz="1" w:space="0" w:color="000000"/>
              <w:right w:val="single" w:sz="1" w:space="0" w:color="000000"/>
            </w:tcBorders>
            <w:shd w:val="clear" w:color="auto" w:fill="auto"/>
          </w:tcPr>
          <w:p w:rsidR="009B63A9" w:rsidRDefault="009B63A9" w:rsidP="00377F2A">
            <w:pPr>
              <w:pStyle w:val="ab"/>
              <w:jc w:val="center"/>
            </w:pPr>
            <w:r>
              <w:rPr>
                <w:b/>
                <w:bCs/>
                <w:sz w:val="22"/>
                <w:szCs w:val="22"/>
              </w:rPr>
              <w:t>4</w:t>
            </w:r>
          </w:p>
        </w:tc>
      </w:tr>
      <w:tr w:rsidR="009B63A9" w:rsidTr="009B63A9">
        <w:tc>
          <w:tcPr>
            <w:tcW w:w="320" w:type="dxa"/>
            <w:vMerge w:val="restart"/>
            <w:tcBorders>
              <w:left w:val="single" w:sz="1" w:space="0" w:color="000000"/>
              <w:bottom w:val="single" w:sz="1" w:space="0" w:color="000000"/>
            </w:tcBorders>
            <w:shd w:val="clear" w:color="auto" w:fill="auto"/>
          </w:tcPr>
          <w:p w:rsidR="009B63A9" w:rsidRDefault="009B63A9" w:rsidP="00377F2A">
            <w:pPr>
              <w:pStyle w:val="ab"/>
              <w:jc w:val="center"/>
              <w:rPr>
                <w:sz w:val="16"/>
                <w:szCs w:val="16"/>
              </w:rPr>
            </w:pPr>
          </w:p>
        </w:tc>
        <w:tc>
          <w:tcPr>
            <w:tcW w:w="956" w:type="dxa"/>
            <w:vMerge w:val="restart"/>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Познание</w:t>
            </w:r>
          </w:p>
        </w:tc>
        <w:tc>
          <w:tcPr>
            <w:tcW w:w="1418" w:type="dxa"/>
            <w:tcBorders>
              <w:left w:val="single" w:sz="1" w:space="0" w:color="000000"/>
              <w:bottom w:val="single" w:sz="1" w:space="0" w:color="000000"/>
            </w:tcBorders>
            <w:shd w:val="clear" w:color="auto" w:fill="auto"/>
          </w:tcPr>
          <w:p w:rsidR="009B63A9" w:rsidRDefault="009B63A9" w:rsidP="00377F2A">
            <w:pPr>
              <w:pStyle w:val="ab"/>
              <w:rPr>
                <w:sz w:val="22"/>
                <w:szCs w:val="22"/>
              </w:rPr>
            </w:pPr>
            <w:r>
              <w:rPr>
                <w:sz w:val="22"/>
                <w:szCs w:val="22"/>
              </w:rPr>
              <w:t>ФЦКМ</w:t>
            </w:r>
          </w:p>
        </w:tc>
        <w:tc>
          <w:tcPr>
            <w:tcW w:w="850"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8 мин/1</w:t>
            </w:r>
          </w:p>
        </w:tc>
        <w:tc>
          <w:tcPr>
            <w:tcW w:w="992"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15мин/1</w:t>
            </w:r>
          </w:p>
        </w:tc>
        <w:tc>
          <w:tcPr>
            <w:tcW w:w="993"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20мин/1</w:t>
            </w:r>
          </w:p>
        </w:tc>
        <w:tc>
          <w:tcPr>
            <w:tcW w:w="1134"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25 мин/1</w:t>
            </w:r>
          </w:p>
        </w:tc>
        <w:tc>
          <w:tcPr>
            <w:tcW w:w="1275"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25 мин/1</w:t>
            </w:r>
          </w:p>
        </w:tc>
        <w:tc>
          <w:tcPr>
            <w:tcW w:w="1134" w:type="dxa"/>
            <w:gridSpan w:val="2"/>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30 мин/1</w:t>
            </w:r>
          </w:p>
        </w:tc>
        <w:tc>
          <w:tcPr>
            <w:tcW w:w="1134" w:type="dxa"/>
            <w:tcBorders>
              <w:left w:val="single" w:sz="1" w:space="0" w:color="000000"/>
              <w:bottom w:val="single" w:sz="1" w:space="0" w:color="000000"/>
              <w:right w:val="single" w:sz="1" w:space="0" w:color="000000"/>
            </w:tcBorders>
            <w:shd w:val="clear" w:color="auto" w:fill="auto"/>
          </w:tcPr>
          <w:p w:rsidR="009B63A9" w:rsidRDefault="009B63A9" w:rsidP="00377F2A">
            <w:pPr>
              <w:pStyle w:val="ab"/>
              <w:jc w:val="center"/>
            </w:pPr>
            <w:r>
              <w:rPr>
                <w:sz w:val="22"/>
                <w:szCs w:val="22"/>
              </w:rPr>
              <w:t>30 мин/1</w:t>
            </w:r>
          </w:p>
        </w:tc>
      </w:tr>
      <w:tr w:rsidR="009B63A9" w:rsidTr="009B63A9">
        <w:tc>
          <w:tcPr>
            <w:tcW w:w="320" w:type="dxa"/>
            <w:vMerge/>
            <w:tcBorders>
              <w:left w:val="single" w:sz="1" w:space="0" w:color="000000"/>
              <w:bottom w:val="single" w:sz="1" w:space="0" w:color="000000"/>
            </w:tcBorders>
            <w:shd w:val="clear" w:color="auto" w:fill="auto"/>
          </w:tcPr>
          <w:p w:rsidR="009B63A9" w:rsidRDefault="009B63A9" w:rsidP="00377F2A">
            <w:pPr>
              <w:rPr>
                <w:rFonts w:ascii="Calibri" w:eastAsia="Times New Roman" w:hAnsi="Calibri" w:cs="Times New Roman"/>
              </w:rPr>
            </w:pPr>
          </w:p>
        </w:tc>
        <w:tc>
          <w:tcPr>
            <w:tcW w:w="956" w:type="dxa"/>
            <w:vMerge/>
            <w:tcBorders>
              <w:left w:val="single" w:sz="1" w:space="0" w:color="000000"/>
              <w:bottom w:val="single" w:sz="1" w:space="0" w:color="000000"/>
            </w:tcBorders>
            <w:shd w:val="clear" w:color="auto" w:fill="auto"/>
          </w:tcPr>
          <w:p w:rsidR="009B63A9" w:rsidRDefault="009B63A9" w:rsidP="00377F2A">
            <w:pPr>
              <w:rPr>
                <w:rFonts w:ascii="Calibri" w:eastAsia="Times New Roman" w:hAnsi="Calibri" w:cs="Times New Roman"/>
              </w:rPr>
            </w:pPr>
          </w:p>
        </w:tc>
        <w:tc>
          <w:tcPr>
            <w:tcW w:w="1418" w:type="dxa"/>
            <w:tcBorders>
              <w:left w:val="single" w:sz="1" w:space="0" w:color="000000"/>
              <w:bottom w:val="single" w:sz="1" w:space="0" w:color="000000"/>
            </w:tcBorders>
            <w:shd w:val="clear" w:color="auto" w:fill="auto"/>
          </w:tcPr>
          <w:p w:rsidR="009B63A9" w:rsidRDefault="009B63A9" w:rsidP="00377F2A">
            <w:pPr>
              <w:pStyle w:val="ab"/>
              <w:rPr>
                <w:sz w:val="22"/>
                <w:szCs w:val="22"/>
              </w:rPr>
            </w:pPr>
            <w:r>
              <w:rPr>
                <w:sz w:val="22"/>
                <w:szCs w:val="22"/>
              </w:rPr>
              <w:t>ФЭМП</w:t>
            </w:r>
          </w:p>
        </w:tc>
        <w:tc>
          <w:tcPr>
            <w:tcW w:w="850"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w:t>
            </w:r>
          </w:p>
        </w:tc>
        <w:tc>
          <w:tcPr>
            <w:tcW w:w="992"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15 мин/1</w:t>
            </w:r>
          </w:p>
        </w:tc>
        <w:tc>
          <w:tcPr>
            <w:tcW w:w="993"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20 мин/1</w:t>
            </w:r>
          </w:p>
        </w:tc>
        <w:tc>
          <w:tcPr>
            <w:tcW w:w="1134"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25 мин/1</w:t>
            </w:r>
          </w:p>
        </w:tc>
        <w:tc>
          <w:tcPr>
            <w:tcW w:w="1275"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25 мин/1</w:t>
            </w:r>
          </w:p>
        </w:tc>
        <w:tc>
          <w:tcPr>
            <w:tcW w:w="1134" w:type="dxa"/>
            <w:gridSpan w:val="2"/>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30 мин/2</w:t>
            </w:r>
          </w:p>
        </w:tc>
        <w:tc>
          <w:tcPr>
            <w:tcW w:w="1134" w:type="dxa"/>
            <w:tcBorders>
              <w:left w:val="single" w:sz="1" w:space="0" w:color="000000"/>
              <w:bottom w:val="single" w:sz="1" w:space="0" w:color="000000"/>
              <w:right w:val="single" w:sz="1" w:space="0" w:color="000000"/>
            </w:tcBorders>
            <w:shd w:val="clear" w:color="auto" w:fill="auto"/>
          </w:tcPr>
          <w:p w:rsidR="009B63A9" w:rsidRDefault="009B63A9" w:rsidP="00377F2A">
            <w:pPr>
              <w:pStyle w:val="ab"/>
              <w:jc w:val="center"/>
            </w:pPr>
            <w:r>
              <w:rPr>
                <w:sz w:val="22"/>
                <w:szCs w:val="22"/>
              </w:rPr>
              <w:t>30 мин/2</w:t>
            </w:r>
          </w:p>
        </w:tc>
      </w:tr>
      <w:tr w:rsidR="009B63A9" w:rsidTr="009B63A9">
        <w:tc>
          <w:tcPr>
            <w:tcW w:w="320" w:type="dxa"/>
            <w:vMerge/>
            <w:tcBorders>
              <w:left w:val="single" w:sz="1" w:space="0" w:color="000000"/>
              <w:bottom w:val="single" w:sz="1" w:space="0" w:color="000000"/>
            </w:tcBorders>
            <w:shd w:val="clear" w:color="auto" w:fill="auto"/>
          </w:tcPr>
          <w:p w:rsidR="009B63A9" w:rsidRDefault="009B63A9" w:rsidP="00377F2A">
            <w:pPr>
              <w:rPr>
                <w:rFonts w:ascii="Calibri" w:eastAsia="Times New Roman" w:hAnsi="Calibri" w:cs="Times New Roman"/>
              </w:rPr>
            </w:pPr>
          </w:p>
        </w:tc>
        <w:tc>
          <w:tcPr>
            <w:tcW w:w="956" w:type="dxa"/>
            <w:vMerge/>
            <w:tcBorders>
              <w:left w:val="single" w:sz="1" w:space="0" w:color="000000"/>
              <w:bottom w:val="single" w:sz="1" w:space="0" w:color="000000"/>
            </w:tcBorders>
            <w:shd w:val="clear" w:color="auto" w:fill="auto"/>
          </w:tcPr>
          <w:p w:rsidR="009B63A9" w:rsidRDefault="009B63A9" w:rsidP="00377F2A">
            <w:pPr>
              <w:rPr>
                <w:rFonts w:ascii="Calibri" w:eastAsia="Times New Roman" w:hAnsi="Calibri" w:cs="Times New Roman"/>
              </w:rPr>
            </w:pPr>
          </w:p>
        </w:tc>
        <w:tc>
          <w:tcPr>
            <w:tcW w:w="1418" w:type="dxa"/>
            <w:tcBorders>
              <w:left w:val="single" w:sz="1" w:space="0" w:color="000000"/>
              <w:bottom w:val="single" w:sz="1" w:space="0" w:color="000000"/>
            </w:tcBorders>
            <w:shd w:val="clear" w:color="auto" w:fill="auto"/>
          </w:tcPr>
          <w:p w:rsidR="009B63A9" w:rsidRDefault="009B63A9" w:rsidP="009B63A9">
            <w:pPr>
              <w:pStyle w:val="ab"/>
              <w:rPr>
                <w:sz w:val="22"/>
                <w:szCs w:val="22"/>
              </w:rPr>
            </w:pPr>
            <w:r>
              <w:rPr>
                <w:sz w:val="22"/>
                <w:szCs w:val="22"/>
              </w:rPr>
              <w:t>(конструктивная) деятельности</w:t>
            </w:r>
          </w:p>
        </w:tc>
        <w:tc>
          <w:tcPr>
            <w:tcW w:w="850"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8 мин/ 1</w:t>
            </w:r>
          </w:p>
        </w:tc>
        <w:tc>
          <w:tcPr>
            <w:tcW w:w="992"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15 мин/1</w:t>
            </w:r>
          </w:p>
        </w:tc>
        <w:tc>
          <w:tcPr>
            <w:tcW w:w="993"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20 мин/1</w:t>
            </w:r>
          </w:p>
        </w:tc>
        <w:tc>
          <w:tcPr>
            <w:tcW w:w="1134"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25 мин/1</w:t>
            </w:r>
          </w:p>
        </w:tc>
        <w:tc>
          <w:tcPr>
            <w:tcW w:w="1275"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25 мин/1</w:t>
            </w:r>
          </w:p>
        </w:tc>
        <w:tc>
          <w:tcPr>
            <w:tcW w:w="1134" w:type="dxa"/>
            <w:gridSpan w:val="2"/>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30 мин/1</w:t>
            </w:r>
          </w:p>
        </w:tc>
        <w:tc>
          <w:tcPr>
            <w:tcW w:w="1134" w:type="dxa"/>
            <w:tcBorders>
              <w:left w:val="single" w:sz="1" w:space="0" w:color="000000"/>
              <w:bottom w:val="single" w:sz="1" w:space="0" w:color="000000"/>
              <w:right w:val="single" w:sz="1" w:space="0" w:color="000000"/>
            </w:tcBorders>
            <w:shd w:val="clear" w:color="auto" w:fill="auto"/>
          </w:tcPr>
          <w:p w:rsidR="009B63A9" w:rsidRDefault="009B63A9" w:rsidP="00377F2A">
            <w:pPr>
              <w:pStyle w:val="ab"/>
              <w:jc w:val="center"/>
            </w:pPr>
            <w:r>
              <w:rPr>
                <w:sz w:val="22"/>
                <w:szCs w:val="22"/>
              </w:rPr>
              <w:t>30 мин/1</w:t>
            </w:r>
          </w:p>
        </w:tc>
      </w:tr>
      <w:tr w:rsidR="009B63A9" w:rsidTr="009B63A9">
        <w:tc>
          <w:tcPr>
            <w:tcW w:w="320" w:type="dxa"/>
            <w:tcBorders>
              <w:left w:val="single" w:sz="1" w:space="0" w:color="000000"/>
              <w:bottom w:val="single" w:sz="1" w:space="0" w:color="000000"/>
            </w:tcBorders>
            <w:shd w:val="clear" w:color="auto" w:fill="auto"/>
          </w:tcPr>
          <w:p w:rsidR="009B63A9" w:rsidRDefault="009B63A9" w:rsidP="00377F2A">
            <w:pPr>
              <w:rPr>
                <w:rFonts w:ascii="Calibri" w:eastAsia="Times New Roman" w:hAnsi="Calibri" w:cs="Times New Roman"/>
              </w:rPr>
            </w:pPr>
          </w:p>
        </w:tc>
        <w:tc>
          <w:tcPr>
            <w:tcW w:w="9886" w:type="dxa"/>
            <w:gridSpan w:val="10"/>
            <w:tcBorders>
              <w:left w:val="single" w:sz="1" w:space="0" w:color="000000"/>
              <w:bottom w:val="single" w:sz="1" w:space="0" w:color="000000"/>
              <w:right w:val="single" w:sz="1" w:space="0" w:color="000000"/>
            </w:tcBorders>
            <w:shd w:val="clear" w:color="auto" w:fill="auto"/>
          </w:tcPr>
          <w:p w:rsidR="009B63A9" w:rsidRDefault="009B63A9" w:rsidP="00377F2A">
            <w:pPr>
              <w:rPr>
                <w:rFonts w:ascii="Calibri" w:eastAsia="Times New Roman" w:hAnsi="Calibri" w:cs="Times New Roman"/>
              </w:rPr>
            </w:pPr>
          </w:p>
        </w:tc>
      </w:tr>
      <w:tr w:rsidR="009B63A9" w:rsidTr="009B63A9">
        <w:tc>
          <w:tcPr>
            <w:tcW w:w="320"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2.</w:t>
            </w:r>
          </w:p>
        </w:tc>
        <w:tc>
          <w:tcPr>
            <w:tcW w:w="2374" w:type="dxa"/>
            <w:gridSpan w:val="2"/>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 xml:space="preserve">Речевое развитие </w:t>
            </w:r>
          </w:p>
        </w:tc>
        <w:tc>
          <w:tcPr>
            <w:tcW w:w="850"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2</w:t>
            </w:r>
          </w:p>
        </w:tc>
        <w:tc>
          <w:tcPr>
            <w:tcW w:w="992"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1</w:t>
            </w:r>
          </w:p>
        </w:tc>
        <w:tc>
          <w:tcPr>
            <w:tcW w:w="993"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2</w:t>
            </w:r>
          </w:p>
        </w:tc>
        <w:tc>
          <w:tcPr>
            <w:tcW w:w="1134"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3</w:t>
            </w:r>
          </w:p>
        </w:tc>
        <w:tc>
          <w:tcPr>
            <w:tcW w:w="1275"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1</w:t>
            </w:r>
          </w:p>
        </w:tc>
        <w:tc>
          <w:tcPr>
            <w:tcW w:w="1134" w:type="dxa"/>
            <w:gridSpan w:val="2"/>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3</w:t>
            </w:r>
          </w:p>
        </w:tc>
        <w:tc>
          <w:tcPr>
            <w:tcW w:w="1134" w:type="dxa"/>
            <w:tcBorders>
              <w:left w:val="single" w:sz="1" w:space="0" w:color="000000"/>
              <w:bottom w:val="single" w:sz="1" w:space="0" w:color="000000"/>
              <w:right w:val="single" w:sz="1" w:space="0" w:color="000000"/>
            </w:tcBorders>
            <w:shd w:val="clear" w:color="auto" w:fill="auto"/>
          </w:tcPr>
          <w:p w:rsidR="009B63A9" w:rsidRDefault="009B63A9" w:rsidP="00377F2A">
            <w:pPr>
              <w:pStyle w:val="ab"/>
              <w:jc w:val="center"/>
            </w:pPr>
            <w:r>
              <w:rPr>
                <w:b/>
                <w:bCs/>
                <w:sz w:val="22"/>
                <w:szCs w:val="22"/>
              </w:rPr>
              <w:t>1</w:t>
            </w:r>
          </w:p>
        </w:tc>
      </w:tr>
      <w:tr w:rsidR="009B63A9" w:rsidTr="009B63A9">
        <w:tc>
          <w:tcPr>
            <w:tcW w:w="320" w:type="dxa"/>
            <w:vMerge w:val="restart"/>
            <w:tcBorders>
              <w:left w:val="single" w:sz="1" w:space="0" w:color="000000"/>
              <w:bottom w:val="single" w:sz="1" w:space="0" w:color="000000"/>
            </w:tcBorders>
            <w:shd w:val="clear" w:color="auto" w:fill="auto"/>
          </w:tcPr>
          <w:p w:rsidR="009B63A9" w:rsidRDefault="009B63A9" w:rsidP="00377F2A">
            <w:pPr>
              <w:pStyle w:val="ab"/>
              <w:jc w:val="center"/>
              <w:rPr>
                <w:sz w:val="16"/>
                <w:szCs w:val="16"/>
              </w:rPr>
            </w:pPr>
          </w:p>
        </w:tc>
        <w:tc>
          <w:tcPr>
            <w:tcW w:w="956" w:type="dxa"/>
            <w:vMerge w:val="restart"/>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 xml:space="preserve">Коммуникация </w:t>
            </w:r>
          </w:p>
          <w:p w:rsidR="009B63A9" w:rsidRDefault="009B63A9" w:rsidP="00377F2A">
            <w:pPr>
              <w:pStyle w:val="ab"/>
              <w:jc w:val="center"/>
              <w:rPr>
                <w:sz w:val="22"/>
                <w:szCs w:val="22"/>
              </w:rPr>
            </w:pPr>
            <w:r>
              <w:rPr>
                <w:sz w:val="22"/>
                <w:szCs w:val="22"/>
              </w:rPr>
              <w:t>(чтение художественной литературы)</w:t>
            </w:r>
          </w:p>
        </w:tc>
        <w:tc>
          <w:tcPr>
            <w:tcW w:w="1418" w:type="dxa"/>
            <w:tcBorders>
              <w:left w:val="single" w:sz="1" w:space="0" w:color="000000"/>
              <w:bottom w:val="single" w:sz="1" w:space="0" w:color="000000"/>
            </w:tcBorders>
            <w:shd w:val="clear" w:color="auto" w:fill="auto"/>
          </w:tcPr>
          <w:p w:rsidR="009B63A9" w:rsidRDefault="009B63A9" w:rsidP="00377F2A">
            <w:pPr>
              <w:pStyle w:val="ab"/>
              <w:rPr>
                <w:sz w:val="22"/>
                <w:szCs w:val="22"/>
              </w:rPr>
            </w:pPr>
            <w:r>
              <w:rPr>
                <w:sz w:val="22"/>
                <w:szCs w:val="22"/>
              </w:rPr>
              <w:t xml:space="preserve">Развитие речи </w:t>
            </w:r>
          </w:p>
        </w:tc>
        <w:tc>
          <w:tcPr>
            <w:tcW w:w="850"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8 мин/2</w:t>
            </w:r>
          </w:p>
        </w:tc>
        <w:tc>
          <w:tcPr>
            <w:tcW w:w="992"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15 мин/1</w:t>
            </w:r>
          </w:p>
        </w:tc>
        <w:tc>
          <w:tcPr>
            <w:tcW w:w="993"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20 мин/1</w:t>
            </w:r>
          </w:p>
        </w:tc>
        <w:tc>
          <w:tcPr>
            <w:tcW w:w="1134"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25 мин/1</w:t>
            </w:r>
          </w:p>
        </w:tc>
        <w:tc>
          <w:tcPr>
            <w:tcW w:w="1275"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w:t>
            </w:r>
          </w:p>
        </w:tc>
        <w:tc>
          <w:tcPr>
            <w:tcW w:w="1134" w:type="dxa"/>
            <w:gridSpan w:val="2"/>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30 мин/1</w:t>
            </w:r>
          </w:p>
        </w:tc>
        <w:tc>
          <w:tcPr>
            <w:tcW w:w="1134" w:type="dxa"/>
            <w:tcBorders>
              <w:left w:val="single" w:sz="1" w:space="0" w:color="000000"/>
              <w:bottom w:val="single" w:sz="1" w:space="0" w:color="000000"/>
              <w:right w:val="single" w:sz="1" w:space="0" w:color="000000"/>
            </w:tcBorders>
            <w:shd w:val="clear" w:color="auto" w:fill="auto"/>
          </w:tcPr>
          <w:p w:rsidR="009B63A9" w:rsidRDefault="009B63A9" w:rsidP="00377F2A">
            <w:pPr>
              <w:pStyle w:val="ab"/>
              <w:jc w:val="center"/>
            </w:pPr>
            <w:r>
              <w:rPr>
                <w:sz w:val="22"/>
                <w:szCs w:val="22"/>
              </w:rPr>
              <w:t>-</w:t>
            </w:r>
          </w:p>
        </w:tc>
      </w:tr>
      <w:tr w:rsidR="009B63A9" w:rsidTr="009B63A9">
        <w:tc>
          <w:tcPr>
            <w:tcW w:w="320" w:type="dxa"/>
            <w:vMerge/>
            <w:tcBorders>
              <w:left w:val="single" w:sz="1" w:space="0" w:color="000000"/>
              <w:bottom w:val="single" w:sz="1" w:space="0" w:color="000000"/>
            </w:tcBorders>
            <w:shd w:val="clear" w:color="auto" w:fill="auto"/>
          </w:tcPr>
          <w:p w:rsidR="009B63A9" w:rsidRDefault="009B63A9" w:rsidP="00377F2A">
            <w:pPr>
              <w:rPr>
                <w:rFonts w:ascii="Calibri" w:eastAsia="Times New Roman" w:hAnsi="Calibri" w:cs="Times New Roman"/>
              </w:rPr>
            </w:pPr>
          </w:p>
        </w:tc>
        <w:tc>
          <w:tcPr>
            <w:tcW w:w="956" w:type="dxa"/>
            <w:vMerge/>
            <w:tcBorders>
              <w:left w:val="single" w:sz="1" w:space="0" w:color="000000"/>
              <w:bottom w:val="single" w:sz="1" w:space="0" w:color="000000"/>
            </w:tcBorders>
            <w:shd w:val="clear" w:color="auto" w:fill="auto"/>
          </w:tcPr>
          <w:p w:rsidR="009B63A9" w:rsidRDefault="009B63A9" w:rsidP="00377F2A">
            <w:pPr>
              <w:rPr>
                <w:rFonts w:ascii="Calibri" w:eastAsia="Times New Roman" w:hAnsi="Calibri" w:cs="Times New Roman"/>
              </w:rPr>
            </w:pPr>
          </w:p>
        </w:tc>
        <w:tc>
          <w:tcPr>
            <w:tcW w:w="1418" w:type="dxa"/>
            <w:tcBorders>
              <w:left w:val="single" w:sz="1" w:space="0" w:color="000000"/>
              <w:bottom w:val="single" w:sz="1" w:space="0" w:color="000000"/>
            </w:tcBorders>
            <w:shd w:val="clear" w:color="auto" w:fill="auto"/>
          </w:tcPr>
          <w:p w:rsidR="009B63A9" w:rsidRDefault="009B63A9" w:rsidP="00377F2A">
            <w:pPr>
              <w:pStyle w:val="ab"/>
              <w:rPr>
                <w:sz w:val="22"/>
                <w:szCs w:val="22"/>
              </w:rPr>
            </w:pPr>
            <w:r>
              <w:rPr>
                <w:sz w:val="22"/>
                <w:szCs w:val="22"/>
              </w:rPr>
              <w:t>подготовка к обучению грамоте</w:t>
            </w:r>
          </w:p>
        </w:tc>
        <w:tc>
          <w:tcPr>
            <w:tcW w:w="850"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w:t>
            </w:r>
          </w:p>
        </w:tc>
        <w:tc>
          <w:tcPr>
            <w:tcW w:w="992"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w:t>
            </w:r>
          </w:p>
        </w:tc>
        <w:tc>
          <w:tcPr>
            <w:tcW w:w="993"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w:t>
            </w:r>
          </w:p>
        </w:tc>
        <w:tc>
          <w:tcPr>
            <w:tcW w:w="1134"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25 мин/1</w:t>
            </w:r>
          </w:p>
        </w:tc>
        <w:tc>
          <w:tcPr>
            <w:tcW w:w="1275"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w:t>
            </w:r>
          </w:p>
        </w:tc>
        <w:tc>
          <w:tcPr>
            <w:tcW w:w="1134" w:type="dxa"/>
            <w:gridSpan w:val="2"/>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30 мин/1</w:t>
            </w:r>
          </w:p>
        </w:tc>
        <w:tc>
          <w:tcPr>
            <w:tcW w:w="1134" w:type="dxa"/>
            <w:tcBorders>
              <w:left w:val="single" w:sz="1" w:space="0" w:color="000000"/>
              <w:bottom w:val="single" w:sz="1" w:space="0" w:color="000000"/>
              <w:right w:val="single" w:sz="1" w:space="0" w:color="000000"/>
            </w:tcBorders>
            <w:shd w:val="clear" w:color="auto" w:fill="auto"/>
          </w:tcPr>
          <w:p w:rsidR="009B63A9" w:rsidRDefault="009B63A9" w:rsidP="00377F2A">
            <w:pPr>
              <w:pStyle w:val="ab"/>
              <w:jc w:val="center"/>
            </w:pPr>
            <w:r>
              <w:rPr>
                <w:sz w:val="22"/>
                <w:szCs w:val="22"/>
              </w:rPr>
              <w:t>-</w:t>
            </w:r>
          </w:p>
        </w:tc>
      </w:tr>
      <w:tr w:rsidR="009B63A9" w:rsidTr="009B63A9">
        <w:tc>
          <w:tcPr>
            <w:tcW w:w="320" w:type="dxa"/>
            <w:vMerge/>
            <w:tcBorders>
              <w:left w:val="single" w:sz="1" w:space="0" w:color="000000"/>
              <w:bottom w:val="single" w:sz="1" w:space="0" w:color="000000"/>
            </w:tcBorders>
            <w:shd w:val="clear" w:color="auto" w:fill="auto"/>
          </w:tcPr>
          <w:p w:rsidR="009B63A9" w:rsidRDefault="009B63A9" w:rsidP="00377F2A">
            <w:pPr>
              <w:rPr>
                <w:rFonts w:ascii="Calibri" w:eastAsia="Times New Roman" w:hAnsi="Calibri" w:cs="Times New Roman"/>
              </w:rPr>
            </w:pPr>
          </w:p>
        </w:tc>
        <w:tc>
          <w:tcPr>
            <w:tcW w:w="956" w:type="dxa"/>
            <w:vMerge/>
            <w:tcBorders>
              <w:left w:val="single" w:sz="1" w:space="0" w:color="000000"/>
              <w:bottom w:val="single" w:sz="1" w:space="0" w:color="000000"/>
            </w:tcBorders>
            <w:shd w:val="clear" w:color="auto" w:fill="auto"/>
          </w:tcPr>
          <w:p w:rsidR="009B63A9" w:rsidRDefault="009B63A9" w:rsidP="00377F2A">
            <w:pPr>
              <w:rPr>
                <w:rFonts w:ascii="Calibri" w:eastAsia="Times New Roman" w:hAnsi="Calibri" w:cs="Times New Roman"/>
              </w:rPr>
            </w:pPr>
          </w:p>
        </w:tc>
        <w:tc>
          <w:tcPr>
            <w:tcW w:w="1418" w:type="dxa"/>
            <w:tcBorders>
              <w:left w:val="single" w:sz="1" w:space="0" w:color="000000"/>
              <w:bottom w:val="single" w:sz="1" w:space="0" w:color="000000"/>
            </w:tcBorders>
            <w:shd w:val="clear" w:color="auto" w:fill="auto"/>
          </w:tcPr>
          <w:p w:rsidR="009B63A9" w:rsidRDefault="009B63A9" w:rsidP="00377F2A">
            <w:pPr>
              <w:pStyle w:val="ab"/>
              <w:rPr>
                <w:rFonts w:ascii="Times New Roman CYR" w:eastAsia="Times New Roman CYR" w:hAnsi="Times New Roman CYR" w:cs="Times New Roman CYR"/>
                <w:sz w:val="22"/>
                <w:szCs w:val="22"/>
              </w:rPr>
            </w:pPr>
            <w:r>
              <w:rPr>
                <w:sz w:val="22"/>
                <w:szCs w:val="22"/>
              </w:rPr>
              <w:t>Чтение художественной литературы</w:t>
            </w:r>
          </w:p>
        </w:tc>
        <w:tc>
          <w:tcPr>
            <w:tcW w:w="1842" w:type="dxa"/>
            <w:gridSpan w:val="2"/>
            <w:tcBorders>
              <w:left w:val="single" w:sz="1" w:space="0" w:color="000000"/>
              <w:bottom w:val="single" w:sz="1" w:space="0" w:color="000000"/>
            </w:tcBorders>
            <w:shd w:val="clear" w:color="auto" w:fill="auto"/>
          </w:tcPr>
          <w:p w:rsidR="009B63A9" w:rsidRDefault="009B63A9" w:rsidP="00377F2A">
            <w:pPr>
              <w:jc w:val="center"/>
              <w:rPr>
                <w:rFonts w:ascii="Times New Roman CYR" w:eastAsia="Times New Roman CYR" w:hAnsi="Times New Roman CYR" w:cs="Times New Roman CYR"/>
              </w:rPr>
            </w:pPr>
            <w:r>
              <w:rPr>
                <w:rFonts w:ascii="Times New Roman CYR" w:eastAsia="Times New Roman CYR" w:hAnsi="Times New Roman CYR" w:cs="Times New Roman CYR"/>
              </w:rPr>
              <w:t>Осуществляется в совместной деятельности педагога и детей, режимных моментах, перед сном</w:t>
            </w:r>
          </w:p>
        </w:tc>
        <w:tc>
          <w:tcPr>
            <w:tcW w:w="993" w:type="dxa"/>
            <w:tcBorders>
              <w:left w:val="single" w:sz="1" w:space="0" w:color="000000"/>
              <w:bottom w:val="single" w:sz="1" w:space="0" w:color="000000"/>
            </w:tcBorders>
            <w:shd w:val="clear" w:color="auto" w:fill="auto"/>
          </w:tcPr>
          <w:p w:rsidR="009B63A9" w:rsidRDefault="009B63A9" w:rsidP="00377F2A">
            <w:pPr>
              <w:pStyle w:val="ab"/>
              <w:jc w:val="center"/>
              <w:rPr>
                <w:rFonts w:ascii="Times New Roman CYR" w:eastAsia="Times New Roman CYR" w:hAnsi="Times New Roman CYR" w:cs="Times New Roman CYR"/>
                <w:sz w:val="22"/>
                <w:szCs w:val="22"/>
              </w:rPr>
            </w:pPr>
            <w:r>
              <w:rPr>
                <w:rFonts w:ascii="Times New Roman CYR" w:eastAsia="Times New Roman CYR" w:hAnsi="Times New Roman CYR" w:cs="Times New Roman CYR"/>
                <w:sz w:val="22"/>
                <w:szCs w:val="22"/>
              </w:rPr>
              <w:t>20 мин/1</w:t>
            </w:r>
          </w:p>
        </w:tc>
        <w:tc>
          <w:tcPr>
            <w:tcW w:w="1134" w:type="dxa"/>
            <w:tcBorders>
              <w:left w:val="single" w:sz="1" w:space="0" w:color="000000"/>
              <w:bottom w:val="single" w:sz="1" w:space="0" w:color="000000"/>
            </w:tcBorders>
            <w:shd w:val="clear" w:color="auto" w:fill="auto"/>
          </w:tcPr>
          <w:p w:rsidR="009B63A9" w:rsidRDefault="009B63A9" w:rsidP="00377F2A">
            <w:pPr>
              <w:pStyle w:val="ab"/>
              <w:jc w:val="center"/>
              <w:rPr>
                <w:rFonts w:ascii="Times New Roman CYR" w:eastAsia="Times New Roman CYR" w:hAnsi="Times New Roman CYR" w:cs="Times New Roman CYR"/>
                <w:sz w:val="22"/>
                <w:szCs w:val="22"/>
              </w:rPr>
            </w:pPr>
            <w:r>
              <w:rPr>
                <w:rFonts w:ascii="Times New Roman CYR" w:eastAsia="Times New Roman CYR" w:hAnsi="Times New Roman CYR" w:cs="Times New Roman CYR"/>
                <w:sz w:val="22"/>
                <w:szCs w:val="22"/>
              </w:rPr>
              <w:t>25 мин/1</w:t>
            </w:r>
          </w:p>
        </w:tc>
        <w:tc>
          <w:tcPr>
            <w:tcW w:w="1275" w:type="dxa"/>
            <w:tcBorders>
              <w:left w:val="single" w:sz="1" w:space="0" w:color="000000"/>
              <w:bottom w:val="single" w:sz="1" w:space="0" w:color="000000"/>
            </w:tcBorders>
            <w:shd w:val="clear" w:color="auto" w:fill="auto"/>
          </w:tcPr>
          <w:p w:rsidR="009B63A9" w:rsidRDefault="009B63A9" w:rsidP="00377F2A">
            <w:pPr>
              <w:pStyle w:val="ab"/>
              <w:jc w:val="center"/>
              <w:rPr>
                <w:rFonts w:ascii="Times New Roman CYR" w:eastAsia="Times New Roman CYR" w:hAnsi="Times New Roman CYR" w:cs="Times New Roman CYR"/>
                <w:sz w:val="22"/>
                <w:szCs w:val="22"/>
              </w:rPr>
            </w:pPr>
            <w:r>
              <w:rPr>
                <w:rFonts w:ascii="Times New Roman CYR" w:eastAsia="Times New Roman CYR" w:hAnsi="Times New Roman CYR" w:cs="Times New Roman CYR"/>
                <w:sz w:val="22"/>
                <w:szCs w:val="22"/>
              </w:rPr>
              <w:t>25 мин/1</w:t>
            </w:r>
          </w:p>
        </w:tc>
        <w:tc>
          <w:tcPr>
            <w:tcW w:w="1134" w:type="dxa"/>
            <w:gridSpan w:val="2"/>
            <w:tcBorders>
              <w:left w:val="single" w:sz="1" w:space="0" w:color="000000"/>
              <w:bottom w:val="single" w:sz="1" w:space="0" w:color="000000"/>
            </w:tcBorders>
            <w:shd w:val="clear" w:color="auto" w:fill="auto"/>
          </w:tcPr>
          <w:p w:rsidR="009B63A9" w:rsidRDefault="009B63A9" w:rsidP="00377F2A">
            <w:pPr>
              <w:pStyle w:val="ab"/>
              <w:jc w:val="center"/>
              <w:rPr>
                <w:rFonts w:ascii="Times New Roman CYR" w:eastAsia="Times New Roman CYR" w:hAnsi="Times New Roman CYR" w:cs="Times New Roman CYR"/>
                <w:sz w:val="22"/>
                <w:szCs w:val="22"/>
              </w:rPr>
            </w:pPr>
            <w:r>
              <w:rPr>
                <w:rFonts w:ascii="Times New Roman CYR" w:eastAsia="Times New Roman CYR" w:hAnsi="Times New Roman CYR" w:cs="Times New Roman CYR"/>
                <w:sz w:val="22"/>
                <w:szCs w:val="22"/>
              </w:rPr>
              <w:t>30 мин/1</w:t>
            </w:r>
          </w:p>
        </w:tc>
        <w:tc>
          <w:tcPr>
            <w:tcW w:w="1134" w:type="dxa"/>
            <w:tcBorders>
              <w:left w:val="single" w:sz="1" w:space="0" w:color="000000"/>
              <w:bottom w:val="single" w:sz="1" w:space="0" w:color="000000"/>
              <w:right w:val="single" w:sz="1" w:space="0" w:color="000000"/>
            </w:tcBorders>
            <w:shd w:val="clear" w:color="auto" w:fill="auto"/>
          </w:tcPr>
          <w:p w:rsidR="009B63A9" w:rsidRDefault="009B63A9" w:rsidP="00377F2A">
            <w:pPr>
              <w:pStyle w:val="ab"/>
              <w:jc w:val="center"/>
            </w:pPr>
            <w:r>
              <w:rPr>
                <w:rFonts w:ascii="Times New Roman CYR" w:eastAsia="Times New Roman CYR" w:hAnsi="Times New Roman CYR" w:cs="Times New Roman CYR"/>
                <w:sz w:val="22"/>
                <w:szCs w:val="22"/>
              </w:rPr>
              <w:t>30 мин/1</w:t>
            </w:r>
          </w:p>
        </w:tc>
      </w:tr>
      <w:tr w:rsidR="009B63A9" w:rsidTr="009B63A9">
        <w:tc>
          <w:tcPr>
            <w:tcW w:w="320"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3.</w:t>
            </w:r>
          </w:p>
        </w:tc>
        <w:tc>
          <w:tcPr>
            <w:tcW w:w="2374" w:type="dxa"/>
            <w:gridSpan w:val="2"/>
            <w:tcBorders>
              <w:left w:val="single" w:sz="1" w:space="0" w:color="000000"/>
              <w:bottom w:val="single" w:sz="1" w:space="0" w:color="000000"/>
            </w:tcBorders>
            <w:shd w:val="clear" w:color="auto" w:fill="auto"/>
          </w:tcPr>
          <w:p w:rsidR="009B63A9" w:rsidRDefault="009B63A9" w:rsidP="00377F2A">
            <w:pPr>
              <w:pStyle w:val="ab"/>
              <w:jc w:val="center"/>
              <w:rPr>
                <w:b/>
                <w:bCs/>
              </w:rPr>
            </w:pPr>
            <w:r>
              <w:rPr>
                <w:b/>
                <w:bCs/>
                <w:sz w:val="22"/>
                <w:szCs w:val="22"/>
              </w:rPr>
              <w:t>Социально-коммуникативное развитие</w:t>
            </w:r>
          </w:p>
          <w:p w:rsidR="009B63A9" w:rsidRDefault="009B63A9" w:rsidP="00377F2A">
            <w:pPr>
              <w:pStyle w:val="ab"/>
              <w:jc w:val="center"/>
              <w:rPr>
                <w:sz w:val="22"/>
                <w:szCs w:val="22"/>
              </w:rPr>
            </w:pPr>
            <w:r>
              <w:rPr>
                <w:b/>
                <w:bCs/>
              </w:rPr>
              <w:t>(С</w:t>
            </w:r>
            <w:r>
              <w:rPr>
                <w:b/>
                <w:bCs/>
                <w:sz w:val="20"/>
                <w:szCs w:val="20"/>
              </w:rPr>
              <w:t>амообслуживание,  самостоятельность, трудовое воспитание, Формирование основ безопасности, социализация)</w:t>
            </w:r>
            <w:r>
              <w:rPr>
                <w:b/>
                <w:bCs/>
              </w:rPr>
              <w:t xml:space="preserve"> </w:t>
            </w:r>
          </w:p>
        </w:tc>
        <w:tc>
          <w:tcPr>
            <w:tcW w:w="7512" w:type="dxa"/>
            <w:gridSpan w:val="8"/>
            <w:tcBorders>
              <w:left w:val="single" w:sz="1" w:space="0" w:color="000000"/>
              <w:bottom w:val="single" w:sz="1" w:space="0" w:color="000000"/>
              <w:right w:val="single" w:sz="1" w:space="0" w:color="000000"/>
            </w:tcBorders>
            <w:shd w:val="clear" w:color="auto" w:fill="auto"/>
          </w:tcPr>
          <w:p w:rsidR="009B63A9" w:rsidRDefault="009B63A9" w:rsidP="00377F2A">
            <w:pPr>
              <w:pStyle w:val="ab"/>
              <w:jc w:val="center"/>
            </w:pPr>
            <w:r>
              <w:rPr>
                <w:sz w:val="22"/>
                <w:szCs w:val="22"/>
              </w:rPr>
              <w:t xml:space="preserve"> Осуществляется  в ходе взаимодействия педагога с детьми при проведении режимных моментов, самостоятельной деятельности детей, взаимодействия с  семьями воспитанников и интеграции образовательных областей</w:t>
            </w:r>
          </w:p>
        </w:tc>
      </w:tr>
      <w:tr w:rsidR="009B63A9" w:rsidTr="009B63A9">
        <w:tc>
          <w:tcPr>
            <w:tcW w:w="320"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p>
        </w:tc>
        <w:tc>
          <w:tcPr>
            <w:tcW w:w="2374" w:type="dxa"/>
            <w:gridSpan w:val="2"/>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p>
        </w:tc>
        <w:tc>
          <w:tcPr>
            <w:tcW w:w="7512" w:type="dxa"/>
            <w:gridSpan w:val="8"/>
            <w:tcBorders>
              <w:left w:val="single" w:sz="1" w:space="0" w:color="000000"/>
              <w:bottom w:val="single" w:sz="1" w:space="0" w:color="000000"/>
              <w:right w:val="single" w:sz="1" w:space="0" w:color="000000"/>
            </w:tcBorders>
            <w:shd w:val="clear" w:color="auto" w:fill="auto"/>
          </w:tcPr>
          <w:p w:rsidR="009B63A9" w:rsidRDefault="009B63A9" w:rsidP="00377F2A">
            <w:pPr>
              <w:pStyle w:val="ab"/>
              <w:jc w:val="center"/>
              <w:rPr>
                <w:sz w:val="22"/>
                <w:szCs w:val="22"/>
              </w:rPr>
            </w:pPr>
          </w:p>
        </w:tc>
      </w:tr>
      <w:tr w:rsidR="009B63A9" w:rsidTr="009B63A9">
        <w:tc>
          <w:tcPr>
            <w:tcW w:w="320"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 xml:space="preserve">4. </w:t>
            </w:r>
          </w:p>
        </w:tc>
        <w:tc>
          <w:tcPr>
            <w:tcW w:w="2374" w:type="dxa"/>
            <w:gridSpan w:val="2"/>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Художественно-эстетическое развитие</w:t>
            </w:r>
          </w:p>
        </w:tc>
        <w:tc>
          <w:tcPr>
            <w:tcW w:w="850"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4</w:t>
            </w:r>
          </w:p>
        </w:tc>
        <w:tc>
          <w:tcPr>
            <w:tcW w:w="992"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4</w:t>
            </w:r>
          </w:p>
        </w:tc>
        <w:tc>
          <w:tcPr>
            <w:tcW w:w="993"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4</w:t>
            </w:r>
          </w:p>
        </w:tc>
        <w:tc>
          <w:tcPr>
            <w:tcW w:w="1134"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5</w:t>
            </w:r>
          </w:p>
        </w:tc>
        <w:tc>
          <w:tcPr>
            <w:tcW w:w="1275"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5</w:t>
            </w:r>
          </w:p>
        </w:tc>
        <w:tc>
          <w:tcPr>
            <w:tcW w:w="1134" w:type="dxa"/>
            <w:gridSpan w:val="2"/>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5</w:t>
            </w:r>
          </w:p>
        </w:tc>
        <w:tc>
          <w:tcPr>
            <w:tcW w:w="1134" w:type="dxa"/>
            <w:tcBorders>
              <w:left w:val="single" w:sz="1" w:space="0" w:color="000000"/>
              <w:bottom w:val="single" w:sz="1" w:space="0" w:color="000000"/>
              <w:right w:val="single" w:sz="1" w:space="0" w:color="000000"/>
            </w:tcBorders>
            <w:shd w:val="clear" w:color="auto" w:fill="auto"/>
          </w:tcPr>
          <w:p w:rsidR="009B63A9" w:rsidRDefault="009B63A9" w:rsidP="00377F2A">
            <w:pPr>
              <w:pStyle w:val="ab"/>
              <w:jc w:val="center"/>
            </w:pPr>
            <w:r>
              <w:rPr>
                <w:b/>
                <w:bCs/>
                <w:sz w:val="22"/>
                <w:szCs w:val="22"/>
              </w:rPr>
              <w:t>5</w:t>
            </w:r>
          </w:p>
        </w:tc>
      </w:tr>
      <w:tr w:rsidR="009B63A9" w:rsidTr="009B63A9">
        <w:tc>
          <w:tcPr>
            <w:tcW w:w="320" w:type="dxa"/>
            <w:vMerge w:val="restart"/>
            <w:tcBorders>
              <w:left w:val="single" w:sz="1" w:space="0" w:color="000000"/>
              <w:bottom w:val="single" w:sz="1" w:space="0" w:color="000000"/>
            </w:tcBorders>
            <w:shd w:val="clear" w:color="auto" w:fill="auto"/>
          </w:tcPr>
          <w:p w:rsidR="009B63A9" w:rsidRDefault="009B63A9" w:rsidP="00377F2A">
            <w:pPr>
              <w:pStyle w:val="ab"/>
              <w:jc w:val="center"/>
              <w:rPr>
                <w:b/>
                <w:bCs/>
                <w:sz w:val="16"/>
                <w:szCs w:val="16"/>
              </w:rPr>
            </w:pPr>
          </w:p>
        </w:tc>
        <w:tc>
          <w:tcPr>
            <w:tcW w:w="956"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 xml:space="preserve">Музыка </w:t>
            </w:r>
          </w:p>
        </w:tc>
        <w:tc>
          <w:tcPr>
            <w:tcW w:w="1418" w:type="dxa"/>
            <w:tcBorders>
              <w:left w:val="single" w:sz="1" w:space="0" w:color="000000"/>
              <w:bottom w:val="single" w:sz="1" w:space="0" w:color="000000"/>
            </w:tcBorders>
            <w:shd w:val="clear" w:color="auto" w:fill="auto"/>
          </w:tcPr>
          <w:p w:rsidR="009B63A9" w:rsidRDefault="009B63A9" w:rsidP="00377F2A">
            <w:pPr>
              <w:pStyle w:val="ab"/>
              <w:rPr>
                <w:sz w:val="22"/>
                <w:szCs w:val="22"/>
              </w:rPr>
            </w:pPr>
            <w:r>
              <w:rPr>
                <w:sz w:val="22"/>
                <w:szCs w:val="22"/>
              </w:rPr>
              <w:t xml:space="preserve">Музыкальное </w:t>
            </w:r>
          </w:p>
        </w:tc>
        <w:tc>
          <w:tcPr>
            <w:tcW w:w="850"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10 мин/2</w:t>
            </w:r>
          </w:p>
        </w:tc>
        <w:tc>
          <w:tcPr>
            <w:tcW w:w="992"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15 мин/2</w:t>
            </w:r>
          </w:p>
        </w:tc>
        <w:tc>
          <w:tcPr>
            <w:tcW w:w="993"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20 мин/2</w:t>
            </w:r>
          </w:p>
        </w:tc>
        <w:tc>
          <w:tcPr>
            <w:tcW w:w="1134"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25 мин/2</w:t>
            </w:r>
          </w:p>
        </w:tc>
        <w:tc>
          <w:tcPr>
            <w:tcW w:w="1275"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25мин/2</w:t>
            </w:r>
          </w:p>
        </w:tc>
        <w:tc>
          <w:tcPr>
            <w:tcW w:w="1134" w:type="dxa"/>
            <w:gridSpan w:val="2"/>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30мин/2</w:t>
            </w:r>
          </w:p>
        </w:tc>
        <w:tc>
          <w:tcPr>
            <w:tcW w:w="1134" w:type="dxa"/>
            <w:tcBorders>
              <w:left w:val="single" w:sz="1" w:space="0" w:color="000000"/>
              <w:bottom w:val="single" w:sz="1" w:space="0" w:color="000000"/>
              <w:right w:val="single" w:sz="1" w:space="0" w:color="000000"/>
            </w:tcBorders>
            <w:shd w:val="clear" w:color="auto" w:fill="auto"/>
          </w:tcPr>
          <w:p w:rsidR="009B63A9" w:rsidRDefault="009B63A9" w:rsidP="00377F2A">
            <w:pPr>
              <w:pStyle w:val="ab"/>
              <w:jc w:val="center"/>
            </w:pPr>
            <w:r>
              <w:rPr>
                <w:sz w:val="22"/>
                <w:szCs w:val="22"/>
              </w:rPr>
              <w:t>30мин/2</w:t>
            </w:r>
          </w:p>
        </w:tc>
      </w:tr>
      <w:tr w:rsidR="009B63A9" w:rsidTr="009B63A9">
        <w:tc>
          <w:tcPr>
            <w:tcW w:w="320" w:type="dxa"/>
            <w:vMerge/>
            <w:tcBorders>
              <w:left w:val="single" w:sz="1" w:space="0" w:color="000000"/>
              <w:bottom w:val="single" w:sz="1" w:space="0" w:color="000000"/>
            </w:tcBorders>
            <w:shd w:val="clear" w:color="auto" w:fill="auto"/>
          </w:tcPr>
          <w:p w:rsidR="009B63A9" w:rsidRDefault="009B63A9" w:rsidP="00377F2A">
            <w:pPr>
              <w:rPr>
                <w:rFonts w:ascii="Calibri" w:eastAsia="Times New Roman" w:hAnsi="Calibri" w:cs="Times New Roman"/>
              </w:rPr>
            </w:pPr>
          </w:p>
        </w:tc>
        <w:tc>
          <w:tcPr>
            <w:tcW w:w="956" w:type="dxa"/>
            <w:vMerge w:val="restart"/>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Художественное творчество</w:t>
            </w:r>
          </w:p>
        </w:tc>
        <w:tc>
          <w:tcPr>
            <w:tcW w:w="1418" w:type="dxa"/>
            <w:tcBorders>
              <w:left w:val="single" w:sz="1" w:space="0" w:color="000000"/>
              <w:bottom w:val="single" w:sz="1" w:space="0" w:color="000000"/>
            </w:tcBorders>
            <w:shd w:val="clear" w:color="auto" w:fill="auto"/>
          </w:tcPr>
          <w:p w:rsidR="009B63A9" w:rsidRDefault="009B63A9" w:rsidP="00377F2A">
            <w:pPr>
              <w:pStyle w:val="ab"/>
              <w:rPr>
                <w:sz w:val="22"/>
                <w:szCs w:val="22"/>
              </w:rPr>
            </w:pPr>
            <w:r>
              <w:rPr>
                <w:sz w:val="22"/>
                <w:szCs w:val="22"/>
              </w:rPr>
              <w:t xml:space="preserve">Рисование </w:t>
            </w:r>
          </w:p>
        </w:tc>
        <w:tc>
          <w:tcPr>
            <w:tcW w:w="850"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8 мин/1</w:t>
            </w:r>
          </w:p>
        </w:tc>
        <w:tc>
          <w:tcPr>
            <w:tcW w:w="992"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15 мин/1</w:t>
            </w:r>
          </w:p>
        </w:tc>
        <w:tc>
          <w:tcPr>
            <w:tcW w:w="993"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20 мин/1</w:t>
            </w:r>
          </w:p>
        </w:tc>
        <w:tc>
          <w:tcPr>
            <w:tcW w:w="1134"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25 мин/2</w:t>
            </w:r>
          </w:p>
        </w:tc>
        <w:tc>
          <w:tcPr>
            <w:tcW w:w="1275"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25мин/2</w:t>
            </w:r>
          </w:p>
        </w:tc>
        <w:tc>
          <w:tcPr>
            <w:tcW w:w="1134" w:type="dxa"/>
            <w:gridSpan w:val="2"/>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30мин/2</w:t>
            </w:r>
          </w:p>
        </w:tc>
        <w:tc>
          <w:tcPr>
            <w:tcW w:w="1134" w:type="dxa"/>
            <w:tcBorders>
              <w:left w:val="single" w:sz="1" w:space="0" w:color="000000"/>
              <w:bottom w:val="single" w:sz="1" w:space="0" w:color="000000"/>
              <w:right w:val="single" w:sz="1" w:space="0" w:color="000000"/>
            </w:tcBorders>
            <w:shd w:val="clear" w:color="auto" w:fill="auto"/>
          </w:tcPr>
          <w:p w:rsidR="009B63A9" w:rsidRDefault="009B63A9" w:rsidP="00377F2A">
            <w:pPr>
              <w:pStyle w:val="ab"/>
              <w:jc w:val="center"/>
            </w:pPr>
            <w:r>
              <w:rPr>
                <w:sz w:val="22"/>
                <w:szCs w:val="22"/>
              </w:rPr>
              <w:t>30мин/2</w:t>
            </w:r>
          </w:p>
        </w:tc>
      </w:tr>
      <w:tr w:rsidR="009B63A9" w:rsidTr="009B63A9">
        <w:tc>
          <w:tcPr>
            <w:tcW w:w="320" w:type="dxa"/>
            <w:vMerge/>
            <w:tcBorders>
              <w:left w:val="single" w:sz="1" w:space="0" w:color="000000"/>
              <w:bottom w:val="single" w:sz="1" w:space="0" w:color="000000"/>
            </w:tcBorders>
            <w:shd w:val="clear" w:color="auto" w:fill="auto"/>
          </w:tcPr>
          <w:p w:rsidR="009B63A9" w:rsidRDefault="009B63A9" w:rsidP="00377F2A">
            <w:pPr>
              <w:rPr>
                <w:rFonts w:ascii="Calibri" w:eastAsia="Times New Roman" w:hAnsi="Calibri" w:cs="Times New Roman"/>
              </w:rPr>
            </w:pPr>
          </w:p>
        </w:tc>
        <w:tc>
          <w:tcPr>
            <w:tcW w:w="956" w:type="dxa"/>
            <w:vMerge/>
            <w:tcBorders>
              <w:left w:val="single" w:sz="1" w:space="0" w:color="000000"/>
              <w:bottom w:val="single" w:sz="1" w:space="0" w:color="000000"/>
            </w:tcBorders>
            <w:shd w:val="clear" w:color="auto" w:fill="auto"/>
          </w:tcPr>
          <w:p w:rsidR="009B63A9" w:rsidRDefault="009B63A9" w:rsidP="00377F2A">
            <w:pPr>
              <w:rPr>
                <w:rFonts w:ascii="Calibri" w:eastAsia="Times New Roman" w:hAnsi="Calibri" w:cs="Times New Roman"/>
              </w:rPr>
            </w:pPr>
          </w:p>
        </w:tc>
        <w:tc>
          <w:tcPr>
            <w:tcW w:w="1418" w:type="dxa"/>
            <w:tcBorders>
              <w:left w:val="single" w:sz="1" w:space="0" w:color="000000"/>
              <w:bottom w:val="single" w:sz="1" w:space="0" w:color="000000"/>
            </w:tcBorders>
            <w:shd w:val="clear" w:color="auto" w:fill="auto"/>
          </w:tcPr>
          <w:p w:rsidR="009B63A9" w:rsidRDefault="009B63A9" w:rsidP="00377F2A">
            <w:pPr>
              <w:pStyle w:val="ab"/>
              <w:rPr>
                <w:sz w:val="22"/>
                <w:szCs w:val="22"/>
              </w:rPr>
            </w:pPr>
            <w:r>
              <w:rPr>
                <w:sz w:val="22"/>
                <w:szCs w:val="22"/>
              </w:rPr>
              <w:t>Лепка /</w:t>
            </w:r>
          </w:p>
        </w:tc>
        <w:tc>
          <w:tcPr>
            <w:tcW w:w="850"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10мин/1</w:t>
            </w:r>
          </w:p>
        </w:tc>
        <w:tc>
          <w:tcPr>
            <w:tcW w:w="992"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15 мин/0,5</w:t>
            </w:r>
          </w:p>
        </w:tc>
        <w:tc>
          <w:tcPr>
            <w:tcW w:w="993"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20 мин/0,5</w:t>
            </w:r>
          </w:p>
        </w:tc>
        <w:tc>
          <w:tcPr>
            <w:tcW w:w="1134"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25мин/0,5</w:t>
            </w:r>
          </w:p>
        </w:tc>
        <w:tc>
          <w:tcPr>
            <w:tcW w:w="1275"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25мин/0,5</w:t>
            </w:r>
          </w:p>
        </w:tc>
        <w:tc>
          <w:tcPr>
            <w:tcW w:w="1134" w:type="dxa"/>
            <w:gridSpan w:val="2"/>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30мин/0,5</w:t>
            </w:r>
          </w:p>
        </w:tc>
        <w:tc>
          <w:tcPr>
            <w:tcW w:w="1134" w:type="dxa"/>
            <w:tcBorders>
              <w:left w:val="single" w:sz="1" w:space="0" w:color="000000"/>
              <w:bottom w:val="single" w:sz="1" w:space="0" w:color="000000"/>
              <w:right w:val="single" w:sz="1" w:space="0" w:color="000000"/>
            </w:tcBorders>
            <w:shd w:val="clear" w:color="auto" w:fill="auto"/>
          </w:tcPr>
          <w:p w:rsidR="009B63A9" w:rsidRDefault="009B63A9" w:rsidP="00377F2A">
            <w:pPr>
              <w:pStyle w:val="ab"/>
              <w:jc w:val="center"/>
            </w:pPr>
            <w:r>
              <w:rPr>
                <w:sz w:val="22"/>
                <w:szCs w:val="22"/>
              </w:rPr>
              <w:t>30мин/0,5</w:t>
            </w:r>
          </w:p>
        </w:tc>
      </w:tr>
      <w:tr w:rsidR="009B63A9" w:rsidTr="009B63A9">
        <w:tc>
          <w:tcPr>
            <w:tcW w:w="320" w:type="dxa"/>
            <w:vMerge/>
            <w:tcBorders>
              <w:left w:val="single" w:sz="1" w:space="0" w:color="000000"/>
              <w:bottom w:val="single" w:sz="1" w:space="0" w:color="000000"/>
            </w:tcBorders>
            <w:shd w:val="clear" w:color="auto" w:fill="auto"/>
          </w:tcPr>
          <w:p w:rsidR="009B63A9" w:rsidRDefault="009B63A9" w:rsidP="00377F2A">
            <w:pPr>
              <w:rPr>
                <w:rFonts w:ascii="Calibri" w:eastAsia="Times New Roman" w:hAnsi="Calibri" w:cs="Times New Roman"/>
              </w:rPr>
            </w:pPr>
          </w:p>
        </w:tc>
        <w:tc>
          <w:tcPr>
            <w:tcW w:w="956" w:type="dxa"/>
            <w:vMerge/>
            <w:tcBorders>
              <w:left w:val="single" w:sz="1" w:space="0" w:color="000000"/>
              <w:bottom w:val="single" w:sz="1" w:space="0" w:color="000000"/>
            </w:tcBorders>
            <w:shd w:val="clear" w:color="auto" w:fill="auto"/>
          </w:tcPr>
          <w:p w:rsidR="009B63A9" w:rsidRDefault="009B63A9" w:rsidP="00377F2A">
            <w:pPr>
              <w:rPr>
                <w:rFonts w:ascii="Calibri" w:eastAsia="Times New Roman" w:hAnsi="Calibri" w:cs="Times New Roman"/>
              </w:rPr>
            </w:pPr>
          </w:p>
        </w:tc>
        <w:tc>
          <w:tcPr>
            <w:tcW w:w="1418" w:type="dxa"/>
            <w:tcBorders>
              <w:left w:val="single" w:sz="1" w:space="0" w:color="000000"/>
              <w:bottom w:val="single" w:sz="1" w:space="0" w:color="000000"/>
            </w:tcBorders>
            <w:shd w:val="clear" w:color="auto" w:fill="auto"/>
          </w:tcPr>
          <w:p w:rsidR="009B63A9" w:rsidRDefault="009B63A9" w:rsidP="00377F2A">
            <w:pPr>
              <w:pStyle w:val="ab"/>
              <w:rPr>
                <w:sz w:val="22"/>
                <w:szCs w:val="22"/>
              </w:rPr>
            </w:pPr>
            <w:r>
              <w:rPr>
                <w:sz w:val="22"/>
                <w:szCs w:val="22"/>
              </w:rPr>
              <w:t>Аппликация</w:t>
            </w:r>
          </w:p>
        </w:tc>
        <w:tc>
          <w:tcPr>
            <w:tcW w:w="850"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w:t>
            </w:r>
          </w:p>
        </w:tc>
        <w:tc>
          <w:tcPr>
            <w:tcW w:w="992"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15 мин/0,5</w:t>
            </w:r>
          </w:p>
        </w:tc>
        <w:tc>
          <w:tcPr>
            <w:tcW w:w="993"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20 мин/0,5</w:t>
            </w:r>
          </w:p>
        </w:tc>
        <w:tc>
          <w:tcPr>
            <w:tcW w:w="1134"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25мин/0,5</w:t>
            </w:r>
          </w:p>
        </w:tc>
        <w:tc>
          <w:tcPr>
            <w:tcW w:w="1275"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25мин/0,5</w:t>
            </w:r>
          </w:p>
        </w:tc>
        <w:tc>
          <w:tcPr>
            <w:tcW w:w="1134" w:type="dxa"/>
            <w:gridSpan w:val="2"/>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30мин/0,5</w:t>
            </w:r>
          </w:p>
        </w:tc>
        <w:tc>
          <w:tcPr>
            <w:tcW w:w="1134" w:type="dxa"/>
            <w:tcBorders>
              <w:left w:val="single" w:sz="1" w:space="0" w:color="000000"/>
              <w:bottom w:val="single" w:sz="1" w:space="0" w:color="000000"/>
              <w:right w:val="single" w:sz="1" w:space="0" w:color="000000"/>
            </w:tcBorders>
            <w:shd w:val="clear" w:color="auto" w:fill="auto"/>
          </w:tcPr>
          <w:p w:rsidR="009B63A9" w:rsidRDefault="009B63A9" w:rsidP="00377F2A">
            <w:pPr>
              <w:pStyle w:val="ab"/>
              <w:jc w:val="center"/>
            </w:pPr>
            <w:r>
              <w:rPr>
                <w:sz w:val="22"/>
                <w:szCs w:val="22"/>
              </w:rPr>
              <w:t>30мин/0,5</w:t>
            </w:r>
          </w:p>
        </w:tc>
      </w:tr>
      <w:tr w:rsidR="009B63A9" w:rsidTr="009B63A9">
        <w:tc>
          <w:tcPr>
            <w:tcW w:w="320" w:type="dxa"/>
            <w:tcBorders>
              <w:left w:val="single" w:sz="1" w:space="0" w:color="000000"/>
              <w:bottom w:val="single" w:sz="1" w:space="0" w:color="000000"/>
            </w:tcBorders>
            <w:shd w:val="clear" w:color="auto" w:fill="auto"/>
          </w:tcPr>
          <w:p w:rsidR="009B63A9" w:rsidRDefault="009B63A9" w:rsidP="00377F2A">
            <w:pPr>
              <w:rPr>
                <w:rFonts w:ascii="Calibri" w:eastAsia="Times New Roman" w:hAnsi="Calibri" w:cs="Times New Roman"/>
              </w:rPr>
            </w:pPr>
          </w:p>
        </w:tc>
        <w:tc>
          <w:tcPr>
            <w:tcW w:w="9886" w:type="dxa"/>
            <w:gridSpan w:val="10"/>
            <w:tcBorders>
              <w:left w:val="single" w:sz="1" w:space="0" w:color="000000"/>
              <w:bottom w:val="single" w:sz="1" w:space="0" w:color="000000"/>
              <w:right w:val="single" w:sz="1" w:space="0" w:color="000000"/>
            </w:tcBorders>
            <w:shd w:val="clear" w:color="auto" w:fill="auto"/>
          </w:tcPr>
          <w:p w:rsidR="009B63A9" w:rsidRDefault="009B63A9" w:rsidP="00377F2A">
            <w:pPr>
              <w:rPr>
                <w:rFonts w:ascii="Calibri" w:eastAsia="Times New Roman" w:hAnsi="Calibri" w:cs="Times New Roman"/>
              </w:rPr>
            </w:pPr>
          </w:p>
        </w:tc>
      </w:tr>
      <w:tr w:rsidR="009B63A9" w:rsidTr="009B63A9">
        <w:tc>
          <w:tcPr>
            <w:tcW w:w="320"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 xml:space="preserve">5. </w:t>
            </w:r>
          </w:p>
        </w:tc>
        <w:tc>
          <w:tcPr>
            <w:tcW w:w="2374" w:type="dxa"/>
            <w:gridSpan w:val="2"/>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Физическое развитие</w:t>
            </w:r>
          </w:p>
        </w:tc>
        <w:tc>
          <w:tcPr>
            <w:tcW w:w="850"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3</w:t>
            </w:r>
          </w:p>
        </w:tc>
        <w:tc>
          <w:tcPr>
            <w:tcW w:w="992"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3</w:t>
            </w:r>
          </w:p>
        </w:tc>
        <w:tc>
          <w:tcPr>
            <w:tcW w:w="993"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3</w:t>
            </w:r>
          </w:p>
        </w:tc>
        <w:tc>
          <w:tcPr>
            <w:tcW w:w="1134"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3</w:t>
            </w:r>
          </w:p>
        </w:tc>
        <w:tc>
          <w:tcPr>
            <w:tcW w:w="1275"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3</w:t>
            </w:r>
          </w:p>
        </w:tc>
        <w:tc>
          <w:tcPr>
            <w:tcW w:w="426"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3</w:t>
            </w:r>
          </w:p>
        </w:tc>
        <w:tc>
          <w:tcPr>
            <w:tcW w:w="1842" w:type="dxa"/>
            <w:gridSpan w:val="2"/>
            <w:tcBorders>
              <w:left w:val="single" w:sz="1" w:space="0" w:color="000000"/>
              <w:bottom w:val="single" w:sz="1" w:space="0" w:color="000000"/>
              <w:right w:val="single" w:sz="1" w:space="0" w:color="000000"/>
            </w:tcBorders>
            <w:shd w:val="clear" w:color="auto" w:fill="auto"/>
          </w:tcPr>
          <w:p w:rsidR="009B63A9" w:rsidRDefault="009B63A9" w:rsidP="00377F2A">
            <w:pPr>
              <w:pStyle w:val="ab"/>
              <w:jc w:val="center"/>
            </w:pPr>
            <w:r>
              <w:rPr>
                <w:b/>
                <w:bCs/>
                <w:sz w:val="22"/>
                <w:szCs w:val="22"/>
              </w:rPr>
              <w:t>3</w:t>
            </w:r>
          </w:p>
        </w:tc>
      </w:tr>
      <w:tr w:rsidR="009B63A9" w:rsidTr="009B63A9">
        <w:tc>
          <w:tcPr>
            <w:tcW w:w="320" w:type="dxa"/>
            <w:vMerge w:val="restart"/>
            <w:tcBorders>
              <w:left w:val="single" w:sz="1" w:space="0" w:color="000000"/>
              <w:bottom w:val="single" w:sz="1" w:space="0" w:color="000000"/>
            </w:tcBorders>
            <w:shd w:val="clear" w:color="auto" w:fill="auto"/>
          </w:tcPr>
          <w:p w:rsidR="009B63A9" w:rsidRDefault="009B63A9" w:rsidP="00377F2A">
            <w:pPr>
              <w:pStyle w:val="ab"/>
              <w:jc w:val="center"/>
              <w:rPr>
                <w:sz w:val="16"/>
                <w:szCs w:val="16"/>
              </w:rPr>
            </w:pPr>
          </w:p>
        </w:tc>
        <w:tc>
          <w:tcPr>
            <w:tcW w:w="956" w:type="dxa"/>
            <w:tcBorders>
              <w:left w:val="single" w:sz="1" w:space="0" w:color="000000"/>
              <w:bottom w:val="single" w:sz="1" w:space="0" w:color="000000"/>
            </w:tcBorders>
            <w:shd w:val="clear" w:color="auto" w:fill="auto"/>
          </w:tcPr>
          <w:p w:rsidR="009B63A9" w:rsidRDefault="009B63A9" w:rsidP="00377F2A">
            <w:pPr>
              <w:pStyle w:val="ab"/>
              <w:jc w:val="center"/>
              <w:rPr>
                <w:sz w:val="16"/>
                <w:szCs w:val="16"/>
              </w:rPr>
            </w:pPr>
          </w:p>
        </w:tc>
        <w:tc>
          <w:tcPr>
            <w:tcW w:w="1418"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 xml:space="preserve">Здоровье </w:t>
            </w:r>
          </w:p>
        </w:tc>
        <w:tc>
          <w:tcPr>
            <w:tcW w:w="7512" w:type="dxa"/>
            <w:gridSpan w:val="8"/>
            <w:tcBorders>
              <w:left w:val="single" w:sz="1" w:space="0" w:color="000000"/>
              <w:bottom w:val="single" w:sz="1" w:space="0" w:color="000000"/>
              <w:right w:val="single" w:sz="1" w:space="0" w:color="000000"/>
            </w:tcBorders>
            <w:shd w:val="clear" w:color="auto" w:fill="auto"/>
          </w:tcPr>
          <w:p w:rsidR="009B63A9" w:rsidRDefault="009B63A9" w:rsidP="00377F2A">
            <w:pPr>
              <w:pStyle w:val="ab"/>
              <w:jc w:val="center"/>
            </w:pPr>
            <w:r>
              <w:rPr>
                <w:sz w:val="22"/>
                <w:szCs w:val="22"/>
              </w:rPr>
              <w:t>Ежедневно в ходе режимных моментов</w:t>
            </w:r>
          </w:p>
        </w:tc>
      </w:tr>
      <w:tr w:rsidR="009B63A9" w:rsidTr="009B63A9">
        <w:tc>
          <w:tcPr>
            <w:tcW w:w="320" w:type="dxa"/>
            <w:vMerge/>
            <w:tcBorders>
              <w:left w:val="single" w:sz="1" w:space="0" w:color="000000"/>
              <w:bottom w:val="single" w:sz="1" w:space="0" w:color="000000"/>
            </w:tcBorders>
            <w:shd w:val="clear" w:color="auto" w:fill="auto"/>
          </w:tcPr>
          <w:p w:rsidR="009B63A9" w:rsidRDefault="009B63A9" w:rsidP="00377F2A">
            <w:pPr>
              <w:rPr>
                <w:rFonts w:ascii="Calibri" w:eastAsia="Times New Roman" w:hAnsi="Calibri" w:cs="Times New Roman"/>
              </w:rPr>
            </w:pPr>
          </w:p>
        </w:tc>
        <w:tc>
          <w:tcPr>
            <w:tcW w:w="956" w:type="dxa"/>
            <w:tcBorders>
              <w:left w:val="single" w:sz="1" w:space="0" w:color="000000"/>
              <w:bottom w:val="single" w:sz="1" w:space="0" w:color="000000"/>
            </w:tcBorders>
            <w:shd w:val="clear" w:color="auto" w:fill="auto"/>
          </w:tcPr>
          <w:p w:rsidR="009B63A9" w:rsidRDefault="009B63A9" w:rsidP="00377F2A">
            <w:pPr>
              <w:pStyle w:val="ab"/>
              <w:jc w:val="center"/>
              <w:rPr>
                <w:sz w:val="16"/>
                <w:szCs w:val="16"/>
              </w:rPr>
            </w:pPr>
          </w:p>
        </w:tc>
        <w:tc>
          <w:tcPr>
            <w:tcW w:w="1418"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 xml:space="preserve">Физическая культура </w:t>
            </w:r>
          </w:p>
          <w:p w:rsidR="009B63A9" w:rsidRDefault="009B63A9" w:rsidP="00377F2A">
            <w:pPr>
              <w:pStyle w:val="ab"/>
              <w:jc w:val="center"/>
              <w:rPr>
                <w:sz w:val="22"/>
                <w:szCs w:val="22"/>
              </w:rPr>
            </w:pPr>
          </w:p>
        </w:tc>
        <w:tc>
          <w:tcPr>
            <w:tcW w:w="850"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10 мин/3</w:t>
            </w:r>
          </w:p>
        </w:tc>
        <w:tc>
          <w:tcPr>
            <w:tcW w:w="992"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15 мин/3</w:t>
            </w:r>
          </w:p>
        </w:tc>
        <w:tc>
          <w:tcPr>
            <w:tcW w:w="993"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20 мин/3</w:t>
            </w:r>
          </w:p>
        </w:tc>
        <w:tc>
          <w:tcPr>
            <w:tcW w:w="1134"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25мин/3</w:t>
            </w:r>
          </w:p>
        </w:tc>
        <w:tc>
          <w:tcPr>
            <w:tcW w:w="1275"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25мин/3</w:t>
            </w:r>
          </w:p>
        </w:tc>
        <w:tc>
          <w:tcPr>
            <w:tcW w:w="1134" w:type="dxa"/>
            <w:gridSpan w:val="2"/>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30 мин/3</w:t>
            </w:r>
          </w:p>
        </w:tc>
        <w:tc>
          <w:tcPr>
            <w:tcW w:w="1134" w:type="dxa"/>
            <w:tcBorders>
              <w:left w:val="single" w:sz="1" w:space="0" w:color="000000"/>
              <w:bottom w:val="single" w:sz="1" w:space="0" w:color="000000"/>
              <w:right w:val="single" w:sz="1" w:space="0" w:color="000000"/>
            </w:tcBorders>
            <w:shd w:val="clear" w:color="auto" w:fill="auto"/>
          </w:tcPr>
          <w:p w:rsidR="009B63A9" w:rsidRDefault="009B63A9" w:rsidP="00377F2A">
            <w:pPr>
              <w:pStyle w:val="ab"/>
              <w:jc w:val="center"/>
            </w:pPr>
            <w:r>
              <w:rPr>
                <w:sz w:val="22"/>
                <w:szCs w:val="22"/>
              </w:rPr>
              <w:t>30 мин/3</w:t>
            </w:r>
          </w:p>
        </w:tc>
      </w:tr>
      <w:tr w:rsidR="009B63A9" w:rsidTr="009B63A9">
        <w:tc>
          <w:tcPr>
            <w:tcW w:w="320" w:type="dxa"/>
            <w:tcBorders>
              <w:left w:val="single" w:sz="1" w:space="0" w:color="000000"/>
              <w:bottom w:val="single" w:sz="1" w:space="0" w:color="000000"/>
            </w:tcBorders>
            <w:shd w:val="clear" w:color="auto" w:fill="auto"/>
          </w:tcPr>
          <w:p w:rsidR="009B63A9" w:rsidRDefault="009B63A9" w:rsidP="00377F2A">
            <w:pPr>
              <w:pStyle w:val="ab"/>
              <w:jc w:val="center"/>
              <w:rPr>
                <w:sz w:val="16"/>
                <w:szCs w:val="16"/>
              </w:rPr>
            </w:pPr>
          </w:p>
        </w:tc>
        <w:tc>
          <w:tcPr>
            <w:tcW w:w="2374" w:type="dxa"/>
            <w:gridSpan w:val="2"/>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Итого в неделю:</w:t>
            </w:r>
          </w:p>
        </w:tc>
        <w:tc>
          <w:tcPr>
            <w:tcW w:w="850"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10</w:t>
            </w:r>
          </w:p>
        </w:tc>
        <w:tc>
          <w:tcPr>
            <w:tcW w:w="992"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11</w:t>
            </w:r>
          </w:p>
        </w:tc>
        <w:tc>
          <w:tcPr>
            <w:tcW w:w="993"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12</w:t>
            </w:r>
          </w:p>
        </w:tc>
        <w:tc>
          <w:tcPr>
            <w:tcW w:w="1134"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14</w:t>
            </w:r>
          </w:p>
        </w:tc>
        <w:tc>
          <w:tcPr>
            <w:tcW w:w="1275"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12</w:t>
            </w:r>
          </w:p>
        </w:tc>
        <w:tc>
          <w:tcPr>
            <w:tcW w:w="1134" w:type="dxa"/>
            <w:gridSpan w:val="2"/>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15</w:t>
            </w:r>
          </w:p>
        </w:tc>
        <w:tc>
          <w:tcPr>
            <w:tcW w:w="1134" w:type="dxa"/>
            <w:tcBorders>
              <w:left w:val="single" w:sz="1" w:space="0" w:color="000000"/>
              <w:bottom w:val="single" w:sz="1" w:space="0" w:color="000000"/>
              <w:right w:val="single" w:sz="1" w:space="0" w:color="000000"/>
            </w:tcBorders>
            <w:shd w:val="clear" w:color="auto" w:fill="auto"/>
          </w:tcPr>
          <w:p w:rsidR="009B63A9" w:rsidRDefault="009B63A9" w:rsidP="00377F2A">
            <w:pPr>
              <w:pStyle w:val="ab"/>
              <w:jc w:val="center"/>
            </w:pPr>
            <w:r>
              <w:rPr>
                <w:b/>
                <w:bCs/>
                <w:sz w:val="22"/>
                <w:szCs w:val="22"/>
              </w:rPr>
              <w:t>13</w:t>
            </w:r>
          </w:p>
        </w:tc>
      </w:tr>
      <w:tr w:rsidR="009B63A9" w:rsidTr="009B63A9">
        <w:tc>
          <w:tcPr>
            <w:tcW w:w="320" w:type="dxa"/>
            <w:tcBorders>
              <w:left w:val="single" w:sz="1" w:space="0" w:color="000000"/>
              <w:bottom w:val="single" w:sz="1" w:space="0" w:color="000000"/>
            </w:tcBorders>
            <w:shd w:val="clear" w:color="auto" w:fill="auto"/>
          </w:tcPr>
          <w:p w:rsidR="009B63A9" w:rsidRDefault="009B63A9" w:rsidP="00377F2A">
            <w:pPr>
              <w:pStyle w:val="ab"/>
              <w:jc w:val="center"/>
              <w:rPr>
                <w:sz w:val="16"/>
                <w:szCs w:val="16"/>
              </w:rPr>
            </w:pPr>
          </w:p>
        </w:tc>
        <w:tc>
          <w:tcPr>
            <w:tcW w:w="2374" w:type="dxa"/>
            <w:gridSpan w:val="2"/>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Объем недельной нагрузки:</w:t>
            </w:r>
          </w:p>
        </w:tc>
        <w:tc>
          <w:tcPr>
            <w:tcW w:w="850" w:type="dxa"/>
            <w:tcBorders>
              <w:left w:val="single" w:sz="1" w:space="0" w:color="000000"/>
              <w:bottom w:val="single" w:sz="1" w:space="0" w:color="000000"/>
            </w:tcBorders>
            <w:shd w:val="clear" w:color="auto" w:fill="auto"/>
          </w:tcPr>
          <w:p w:rsidR="009B63A9" w:rsidRDefault="009B63A9" w:rsidP="00377F2A">
            <w:pPr>
              <w:pStyle w:val="ab"/>
              <w:jc w:val="center"/>
              <w:rPr>
                <w:b/>
                <w:bCs/>
                <w:color w:val="000000"/>
                <w:sz w:val="22"/>
                <w:szCs w:val="22"/>
              </w:rPr>
            </w:pPr>
            <w:r>
              <w:rPr>
                <w:b/>
                <w:bCs/>
                <w:sz w:val="22"/>
                <w:szCs w:val="22"/>
              </w:rPr>
              <w:t>1ч 40  мин</w:t>
            </w:r>
          </w:p>
        </w:tc>
        <w:tc>
          <w:tcPr>
            <w:tcW w:w="992" w:type="dxa"/>
            <w:tcBorders>
              <w:left w:val="single" w:sz="1" w:space="0" w:color="000000"/>
              <w:bottom w:val="single" w:sz="1" w:space="0" w:color="000000"/>
            </w:tcBorders>
            <w:shd w:val="clear" w:color="auto" w:fill="auto"/>
          </w:tcPr>
          <w:p w:rsidR="009B63A9" w:rsidRDefault="009B63A9" w:rsidP="00377F2A">
            <w:pPr>
              <w:pStyle w:val="a9"/>
              <w:spacing w:after="0" w:line="100" w:lineRule="atLeast"/>
              <w:jc w:val="center"/>
              <w:rPr>
                <w:b/>
                <w:bCs/>
                <w:color w:val="000000"/>
                <w:sz w:val="22"/>
                <w:szCs w:val="22"/>
              </w:rPr>
            </w:pPr>
            <w:r>
              <w:rPr>
                <w:b/>
                <w:bCs/>
                <w:color w:val="000000"/>
                <w:sz w:val="22"/>
                <w:szCs w:val="22"/>
              </w:rPr>
              <w:t>2часа 45 мин</w:t>
            </w:r>
          </w:p>
        </w:tc>
        <w:tc>
          <w:tcPr>
            <w:tcW w:w="993" w:type="dxa"/>
            <w:tcBorders>
              <w:left w:val="single" w:sz="1" w:space="0" w:color="000000"/>
              <w:bottom w:val="single" w:sz="1" w:space="0" w:color="000000"/>
            </w:tcBorders>
            <w:shd w:val="clear" w:color="auto" w:fill="auto"/>
          </w:tcPr>
          <w:p w:rsidR="009B63A9" w:rsidRDefault="009B63A9" w:rsidP="00377F2A">
            <w:pPr>
              <w:pStyle w:val="a9"/>
              <w:spacing w:after="0" w:line="100" w:lineRule="atLeast"/>
              <w:jc w:val="center"/>
              <w:rPr>
                <w:b/>
                <w:bCs/>
                <w:sz w:val="22"/>
                <w:szCs w:val="22"/>
              </w:rPr>
            </w:pPr>
            <w:r>
              <w:rPr>
                <w:b/>
                <w:bCs/>
                <w:color w:val="000000"/>
                <w:sz w:val="22"/>
                <w:szCs w:val="22"/>
              </w:rPr>
              <w:t xml:space="preserve">4 часа </w:t>
            </w:r>
          </w:p>
        </w:tc>
        <w:tc>
          <w:tcPr>
            <w:tcW w:w="1134" w:type="dxa"/>
            <w:tcBorders>
              <w:left w:val="single" w:sz="1" w:space="0" w:color="000000"/>
              <w:bottom w:val="single" w:sz="1" w:space="0" w:color="000000"/>
            </w:tcBorders>
            <w:shd w:val="clear" w:color="auto" w:fill="auto"/>
          </w:tcPr>
          <w:p w:rsidR="009B63A9" w:rsidRDefault="009B63A9" w:rsidP="00377F2A">
            <w:pPr>
              <w:pStyle w:val="ab"/>
              <w:jc w:val="center"/>
              <w:rPr>
                <w:b/>
                <w:bCs/>
                <w:color w:val="000000"/>
                <w:sz w:val="22"/>
                <w:szCs w:val="22"/>
                <w:shd w:val="clear" w:color="auto" w:fill="FFFFFF"/>
              </w:rPr>
            </w:pPr>
            <w:r>
              <w:rPr>
                <w:b/>
                <w:bCs/>
                <w:sz w:val="22"/>
                <w:szCs w:val="22"/>
              </w:rPr>
              <w:t>5 часов 50 мин</w:t>
            </w:r>
          </w:p>
        </w:tc>
        <w:tc>
          <w:tcPr>
            <w:tcW w:w="1275" w:type="dxa"/>
            <w:tcBorders>
              <w:left w:val="single" w:sz="1" w:space="0" w:color="000000"/>
              <w:bottom w:val="single" w:sz="1" w:space="0" w:color="000000"/>
            </w:tcBorders>
            <w:shd w:val="clear" w:color="auto" w:fill="auto"/>
          </w:tcPr>
          <w:p w:rsidR="009B63A9" w:rsidRDefault="009B63A9" w:rsidP="00377F2A">
            <w:pPr>
              <w:pStyle w:val="a9"/>
              <w:spacing w:after="0" w:line="100" w:lineRule="atLeast"/>
              <w:jc w:val="center"/>
              <w:rPr>
                <w:b/>
                <w:bCs/>
                <w:sz w:val="22"/>
                <w:szCs w:val="22"/>
              </w:rPr>
            </w:pPr>
            <w:r>
              <w:rPr>
                <w:b/>
                <w:bCs/>
                <w:color w:val="000000"/>
                <w:sz w:val="22"/>
                <w:szCs w:val="22"/>
                <w:shd w:val="clear" w:color="auto" w:fill="FFFFFF"/>
              </w:rPr>
              <w:t xml:space="preserve">4 часа 35 мин часов </w:t>
            </w:r>
          </w:p>
        </w:tc>
        <w:tc>
          <w:tcPr>
            <w:tcW w:w="1134" w:type="dxa"/>
            <w:gridSpan w:val="2"/>
            <w:tcBorders>
              <w:left w:val="single" w:sz="1" w:space="0" w:color="000000"/>
              <w:bottom w:val="single" w:sz="1" w:space="0" w:color="000000"/>
            </w:tcBorders>
            <w:shd w:val="clear" w:color="auto" w:fill="auto"/>
          </w:tcPr>
          <w:p w:rsidR="009B63A9" w:rsidRDefault="009B63A9" w:rsidP="00377F2A">
            <w:pPr>
              <w:pStyle w:val="ab"/>
              <w:jc w:val="center"/>
              <w:rPr>
                <w:b/>
                <w:bCs/>
                <w:color w:val="000000"/>
                <w:sz w:val="22"/>
                <w:szCs w:val="22"/>
                <w:shd w:val="clear" w:color="auto" w:fill="FFFFFF"/>
              </w:rPr>
            </w:pPr>
            <w:r>
              <w:rPr>
                <w:b/>
                <w:bCs/>
                <w:sz w:val="22"/>
                <w:szCs w:val="22"/>
              </w:rPr>
              <w:t>7 часов 30 мин</w:t>
            </w:r>
          </w:p>
        </w:tc>
        <w:tc>
          <w:tcPr>
            <w:tcW w:w="1134" w:type="dxa"/>
            <w:tcBorders>
              <w:left w:val="single" w:sz="1" w:space="0" w:color="000000"/>
              <w:bottom w:val="single" w:sz="1" w:space="0" w:color="000000"/>
              <w:right w:val="single" w:sz="1" w:space="0" w:color="000000"/>
            </w:tcBorders>
            <w:shd w:val="clear" w:color="auto" w:fill="auto"/>
          </w:tcPr>
          <w:p w:rsidR="009B63A9" w:rsidRDefault="009B63A9" w:rsidP="00377F2A">
            <w:pPr>
              <w:pStyle w:val="a9"/>
              <w:spacing w:after="0" w:line="100" w:lineRule="atLeast"/>
              <w:jc w:val="center"/>
            </w:pPr>
            <w:r>
              <w:rPr>
                <w:b/>
                <w:bCs/>
                <w:color w:val="000000"/>
                <w:sz w:val="22"/>
                <w:szCs w:val="22"/>
                <w:shd w:val="clear" w:color="auto" w:fill="FFFFFF"/>
              </w:rPr>
              <w:t>6 часов 30 мин</w:t>
            </w:r>
          </w:p>
        </w:tc>
      </w:tr>
      <w:tr w:rsidR="009B63A9" w:rsidTr="009B63A9">
        <w:tc>
          <w:tcPr>
            <w:tcW w:w="10206" w:type="dxa"/>
            <w:gridSpan w:val="11"/>
            <w:tcBorders>
              <w:left w:val="single" w:sz="1" w:space="0" w:color="000000"/>
              <w:bottom w:val="single" w:sz="1" w:space="0" w:color="000000"/>
              <w:right w:val="single" w:sz="1" w:space="0" w:color="000000"/>
            </w:tcBorders>
            <w:shd w:val="clear" w:color="auto" w:fill="auto"/>
          </w:tcPr>
          <w:p w:rsidR="009B63A9" w:rsidRDefault="009B63A9" w:rsidP="00377F2A">
            <w:pPr>
              <w:pStyle w:val="ab"/>
              <w:jc w:val="center"/>
              <w:rPr>
                <w:sz w:val="16"/>
                <w:szCs w:val="16"/>
              </w:rPr>
            </w:pPr>
          </w:p>
        </w:tc>
      </w:tr>
      <w:tr w:rsidR="009B63A9" w:rsidTr="009B63A9">
        <w:tc>
          <w:tcPr>
            <w:tcW w:w="320" w:type="dxa"/>
            <w:tcBorders>
              <w:left w:val="single" w:sz="1" w:space="0" w:color="000000"/>
              <w:bottom w:val="single" w:sz="1" w:space="0" w:color="000000"/>
            </w:tcBorders>
            <w:shd w:val="clear" w:color="auto" w:fill="auto"/>
          </w:tcPr>
          <w:p w:rsidR="009B63A9" w:rsidRDefault="009B63A9" w:rsidP="00377F2A">
            <w:pPr>
              <w:pStyle w:val="ab"/>
              <w:jc w:val="center"/>
              <w:rPr>
                <w:sz w:val="16"/>
                <w:szCs w:val="16"/>
              </w:rPr>
            </w:pPr>
          </w:p>
        </w:tc>
        <w:tc>
          <w:tcPr>
            <w:tcW w:w="2374" w:type="dxa"/>
            <w:gridSpan w:val="2"/>
            <w:tcBorders>
              <w:left w:val="single" w:sz="1" w:space="0" w:color="000000"/>
              <w:bottom w:val="single" w:sz="1" w:space="0" w:color="000000"/>
            </w:tcBorders>
            <w:shd w:val="clear" w:color="auto" w:fill="auto"/>
          </w:tcPr>
          <w:p w:rsidR="009B63A9" w:rsidRDefault="009B63A9" w:rsidP="00377F2A">
            <w:pPr>
              <w:pStyle w:val="ab"/>
            </w:pPr>
            <w:r>
              <w:rPr>
                <w:b/>
                <w:bCs/>
                <w:sz w:val="22"/>
                <w:szCs w:val="22"/>
              </w:rPr>
              <w:t xml:space="preserve">Часть, формируемая участниками образовательных отношений    </w:t>
            </w:r>
          </w:p>
        </w:tc>
        <w:tc>
          <w:tcPr>
            <w:tcW w:w="850" w:type="dxa"/>
            <w:tcBorders>
              <w:left w:val="single" w:sz="1" w:space="0" w:color="000000"/>
              <w:bottom w:val="single" w:sz="1" w:space="0" w:color="000000"/>
            </w:tcBorders>
            <w:shd w:val="clear" w:color="auto" w:fill="auto"/>
          </w:tcPr>
          <w:p w:rsidR="009B63A9" w:rsidRDefault="009B63A9" w:rsidP="00377F2A">
            <w:pPr>
              <w:jc w:val="center"/>
              <w:rPr>
                <w:rFonts w:ascii="Calibri" w:eastAsia="Times New Roman" w:hAnsi="Calibri" w:cs="Times New Roman"/>
                <w:b/>
                <w:bCs/>
              </w:rPr>
            </w:pPr>
            <w:r>
              <w:rPr>
                <w:rFonts w:ascii="Calibri" w:eastAsia="Times New Roman" w:hAnsi="Calibri" w:cs="Times New Roman"/>
              </w:rPr>
              <w:t>-</w:t>
            </w:r>
          </w:p>
        </w:tc>
        <w:tc>
          <w:tcPr>
            <w:tcW w:w="992" w:type="dxa"/>
            <w:tcBorders>
              <w:left w:val="single" w:sz="1" w:space="0" w:color="000000"/>
              <w:bottom w:val="single" w:sz="1" w:space="0" w:color="000000"/>
            </w:tcBorders>
            <w:shd w:val="clear" w:color="auto" w:fill="auto"/>
          </w:tcPr>
          <w:p w:rsidR="009B63A9" w:rsidRDefault="009B63A9" w:rsidP="00377F2A">
            <w:pPr>
              <w:jc w:val="center"/>
              <w:rPr>
                <w:rFonts w:ascii="Calibri" w:eastAsia="Times New Roman" w:hAnsi="Calibri" w:cs="Times New Roman"/>
                <w:b/>
                <w:bCs/>
              </w:rPr>
            </w:pPr>
            <w:r>
              <w:rPr>
                <w:rFonts w:ascii="Calibri" w:eastAsia="Times New Roman" w:hAnsi="Calibri" w:cs="Times New Roman"/>
                <w:b/>
                <w:bCs/>
              </w:rPr>
              <w:t>-</w:t>
            </w:r>
          </w:p>
        </w:tc>
        <w:tc>
          <w:tcPr>
            <w:tcW w:w="993" w:type="dxa"/>
            <w:tcBorders>
              <w:left w:val="single" w:sz="1" w:space="0" w:color="000000"/>
              <w:bottom w:val="single" w:sz="1" w:space="0" w:color="000000"/>
            </w:tcBorders>
            <w:shd w:val="clear" w:color="auto" w:fill="auto"/>
          </w:tcPr>
          <w:p w:rsidR="009B63A9" w:rsidRDefault="009B63A9" w:rsidP="00377F2A">
            <w:pPr>
              <w:jc w:val="center"/>
              <w:rPr>
                <w:rFonts w:ascii="Calibri" w:eastAsia="Times New Roman" w:hAnsi="Calibri" w:cs="Times New Roman"/>
                <w:b/>
                <w:bCs/>
              </w:rPr>
            </w:pPr>
            <w:r>
              <w:rPr>
                <w:rFonts w:ascii="Calibri" w:eastAsia="Times New Roman" w:hAnsi="Calibri" w:cs="Times New Roman"/>
                <w:b/>
                <w:bCs/>
              </w:rPr>
              <w:t>1</w:t>
            </w:r>
          </w:p>
        </w:tc>
        <w:tc>
          <w:tcPr>
            <w:tcW w:w="1134" w:type="dxa"/>
            <w:tcBorders>
              <w:left w:val="single" w:sz="1" w:space="0" w:color="000000"/>
              <w:bottom w:val="single" w:sz="1" w:space="0" w:color="000000"/>
            </w:tcBorders>
            <w:shd w:val="clear" w:color="auto" w:fill="auto"/>
          </w:tcPr>
          <w:p w:rsidR="009B63A9" w:rsidRDefault="009B63A9" w:rsidP="00377F2A">
            <w:pPr>
              <w:jc w:val="center"/>
              <w:rPr>
                <w:rFonts w:ascii="Calibri" w:eastAsia="Times New Roman" w:hAnsi="Calibri" w:cs="Times New Roman"/>
                <w:b/>
                <w:bCs/>
              </w:rPr>
            </w:pPr>
            <w:r>
              <w:rPr>
                <w:rFonts w:ascii="Calibri" w:eastAsia="Times New Roman" w:hAnsi="Calibri" w:cs="Times New Roman"/>
                <w:b/>
                <w:bCs/>
              </w:rPr>
              <w:t>1</w:t>
            </w:r>
          </w:p>
        </w:tc>
        <w:tc>
          <w:tcPr>
            <w:tcW w:w="1275" w:type="dxa"/>
            <w:tcBorders>
              <w:left w:val="single" w:sz="1" w:space="0" w:color="000000"/>
              <w:bottom w:val="single" w:sz="1" w:space="0" w:color="000000"/>
            </w:tcBorders>
            <w:shd w:val="clear" w:color="auto" w:fill="auto"/>
          </w:tcPr>
          <w:p w:rsidR="009B63A9" w:rsidRDefault="009B63A9" w:rsidP="00377F2A">
            <w:pPr>
              <w:jc w:val="center"/>
              <w:rPr>
                <w:rFonts w:ascii="Calibri" w:eastAsia="Times New Roman" w:hAnsi="Calibri" w:cs="Times New Roman"/>
                <w:b/>
                <w:bCs/>
              </w:rPr>
            </w:pPr>
            <w:r>
              <w:rPr>
                <w:rFonts w:ascii="Calibri" w:eastAsia="Times New Roman" w:hAnsi="Calibri" w:cs="Times New Roman"/>
                <w:b/>
                <w:bCs/>
              </w:rPr>
              <w:t>3</w:t>
            </w:r>
          </w:p>
        </w:tc>
        <w:tc>
          <w:tcPr>
            <w:tcW w:w="1134" w:type="dxa"/>
            <w:gridSpan w:val="2"/>
            <w:tcBorders>
              <w:left w:val="single" w:sz="1" w:space="0" w:color="000000"/>
              <w:bottom w:val="single" w:sz="1" w:space="0" w:color="000000"/>
            </w:tcBorders>
            <w:shd w:val="clear" w:color="auto" w:fill="auto"/>
          </w:tcPr>
          <w:p w:rsidR="009B63A9" w:rsidRDefault="009B63A9" w:rsidP="00377F2A">
            <w:pPr>
              <w:jc w:val="center"/>
              <w:rPr>
                <w:rFonts w:ascii="Calibri" w:eastAsia="Times New Roman" w:hAnsi="Calibri" w:cs="Times New Roman"/>
                <w:b/>
                <w:bCs/>
              </w:rPr>
            </w:pPr>
            <w:r>
              <w:rPr>
                <w:rFonts w:ascii="Calibri" w:eastAsia="Times New Roman" w:hAnsi="Calibri" w:cs="Times New Roman"/>
                <w:b/>
                <w:bCs/>
              </w:rPr>
              <w:t>1</w:t>
            </w:r>
          </w:p>
        </w:tc>
        <w:tc>
          <w:tcPr>
            <w:tcW w:w="1134" w:type="dxa"/>
            <w:tcBorders>
              <w:left w:val="single" w:sz="1" w:space="0" w:color="000000"/>
              <w:bottom w:val="single" w:sz="1" w:space="0" w:color="000000"/>
              <w:right w:val="single" w:sz="1" w:space="0" w:color="000000"/>
            </w:tcBorders>
            <w:shd w:val="clear" w:color="auto" w:fill="auto"/>
          </w:tcPr>
          <w:p w:rsidR="009B63A9" w:rsidRDefault="009B63A9" w:rsidP="00377F2A">
            <w:pPr>
              <w:jc w:val="center"/>
              <w:rPr>
                <w:rFonts w:ascii="Calibri" w:eastAsia="Times New Roman" w:hAnsi="Calibri" w:cs="Times New Roman"/>
              </w:rPr>
            </w:pPr>
            <w:r>
              <w:rPr>
                <w:rFonts w:ascii="Calibri" w:eastAsia="Times New Roman" w:hAnsi="Calibri" w:cs="Times New Roman"/>
                <w:b/>
                <w:bCs/>
              </w:rPr>
              <w:t>4</w:t>
            </w:r>
          </w:p>
        </w:tc>
      </w:tr>
      <w:tr w:rsidR="009B63A9" w:rsidTr="009B63A9">
        <w:tc>
          <w:tcPr>
            <w:tcW w:w="320"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t>1</w:t>
            </w:r>
          </w:p>
        </w:tc>
        <w:tc>
          <w:tcPr>
            <w:tcW w:w="2374" w:type="dxa"/>
            <w:gridSpan w:val="2"/>
            <w:tcBorders>
              <w:left w:val="single" w:sz="1" w:space="0" w:color="000000"/>
              <w:bottom w:val="single" w:sz="1" w:space="0" w:color="000000"/>
            </w:tcBorders>
            <w:shd w:val="clear" w:color="auto" w:fill="auto"/>
          </w:tcPr>
          <w:p w:rsidR="009B63A9" w:rsidRDefault="009B63A9" w:rsidP="00377F2A">
            <w:pPr>
              <w:pStyle w:val="ab"/>
              <w:rPr>
                <w:sz w:val="16"/>
                <w:szCs w:val="16"/>
              </w:rPr>
            </w:pPr>
            <w:r>
              <w:rPr>
                <w:sz w:val="22"/>
                <w:szCs w:val="22"/>
              </w:rPr>
              <w:t>Хореография</w:t>
            </w:r>
          </w:p>
        </w:tc>
        <w:tc>
          <w:tcPr>
            <w:tcW w:w="850" w:type="dxa"/>
            <w:tcBorders>
              <w:left w:val="single" w:sz="1" w:space="0" w:color="000000"/>
              <w:bottom w:val="single" w:sz="1" w:space="0" w:color="000000"/>
            </w:tcBorders>
            <w:shd w:val="clear" w:color="auto" w:fill="auto"/>
          </w:tcPr>
          <w:p w:rsidR="009B63A9" w:rsidRDefault="009B63A9" w:rsidP="00377F2A">
            <w:pPr>
              <w:rPr>
                <w:rFonts w:ascii="Calibri" w:eastAsia="Times New Roman" w:hAnsi="Calibri" w:cs="Times New Roman"/>
                <w:sz w:val="16"/>
                <w:szCs w:val="16"/>
              </w:rPr>
            </w:pPr>
          </w:p>
        </w:tc>
        <w:tc>
          <w:tcPr>
            <w:tcW w:w="992" w:type="dxa"/>
            <w:tcBorders>
              <w:left w:val="single" w:sz="1" w:space="0" w:color="000000"/>
              <w:bottom w:val="single" w:sz="1" w:space="0" w:color="000000"/>
            </w:tcBorders>
            <w:shd w:val="clear" w:color="auto" w:fill="auto"/>
          </w:tcPr>
          <w:p w:rsidR="009B63A9" w:rsidRDefault="009B63A9" w:rsidP="00377F2A">
            <w:pPr>
              <w:pStyle w:val="ab"/>
              <w:jc w:val="center"/>
            </w:pPr>
            <w:r>
              <w:rPr>
                <w:sz w:val="22"/>
                <w:szCs w:val="22"/>
              </w:rPr>
              <w:t>-</w:t>
            </w:r>
          </w:p>
        </w:tc>
        <w:tc>
          <w:tcPr>
            <w:tcW w:w="993" w:type="dxa"/>
            <w:tcBorders>
              <w:left w:val="single" w:sz="1" w:space="0" w:color="000000"/>
              <w:bottom w:val="single" w:sz="1" w:space="0" w:color="000000"/>
            </w:tcBorders>
            <w:shd w:val="clear" w:color="auto" w:fill="auto"/>
          </w:tcPr>
          <w:p w:rsidR="009B63A9" w:rsidRDefault="009B63A9" w:rsidP="00377F2A">
            <w:pPr>
              <w:jc w:val="center"/>
              <w:rPr>
                <w:rFonts w:ascii="Calibri" w:eastAsia="Times New Roman" w:hAnsi="Calibri" w:cs="Times New Roman"/>
              </w:rPr>
            </w:pPr>
            <w:r>
              <w:rPr>
                <w:rFonts w:ascii="Calibri" w:eastAsia="Times New Roman" w:hAnsi="Calibri" w:cs="Times New Roman"/>
              </w:rPr>
              <w:t>-</w:t>
            </w:r>
          </w:p>
        </w:tc>
        <w:tc>
          <w:tcPr>
            <w:tcW w:w="1134" w:type="dxa"/>
            <w:tcBorders>
              <w:left w:val="single" w:sz="1" w:space="0" w:color="000000"/>
              <w:bottom w:val="single" w:sz="1" w:space="0" w:color="000000"/>
            </w:tcBorders>
            <w:shd w:val="clear" w:color="auto" w:fill="auto"/>
          </w:tcPr>
          <w:p w:rsidR="009B63A9" w:rsidRDefault="009B63A9" w:rsidP="00377F2A">
            <w:pPr>
              <w:jc w:val="center"/>
              <w:rPr>
                <w:rFonts w:ascii="Calibri" w:eastAsia="Times New Roman" w:hAnsi="Calibri" w:cs="Times New Roman"/>
              </w:rPr>
            </w:pPr>
            <w:r>
              <w:rPr>
                <w:rFonts w:ascii="Calibri" w:eastAsia="Times New Roman" w:hAnsi="Calibri" w:cs="Times New Roman"/>
              </w:rPr>
              <w:t>25мин /1</w:t>
            </w:r>
          </w:p>
        </w:tc>
        <w:tc>
          <w:tcPr>
            <w:tcW w:w="1275" w:type="dxa"/>
            <w:tcBorders>
              <w:left w:val="single" w:sz="1" w:space="0" w:color="000000"/>
              <w:bottom w:val="single" w:sz="1" w:space="0" w:color="000000"/>
            </w:tcBorders>
            <w:shd w:val="clear" w:color="auto" w:fill="auto"/>
          </w:tcPr>
          <w:p w:rsidR="009B63A9" w:rsidRDefault="009B63A9" w:rsidP="00377F2A">
            <w:pPr>
              <w:jc w:val="center"/>
              <w:rPr>
                <w:rFonts w:ascii="Calibri" w:eastAsia="Times New Roman" w:hAnsi="Calibri" w:cs="Times New Roman"/>
              </w:rPr>
            </w:pPr>
            <w:r>
              <w:rPr>
                <w:rFonts w:ascii="Calibri" w:eastAsia="Times New Roman" w:hAnsi="Calibri" w:cs="Times New Roman"/>
              </w:rPr>
              <w:t>25 мин /1</w:t>
            </w:r>
          </w:p>
        </w:tc>
        <w:tc>
          <w:tcPr>
            <w:tcW w:w="1134" w:type="dxa"/>
            <w:gridSpan w:val="2"/>
            <w:tcBorders>
              <w:left w:val="single" w:sz="1" w:space="0" w:color="000000"/>
              <w:bottom w:val="single" w:sz="1" w:space="0" w:color="000000"/>
            </w:tcBorders>
            <w:shd w:val="clear" w:color="auto" w:fill="auto"/>
          </w:tcPr>
          <w:p w:rsidR="009B63A9" w:rsidRDefault="009B63A9" w:rsidP="00377F2A">
            <w:pPr>
              <w:jc w:val="center"/>
              <w:rPr>
                <w:rFonts w:ascii="Calibri" w:eastAsia="Times New Roman" w:hAnsi="Calibri" w:cs="Times New Roman"/>
              </w:rPr>
            </w:pPr>
            <w:r>
              <w:rPr>
                <w:rFonts w:ascii="Calibri" w:eastAsia="Times New Roman" w:hAnsi="Calibri" w:cs="Times New Roman"/>
              </w:rPr>
              <w:t>30мин /1</w:t>
            </w:r>
          </w:p>
        </w:tc>
        <w:tc>
          <w:tcPr>
            <w:tcW w:w="1134" w:type="dxa"/>
            <w:tcBorders>
              <w:left w:val="single" w:sz="1" w:space="0" w:color="000000"/>
              <w:bottom w:val="single" w:sz="1" w:space="0" w:color="000000"/>
              <w:right w:val="single" w:sz="1" w:space="0" w:color="000000"/>
            </w:tcBorders>
            <w:shd w:val="clear" w:color="auto" w:fill="auto"/>
          </w:tcPr>
          <w:p w:rsidR="009B63A9" w:rsidRDefault="009B63A9" w:rsidP="00377F2A">
            <w:pPr>
              <w:jc w:val="center"/>
              <w:rPr>
                <w:rFonts w:ascii="Calibri" w:eastAsia="Times New Roman" w:hAnsi="Calibri" w:cs="Times New Roman"/>
              </w:rPr>
            </w:pPr>
            <w:r>
              <w:rPr>
                <w:rFonts w:ascii="Calibri" w:eastAsia="Times New Roman" w:hAnsi="Calibri" w:cs="Times New Roman"/>
              </w:rPr>
              <w:t>30 мин /1</w:t>
            </w:r>
          </w:p>
        </w:tc>
      </w:tr>
      <w:tr w:rsidR="009B63A9" w:rsidTr="009B63A9">
        <w:tc>
          <w:tcPr>
            <w:tcW w:w="320"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t>2</w:t>
            </w:r>
          </w:p>
        </w:tc>
        <w:tc>
          <w:tcPr>
            <w:tcW w:w="2374" w:type="dxa"/>
            <w:gridSpan w:val="2"/>
            <w:tcBorders>
              <w:left w:val="single" w:sz="1" w:space="0" w:color="000000"/>
              <w:bottom w:val="single" w:sz="1" w:space="0" w:color="000000"/>
            </w:tcBorders>
            <w:shd w:val="clear" w:color="auto" w:fill="auto"/>
          </w:tcPr>
          <w:p w:rsidR="009B63A9" w:rsidRPr="009B63A9" w:rsidRDefault="009B63A9" w:rsidP="00377F2A">
            <w:pPr>
              <w:jc w:val="both"/>
              <w:rPr>
                <w:rFonts w:ascii="Times New Roman" w:eastAsia="Times New Roman" w:hAnsi="Times New Roman" w:cs="Times New Roman"/>
              </w:rPr>
            </w:pPr>
            <w:r w:rsidRPr="009B63A9">
              <w:rPr>
                <w:rFonts w:ascii="Times New Roman" w:eastAsia="Times New Roman" w:hAnsi="Times New Roman" w:cs="Times New Roman"/>
              </w:rPr>
              <w:t>Фронтальные логопедические занятия</w:t>
            </w:r>
          </w:p>
        </w:tc>
        <w:tc>
          <w:tcPr>
            <w:tcW w:w="850" w:type="dxa"/>
            <w:tcBorders>
              <w:left w:val="single" w:sz="1" w:space="0" w:color="000000"/>
              <w:bottom w:val="single" w:sz="1" w:space="0" w:color="000000"/>
            </w:tcBorders>
            <w:shd w:val="clear" w:color="auto" w:fill="auto"/>
          </w:tcPr>
          <w:p w:rsidR="009B63A9" w:rsidRPr="009B63A9" w:rsidRDefault="009B63A9" w:rsidP="00377F2A">
            <w:pPr>
              <w:pStyle w:val="ab"/>
              <w:jc w:val="center"/>
              <w:rPr>
                <w:sz w:val="22"/>
                <w:szCs w:val="22"/>
              </w:rPr>
            </w:pPr>
            <w:r w:rsidRPr="009B63A9">
              <w:rPr>
                <w:sz w:val="22"/>
                <w:szCs w:val="22"/>
              </w:rPr>
              <w:t>-</w:t>
            </w:r>
          </w:p>
        </w:tc>
        <w:tc>
          <w:tcPr>
            <w:tcW w:w="992" w:type="dxa"/>
            <w:tcBorders>
              <w:left w:val="single" w:sz="1" w:space="0" w:color="000000"/>
              <w:bottom w:val="single" w:sz="1" w:space="0" w:color="000000"/>
            </w:tcBorders>
            <w:shd w:val="clear" w:color="auto" w:fill="auto"/>
          </w:tcPr>
          <w:p w:rsidR="009B63A9" w:rsidRPr="009B63A9" w:rsidRDefault="009B63A9" w:rsidP="00377F2A">
            <w:pPr>
              <w:pStyle w:val="ab"/>
              <w:jc w:val="center"/>
              <w:rPr>
                <w:sz w:val="22"/>
                <w:szCs w:val="22"/>
              </w:rPr>
            </w:pPr>
            <w:r w:rsidRPr="009B63A9">
              <w:rPr>
                <w:sz w:val="22"/>
                <w:szCs w:val="22"/>
              </w:rPr>
              <w:t>-</w:t>
            </w:r>
          </w:p>
        </w:tc>
        <w:tc>
          <w:tcPr>
            <w:tcW w:w="993" w:type="dxa"/>
            <w:tcBorders>
              <w:left w:val="single" w:sz="1" w:space="0" w:color="000000"/>
              <w:bottom w:val="single" w:sz="1" w:space="0" w:color="000000"/>
            </w:tcBorders>
            <w:shd w:val="clear" w:color="auto" w:fill="auto"/>
          </w:tcPr>
          <w:p w:rsidR="009B63A9" w:rsidRPr="009B63A9" w:rsidRDefault="009B63A9" w:rsidP="00377F2A">
            <w:pPr>
              <w:pStyle w:val="ab"/>
              <w:jc w:val="center"/>
              <w:rPr>
                <w:sz w:val="22"/>
                <w:szCs w:val="22"/>
              </w:rPr>
            </w:pPr>
            <w:r w:rsidRPr="009B63A9">
              <w:rPr>
                <w:sz w:val="22"/>
                <w:szCs w:val="22"/>
              </w:rPr>
              <w:t>-</w:t>
            </w:r>
          </w:p>
        </w:tc>
        <w:tc>
          <w:tcPr>
            <w:tcW w:w="1134" w:type="dxa"/>
            <w:tcBorders>
              <w:left w:val="single" w:sz="1" w:space="0" w:color="000000"/>
              <w:bottom w:val="single" w:sz="1" w:space="0" w:color="000000"/>
            </w:tcBorders>
            <w:shd w:val="clear" w:color="auto" w:fill="auto"/>
          </w:tcPr>
          <w:p w:rsidR="009B63A9" w:rsidRPr="009B63A9" w:rsidRDefault="009B63A9" w:rsidP="00377F2A">
            <w:pPr>
              <w:pStyle w:val="ab"/>
              <w:jc w:val="center"/>
              <w:rPr>
                <w:sz w:val="22"/>
                <w:szCs w:val="22"/>
              </w:rPr>
            </w:pPr>
            <w:r w:rsidRPr="009B63A9">
              <w:rPr>
                <w:sz w:val="22"/>
                <w:szCs w:val="22"/>
              </w:rPr>
              <w:t>-</w:t>
            </w:r>
          </w:p>
        </w:tc>
        <w:tc>
          <w:tcPr>
            <w:tcW w:w="1275" w:type="dxa"/>
            <w:tcBorders>
              <w:left w:val="single" w:sz="1" w:space="0" w:color="000000"/>
              <w:bottom w:val="single" w:sz="1" w:space="0" w:color="000000"/>
            </w:tcBorders>
            <w:shd w:val="clear" w:color="auto" w:fill="auto"/>
          </w:tcPr>
          <w:p w:rsidR="009B63A9" w:rsidRPr="009B63A9" w:rsidRDefault="009B63A9" w:rsidP="00377F2A">
            <w:pPr>
              <w:pStyle w:val="ab"/>
              <w:jc w:val="center"/>
              <w:rPr>
                <w:sz w:val="22"/>
                <w:szCs w:val="22"/>
              </w:rPr>
            </w:pPr>
            <w:r w:rsidRPr="009B63A9">
              <w:rPr>
                <w:sz w:val="22"/>
                <w:szCs w:val="22"/>
              </w:rPr>
              <w:t>25 мин/2</w:t>
            </w:r>
          </w:p>
        </w:tc>
        <w:tc>
          <w:tcPr>
            <w:tcW w:w="1134" w:type="dxa"/>
            <w:gridSpan w:val="2"/>
            <w:tcBorders>
              <w:left w:val="single" w:sz="1" w:space="0" w:color="000000"/>
              <w:bottom w:val="single" w:sz="1" w:space="0" w:color="000000"/>
            </w:tcBorders>
            <w:shd w:val="clear" w:color="auto" w:fill="auto"/>
          </w:tcPr>
          <w:p w:rsidR="009B63A9" w:rsidRPr="009B63A9" w:rsidRDefault="009B63A9" w:rsidP="00377F2A">
            <w:pPr>
              <w:pStyle w:val="ab"/>
              <w:jc w:val="center"/>
              <w:rPr>
                <w:sz w:val="22"/>
                <w:szCs w:val="22"/>
              </w:rPr>
            </w:pPr>
            <w:r w:rsidRPr="009B63A9">
              <w:rPr>
                <w:sz w:val="22"/>
                <w:szCs w:val="22"/>
              </w:rPr>
              <w:t>-</w:t>
            </w:r>
          </w:p>
        </w:tc>
        <w:tc>
          <w:tcPr>
            <w:tcW w:w="1134" w:type="dxa"/>
            <w:tcBorders>
              <w:left w:val="single" w:sz="1" w:space="0" w:color="000000"/>
              <w:bottom w:val="single" w:sz="1" w:space="0" w:color="000000"/>
              <w:right w:val="single" w:sz="1" w:space="0" w:color="000000"/>
            </w:tcBorders>
            <w:shd w:val="clear" w:color="auto" w:fill="auto"/>
          </w:tcPr>
          <w:p w:rsidR="009B63A9" w:rsidRPr="009B63A9" w:rsidRDefault="009B63A9" w:rsidP="00377F2A">
            <w:pPr>
              <w:pStyle w:val="ab"/>
              <w:jc w:val="center"/>
            </w:pPr>
            <w:r w:rsidRPr="009B63A9">
              <w:rPr>
                <w:sz w:val="22"/>
                <w:szCs w:val="22"/>
              </w:rPr>
              <w:t>30 мин/3</w:t>
            </w:r>
          </w:p>
        </w:tc>
      </w:tr>
      <w:tr w:rsidR="009B63A9" w:rsidTr="009B63A9">
        <w:tc>
          <w:tcPr>
            <w:tcW w:w="320" w:type="dxa"/>
            <w:tcBorders>
              <w:left w:val="single" w:sz="1" w:space="0" w:color="000000"/>
              <w:bottom w:val="single" w:sz="1" w:space="0" w:color="000000"/>
            </w:tcBorders>
            <w:shd w:val="clear" w:color="auto" w:fill="auto"/>
          </w:tcPr>
          <w:p w:rsidR="009B63A9" w:rsidRDefault="009B63A9" w:rsidP="00377F2A">
            <w:pPr>
              <w:pStyle w:val="ab"/>
              <w:jc w:val="center"/>
            </w:pPr>
          </w:p>
        </w:tc>
        <w:tc>
          <w:tcPr>
            <w:tcW w:w="2374" w:type="dxa"/>
            <w:gridSpan w:val="2"/>
            <w:tcBorders>
              <w:left w:val="single" w:sz="1" w:space="0" w:color="000000"/>
              <w:bottom w:val="single" w:sz="1" w:space="0" w:color="000000"/>
            </w:tcBorders>
            <w:shd w:val="clear" w:color="auto" w:fill="auto"/>
          </w:tcPr>
          <w:p w:rsidR="009B63A9" w:rsidRPr="009B63A9" w:rsidRDefault="009B63A9" w:rsidP="00377F2A">
            <w:pPr>
              <w:autoSpaceDE w:val="0"/>
              <w:rPr>
                <w:rFonts w:ascii="Times New Roman" w:eastAsia="Times New Roman" w:hAnsi="Times New Roman" w:cs="Times New Roman"/>
                <w:b/>
              </w:rPr>
            </w:pPr>
            <w:r w:rsidRPr="009B63A9">
              <w:rPr>
                <w:rFonts w:ascii="Times New Roman" w:eastAsia="Times New Roman" w:hAnsi="Times New Roman" w:cs="Times New Roman"/>
                <w:b/>
              </w:rPr>
              <w:t>Общее количество ОД в неделю</w:t>
            </w:r>
          </w:p>
        </w:tc>
        <w:tc>
          <w:tcPr>
            <w:tcW w:w="850" w:type="dxa"/>
            <w:tcBorders>
              <w:left w:val="single" w:sz="1" w:space="0" w:color="000000"/>
              <w:bottom w:val="single" w:sz="1" w:space="0" w:color="000000"/>
            </w:tcBorders>
            <w:shd w:val="clear" w:color="auto" w:fill="auto"/>
          </w:tcPr>
          <w:p w:rsidR="009B63A9" w:rsidRPr="009B63A9" w:rsidRDefault="009B63A9" w:rsidP="00377F2A">
            <w:pPr>
              <w:autoSpaceDE w:val="0"/>
              <w:jc w:val="center"/>
              <w:rPr>
                <w:rFonts w:ascii="Times New Roman" w:eastAsia="Times New Roman" w:hAnsi="Times New Roman" w:cs="Times New Roman"/>
                <w:b/>
              </w:rPr>
            </w:pPr>
            <w:r w:rsidRPr="009B63A9">
              <w:rPr>
                <w:rFonts w:ascii="Times New Roman" w:eastAsia="Times New Roman" w:hAnsi="Times New Roman" w:cs="Times New Roman"/>
                <w:b/>
              </w:rPr>
              <w:t>10</w:t>
            </w:r>
          </w:p>
        </w:tc>
        <w:tc>
          <w:tcPr>
            <w:tcW w:w="992" w:type="dxa"/>
            <w:tcBorders>
              <w:left w:val="single" w:sz="1" w:space="0" w:color="000000"/>
              <w:bottom w:val="single" w:sz="1" w:space="0" w:color="000000"/>
            </w:tcBorders>
            <w:shd w:val="clear" w:color="auto" w:fill="auto"/>
          </w:tcPr>
          <w:p w:rsidR="009B63A9" w:rsidRPr="009B63A9" w:rsidRDefault="009B63A9" w:rsidP="00377F2A">
            <w:pPr>
              <w:autoSpaceDE w:val="0"/>
              <w:jc w:val="center"/>
              <w:rPr>
                <w:rFonts w:ascii="Times New Roman" w:eastAsia="Times New Roman" w:hAnsi="Times New Roman" w:cs="Times New Roman"/>
                <w:b/>
              </w:rPr>
            </w:pPr>
            <w:r w:rsidRPr="009B63A9">
              <w:rPr>
                <w:rFonts w:ascii="Times New Roman" w:eastAsia="Times New Roman" w:hAnsi="Times New Roman" w:cs="Times New Roman"/>
                <w:b/>
              </w:rPr>
              <w:t>11</w:t>
            </w:r>
          </w:p>
        </w:tc>
        <w:tc>
          <w:tcPr>
            <w:tcW w:w="993" w:type="dxa"/>
            <w:tcBorders>
              <w:left w:val="single" w:sz="1" w:space="0" w:color="000000"/>
              <w:bottom w:val="single" w:sz="1" w:space="0" w:color="000000"/>
            </w:tcBorders>
            <w:shd w:val="clear" w:color="auto" w:fill="auto"/>
          </w:tcPr>
          <w:p w:rsidR="009B63A9" w:rsidRPr="009B63A9" w:rsidRDefault="009B63A9" w:rsidP="00377F2A">
            <w:pPr>
              <w:autoSpaceDE w:val="0"/>
              <w:jc w:val="center"/>
              <w:rPr>
                <w:rFonts w:ascii="Times New Roman" w:eastAsia="Times New Roman" w:hAnsi="Times New Roman" w:cs="Times New Roman"/>
                <w:b/>
              </w:rPr>
            </w:pPr>
            <w:r w:rsidRPr="009B63A9">
              <w:rPr>
                <w:rFonts w:ascii="Times New Roman" w:eastAsia="Times New Roman" w:hAnsi="Times New Roman" w:cs="Times New Roman"/>
                <w:b/>
              </w:rPr>
              <w:t>12</w:t>
            </w:r>
          </w:p>
        </w:tc>
        <w:tc>
          <w:tcPr>
            <w:tcW w:w="1134" w:type="dxa"/>
            <w:tcBorders>
              <w:left w:val="single" w:sz="1" w:space="0" w:color="000000"/>
              <w:bottom w:val="single" w:sz="1" w:space="0" w:color="000000"/>
            </w:tcBorders>
            <w:shd w:val="clear" w:color="auto" w:fill="auto"/>
          </w:tcPr>
          <w:p w:rsidR="009B63A9" w:rsidRPr="009B63A9" w:rsidRDefault="009B63A9" w:rsidP="00377F2A">
            <w:pPr>
              <w:autoSpaceDE w:val="0"/>
              <w:jc w:val="center"/>
              <w:rPr>
                <w:rFonts w:ascii="Times New Roman" w:eastAsia="Times New Roman" w:hAnsi="Times New Roman" w:cs="Times New Roman"/>
                <w:b/>
              </w:rPr>
            </w:pPr>
            <w:r w:rsidRPr="009B63A9">
              <w:rPr>
                <w:rFonts w:ascii="Times New Roman" w:eastAsia="Times New Roman" w:hAnsi="Times New Roman" w:cs="Times New Roman"/>
                <w:b/>
              </w:rPr>
              <w:t>15</w:t>
            </w:r>
          </w:p>
        </w:tc>
        <w:tc>
          <w:tcPr>
            <w:tcW w:w="1275" w:type="dxa"/>
            <w:tcBorders>
              <w:left w:val="single" w:sz="1" w:space="0" w:color="000000"/>
              <w:bottom w:val="single" w:sz="1" w:space="0" w:color="000000"/>
            </w:tcBorders>
            <w:shd w:val="clear" w:color="auto" w:fill="auto"/>
          </w:tcPr>
          <w:p w:rsidR="009B63A9" w:rsidRPr="009B63A9" w:rsidRDefault="009B63A9" w:rsidP="00377F2A">
            <w:pPr>
              <w:autoSpaceDE w:val="0"/>
              <w:jc w:val="center"/>
              <w:rPr>
                <w:rFonts w:ascii="Times New Roman" w:eastAsia="Times New Roman" w:hAnsi="Times New Roman" w:cs="Times New Roman"/>
                <w:b/>
              </w:rPr>
            </w:pPr>
            <w:r w:rsidRPr="009B63A9">
              <w:rPr>
                <w:rFonts w:ascii="Times New Roman" w:eastAsia="Times New Roman" w:hAnsi="Times New Roman" w:cs="Times New Roman"/>
                <w:b/>
              </w:rPr>
              <w:t>15</w:t>
            </w:r>
          </w:p>
        </w:tc>
        <w:tc>
          <w:tcPr>
            <w:tcW w:w="1134" w:type="dxa"/>
            <w:gridSpan w:val="2"/>
            <w:tcBorders>
              <w:left w:val="single" w:sz="1" w:space="0" w:color="000000"/>
              <w:bottom w:val="single" w:sz="1" w:space="0" w:color="000000"/>
            </w:tcBorders>
            <w:shd w:val="clear" w:color="auto" w:fill="auto"/>
          </w:tcPr>
          <w:p w:rsidR="009B63A9" w:rsidRPr="009B63A9" w:rsidRDefault="009B63A9" w:rsidP="00377F2A">
            <w:pPr>
              <w:autoSpaceDE w:val="0"/>
              <w:jc w:val="center"/>
              <w:rPr>
                <w:rFonts w:ascii="Times New Roman" w:eastAsia="Times New Roman" w:hAnsi="Times New Roman" w:cs="Times New Roman"/>
                <w:b/>
              </w:rPr>
            </w:pPr>
            <w:r w:rsidRPr="009B63A9">
              <w:rPr>
                <w:rFonts w:ascii="Times New Roman" w:eastAsia="Times New Roman" w:hAnsi="Times New Roman" w:cs="Times New Roman"/>
                <w:b/>
              </w:rPr>
              <w:t>16</w:t>
            </w:r>
          </w:p>
        </w:tc>
        <w:tc>
          <w:tcPr>
            <w:tcW w:w="1134" w:type="dxa"/>
            <w:tcBorders>
              <w:left w:val="single" w:sz="1" w:space="0" w:color="000000"/>
              <w:bottom w:val="single" w:sz="1" w:space="0" w:color="000000"/>
              <w:right w:val="single" w:sz="1" w:space="0" w:color="000000"/>
            </w:tcBorders>
            <w:shd w:val="clear" w:color="auto" w:fill="auto"/>
          </w:tcPr>
          <w:p w:rsidR="009B63A9" w:rsidRPr="009B63A9" w:rsidRDefault="009B63A9" w:rsidP="00377F2A">
            <w:pPr>
              <w:autoSpaceDE w:val="0"/>
              <w:jc w:val="center"/>
              <w:rPr>
                <w:rFonts w:ascii="Times New Roman" w:eastAsia="Times New Roman" w:hAnsi="Times New Roman" w:cs="Times New Roman"/>
              </w:rPr>
            </w:pPr>
            <w:r w:rsidRPr="009B63A9">
              <w:rPr>
                <w:rFonts w:ascii="Times New Roman" w:eastAsia="Times New Roman" w:hAnsi="Times New Roman" w:cs="Times New Roman"/>
                <w:b/>
              </w:rPr>
              <w:t>17</w:t>
            </w:r>
          </w:p>
        </w:tc>
      </w:tr>
      <w:tr w:rsidR="009B63A9" w:rsidTr="009B63A9">
        <w:tc>
          <w:tcPr>
            <w:tcW w:w="320" w:type="dxa"/>
            <w:tcBorders>
              <w:left w:val="single" w:sz="1" w:space="0" w:color="000000"/>
              <w:bottom w:val="single" w:sz="1" w:space="0" w:color="000000"/>
            </w:tcBorders>
            <w:shd w:val="clear" w:color="auto" w:fill="auto"/>
          </w:tcPr>
          <w:p w:rsidR="009B63A9" w:rsidRDefault="009B63A9" w:rsidP="00377F2A">
            <w:pPr>
              <w:pStyle w:val="ab"/>
              <w:jc w:val="center"/>
              <w:rPr>
                <w:sz w:val="16"/>
                <w:szCs w:val="16"/>
              </w:rPr>
            </w:pPr>
          </w:p>
        </w:tc>
        <w:tc>
          <w:tcPr>
            <w:tcW w:w="2374" w:type="dxa"/>
            <w:gridSpan w:val="2"/>
            <w:tcBorders>
              <w:left w:val="single" w:sz="1" w:space="0" w:color="000000"/>
              <w:bottom w:val="single" w:sz="1" w:space="0" w:color="000000"/>
            </w:tcBorders>
            <w:shd w:val="clear" w:color="auto" w:fill="auto"/>
          </w:tcPr>
          <w:p w:rsidR="009B63A9" w:rsidRDefault="009B63A9" w:rsidP="00377F2A">
            <w:pPr>
              <w:pStyle w:val="ab"/>
              <w:rPr>
                <w:b/>
                <w:bCs/>
                <w:color w:val="000000"/>
                <w:sz w:val="22"/>
                <w:szCs w:val="22"/>
              </w:rPr>
            </w:pPr>
            <w:r>
              <w:rPr>
                <w:b/>
                <w:bCs/>
                <w:sz w:val="22"/>
                <w:szCs w:val="22"/>
              </w:rPr>
              <w:t>Объем недельной нагрузки</w:t>
            </w:r>
          </w:p>
        </w:tc>
        <w:tc>
          <w:tcPr>
            <w:tcW w:w="850" w:type="dxa"/>
            <w:tcBorders>
              <w:left w:val="single" w:sz="1" w:space="0" w:color="000000"/>
              <w:bottom w:val="single" w:sz="1" w:space="0" w:color="000000"/>
            </w:tcBorders>
            <w:shd w:val="clear" w:color="auto" w:fill="auto"/>
          </w:tcPr>
          <w:p w:rsidR="009B63A9" w:rsidRDefault="009B63A9" w:rsidP="00377F2A">
            <w:pPr>
              <w:pStyle w:val="ab"/>
              <w:jc w:val="center"/>
              <w:rPr>
                <w:b/>
                <w:bCs/>
                <w:color w:val="000000"/>
                <w:sz w:val="22"/>
                <w:szCs w:val="22"/>
              </w:rPr>
            </w:pPr>
            <w:r>
              <w:rPr>
                <w:b/>
                <w:bCs/>
                <w:color w:val="000000"/>
                <w:sz w:val="22"/>
                <w:szCs w:val="22"/>
              </w:rPr>
              <w:t>1ч 40 мин</w:t>
            </w:r>
          </w:p>
        </w:tc>
        <w:tc>
          <w:tcPr>
            <w:tcW w:w="992" w:type="dxa"/>
            <w:tcBorders>
              <w:left w:val="single" w:sz="1" w:space="0" w:color="000000"/>
              <w:bottom w:val="single" w:sz="1" w:space="0" w:color="000000"/>
            </w:tcBorders>
            <w:shd w:val="clear" w:color="auto" w:fill="auto"/>
          </w:tcPr>
          <w:p w:rsidR="009B63A9" w:rsidRDefault="009B63A9" w:rsidP="00377F2A">
            <w:pPr>
              <w:pStyle w:val="ab"/>
              <w:jc w:val="center"/>
              <w:rPr>
                <w:b/>
                <w:bCs/>
                <w:color w:val="000000"/>
                <w:sz w:val="22"/>
                <w:szCs w:val="22"/>
              </w:rPr>
            </w:pPr>
            <w:r>
              <w:rPr>
                <w:b/>
                <w:bCs/>
                <w:color w:val="000000"/>
                <w:sz w:val="22"/>
                <w:szCs w:val="22"/>
              </w:rPr>
              <w:t>2 ч 45 мин</w:t>
            </w:r>
          </w:p>
        </w:tc>
        <w:tc>
          <w:tcPr>
            <w:tcW w:w="993" w:type="dxa"/>
            <w:tcBorders>
              <w:left w:val="single" w:sz="1" w:space="0" w:color="000000"/>
              <w:bottom w:val="single" w:sz="1" w:space="0" w:color="000000"/>
            </w:tcBorders>
            <w:shd w:val="clear" w:color="auto" w:fill="auto"/>
          </w:tcPr>
          <w:p w:rsidR="009B63A9" w:rsidRDefault="009B63A9" w:rsidP="00377F2A">
            <w:pPr>
              <w:pStyle w:val="ab"/>
              <w:jc w:val="center"/>
              <w:rPr>
                <w:b/>
                <w:bCs/>
                <w:color w:val="000000"/>
                <w:sz w:val="22"/>
                <w:szCs w:val="22"/>
              </w:rPr>
            </w:pPr>
            <w:r>
              <w:rPr>
                <w:b/>
                <w:bCs/>
                <w:color w:val="000000"/>
                <w:sz w:val="22"/>
                <w:szCs w:val="22"/>
              </w:rPr>
              <w:t>4 часа</w:t>
            </w:r>
          </w:p>
        </w:tc>
        <w:tc>
          <w:tcPr>
            <w:tcW w:w="1134"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color w:val="000000"/>
                <w:sz w:val="22"/>
                <w:szCs w:val="22"/>
              </w:rPr>
              <w:t>6ч 15 мин</w:t>
            </w:r>
          </w:p>
        </w:tc>
        <w:tc>
          <w:tcPr>
            <w:tcW w:w="1275"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6ч 15 мин</w:t>
            </w:r>
          </w:p>
        </w:tc>
        <w:tc>
          <w:tcPr>
            <w:tcW w:w="1134" w:type="dxa"/>
            <w:gridSpan w:val="2"/>
            <w:tcBorders>
              <w:left w:val="single" w:sz="1" w:space="0" w:color="000000"/>
              <w:bottom w:val="single" w:sz="1" w:space="0" w:color="000000"/>
            </w:tcBorders>
            <w:shd w:val="clear" w:color="auto" w:fill="auto"/>
          </w:tcPr>
          <w:p w:rsidR="009B63A9" w:rsidRDefault="009B63A9" w:rsidP="00377F2A">
            <w:pPr>
              <w:pStyle w:val="ab"/>
              <w:jc w:val="center"/>
              <w:rPr>
                <w:b/>
                <w:bCs/>
                <w:color w:val="000000"/>
                <w:sz w:val="22"/>
                <w:szCs w:val="22"/>
                <w:shd w:val="clear" w:color="auto" w:fill="FFFFFF"/>
              </w:rPr>
            </w:pPr>
            <w:r>
              <w:rPr>
                <w:b/>
                <w:bCs/>
                <w:sz w:val="22"/>
                <w:szCs w:val="22"/>
              </w:rPr>
              <w:t>8 часов 00 мин</w:t>
            </w:r>
          </w:p>
        </w:tc>
        <w:tc>
          <w:tcPr>
            <w:tcW w:w="1134" w:type="dxa"/>
            <w:tcBorders>
              <w:left w:val="single" w:sz="1" w:space="0" w:color="000000"/>
              <w:bottom w:val="single" w:sz="1" w:space="0" w:color="000000"/>
              <w:right w:val="single" w:sz="1" w:space="0" w:color="000000"/>
            </w:tcBorders>
            <w:shd w:val="clear" w:color="auto" w:fill="auto"/>
          </w:tcPr>
          <w:p w:rsidR="009B63A9" w:rsidRDefault="009B63A9" w:rsidP="00377F2A">
            <w:pPr>
              <w:pStyle w:val="a9"/>
              <w:spacing w:after="0" w:line="100" w:lineRule="atLeast"/>
              <w:jc w:val="both"/>
            </w:pPr>
            <w:r>
              <w:rPr>
                <w:b/>
                <w:bCs/>
                <w:color w:val="000000"/>
                <w:sz w:val="22"/>
                <w:szCs w:val="22"/>
                <w:shd w:val="clear" w:color="auto" w:fill="FFFFFF"/>
              </w:rPr>
              <w:t>8 ч.30 мин</w:t>
            </w:r>
          </w:p>
        </w:tc>
      </w:tr>
      <w:tr w:rsidR="009B63A9" w:rsidTr="009B63A9">
        <w:tc>
          <w:tcPr>
            <w:tcW w:w="320" w:type="dxa"/>
            <w:tcBorders>
              <w:left w:val="single" w:sz="1" w:space="0" w:color="000000"/>
              <w:bottom w:val="single" w:sz="1" w:space="0" w:color="000000"/>
            </w:tcBorders>
            <w:shd w:val="clear" w:color="auto" w:fill="auto"/>
          </w:tcPr>
          <w:p w:rsidR="009B63A9" w:rsidRDefault="009B63A9" w:rsidP="00377F2A">
            <w:pPr>
              <w:pStyle w:val="ab"/>
              <w:jc w:val="center"/>
              <w:rPr>
                <w:sz w:val="16"/>
                <w:szCs w:val="16"/>
              </w:rPr>
            </w:pPr>
          </w:p>
        </w:tc>
        <w:tc>
          <w:tcPr>
            <w:tcW w:w="9886" w:type="dxa"/>
            <w:gridSpan w:val="10"/>
            <w:tcBorders>
              <w:left w:val="single" w:sz="1" w:space="0" w:color="000000"/>
              <w:bottom w:val="single" w:sz="1" w:space="0" w:color="000000"/>
              <w:right w:val="single" w:sz="1" w:space="0" w:color="000000"/>
            </w:tcBorders>
            <w:shd w:val="clear" w:color="auto" w:fill="auto"/>
          </w:tcPr>
          <w:p w:rsidR="009B63A9" w:rsidRDefault="009B63A9" w:rsidP="00377F2A">
            <w:pPr>
              <w:pStyle w:val="ab"/>
              <w:rPr>
                <w:b/>
                <w:bCs/>
                <w:sz w:val="22"/>
                <w:szCs w:val="22"/>
              </w:rPr>
            </w:pPr>
          </w:p>
        </w:tc>
      </w:tr>
      <w:tr w:rsidR="009B63A9" w:rsidTr="009B63A9">
        <w:trPr>
          <w:trHeight w:val="1362"/>
        </w:trPr>
        <w:tc>
          <w:tcPr>
            <w:tcW w:w="320" w:type="dxa"/>
            <w:tcBorders>
              <w:left w:val="single" w:sz="1" w:space="0" w:color="000000"/>
              <w:bottom w:val="single" w:sz="1" w:space="0" w:color="000000"/>
            </w:tcBorders>
            <w:shd w:val="clear" w:color="auto" w:fill="auto"/>
          </w:tcPr>
          <w:p w:rsidR="009B63A9" w:rsidRDefault="009B63A9" w:rsidP="00377F2A">
            <w:pPr>
              <w:pStyle w:val="ab"/>
              <w:jc w:val="center"/>
              <w:rPr>
                <w:sz w:val="16"/>
                <w:szCs w:val="16"/>
              </w:rPr>
            </w:pPr>
          </w:p>
        </w:tc>
        <w:tc>
          <w:tcPr>
            <w:tcW w:w="2374" w:type="dxa"/>
            <w:gridSpan w:val="2"/>
            <w:tcBorders>
              <w:left w:val="single" w:sz="1" w:space="0" w:color="000000"/>
              <w:bottom w:val="single" w:sz="1" w:space="0" w:color="000000"/>
            </w:tcBorders>
            <w:shd w:val="clear" w:color="auto" w:fill="auto"/>
          </w:tcPr>
          <w:p w:rsidR="009B63A9" w:rsidRDefault="009B63A9" w:rsidP="009B63A9">
            <w:pPr>
              <w:pStyle w:val="ab"/>
              <w:rPr>
                <w:b/>
                <w:bCs/>
                <w:color w:val="000000"/>
                <w:sz w:val="22"/>
                <w:szCs w:val="22"/>
              </w:rPr>
            </w:pPr>
            <w:r>
              <w:rPr>
                <w:b/>
                <w:bCs/>
                <w:sz w:val="22"/>
                <w:szCs w:val="22"/>
              </w:rPr>
              <w:t>ВСЕГО максимальная нагрузка по СанПиН:</w:t>
            </w:r>
          </w:p>
        </w:tc>
        <w:tc>
          <w:tcPr>
            <w:tcW w:w="850" w:type="dxa"/>
            <w:tcBorders>
              <w:left w:val="single" w:sz="1" w:space="0" w:color="000000"/>
              <w:bottom w:val="single" w:sz="1" w:space="0" w:color="000000"/>
            </w:tcBorders>
            <w:shd w:val="clear" w:color="auto" w:fill="auto"/>
          </w:tcPr>
          <w:p w:rsidR="009B63A9" w:rsidRDefault="009B63A9" w:rsidP="00377F2A">
            <w:pPr>
              <w:pStyle w:val="ab"/>
              <w:jc w:val="center"/>
              <w:rPr>
                <w:b/>
                <w:bCs/>
                <w:color w:val="000000"/>
                <w:sz w:val="22"/>
                <w:szCs w:val="22"/>
              </w:rPr>
            </w:pPr>
            <w:r>
              <w:rPr>
                <w:b/>
                <w:bCs/>
                <w:color w:val="000000"/>
                <w:sz w:val="22"/>
                <w:szCs w:val="22"/>
              </w:rPr>
              <w:t>10 занятий/</w:t>
            </w:r>
          </w:p>
          <w:p w:rsidR="009B63A9" w:rsidRDefault="009B63A9" w:rsidP="00377F2A">
            <w:pPr>
              <w:pStyle w:val="ab"/>
              <w:jc w:val="center"/>
              <w:rPr>
                <w:b/>
                <w:bCs/>
                <w:color w:val="000000"/>
                <w:sz w:val="22"/>
                <w:szCs w:val="22"/>
              </w:rPr>
            </w:pPr>
            <w:r>
              <w:rPr>
                <w:b/>
                <w:bCs/>
                <w:color w:val="000000"/>
                <w:sz w:val="22"/>
                <w:szCs w:val="22"/>
              </w:rPr>
              <w:t>1час</w:t>
            </w:r>
          </w:p>
          <w:p w:rsidR="009B63A9" w:rsidRDefault="009B63A9" w:rsidP="00377F2A">
            <w:pPr>
              <w:pStyle w:val="ab"/>
              <w:jc w:val="center"/>
              <w:rPr>
                <w:b/>
                <w:bCs/>
                <w:color w:val="000000"/>
                <w:sz w:val="22"/>
                <w:szCs w:val="22"/>
              </w:rPr>
            </w:pPr>
            <w:r>
              <w:rPr>
                <w:b/>
                <w:bCs/>
                <w:color w:val="000000"/>
                <w:sz w:val="22"/>
                <w:szCs w:val="22"/>
              </w:rPr>
              <w:t xml:space="preserve"> 40 мин</w:t>
            </w:r>
          </w:p>
        </w:tc>
        <w:tc>
          <w:tcPr>
            <w:tcW w:w="992" w:type="dxa"/>
            <w:tcBorders>
              <w:left w:val="single" w:sz="1" w:space="0" w:color="000000"/>
              <w:bottom w:val="single" w:sz="1" w:space="0" w:color="000000"/>
            </w:tcBorders>
            <w:shd w:val="clear" w:color="auto" w:fill="auto"/>
          </w:tcPr>
          <w:p w:rsidR="009B63A9" w:rsidRDefault="009B63A9" w:rsidP="00377F2A">
            <w:pPr>
              <w:pStyle w:val="ab"/>
              <w:jc w:val="center"/>
              <w:rPr>
                <w:b/>
                <w:bCs/>
                <w:color w:val="000000"/>
                <w:sz w:val="22"/>
                <w:szCs w:val="22"/>
              </w:rPr>
            </w:pPr>
            <w:r>
              <w:rPr>
                <w:b/>
                <w:bCs/>
                <w:color w:val="000000"/>
                <w:sz w:val="22"/>
                <w:szCs w:val="22"/>
              </w:rPr>
              <w:t>11 занятий/</w:t>
            </w:r>
          </w:p>
          <w:p w:rsidR="009B63A9" w:rsidRDefault="009B63A9" w:rsidP="00377F2A">
            <w:pPr>
              <w:pStyle w:val="ab"/>
              <w:jc w:val="center"/>
              <w:rPr>
                <w:b/>
                <w:bCs/>
                <w:color w:val="000000"/>
                <w:sz w:val="22"/>
                <w:szCs w:val="22"/>
              </w:rPr>
            </w:pPr>
            <w:r>
              <w:rPr>
                <w:b/>
                <w:bCs/>
                <w:color w:val="000000"/>
                <w:sz w:val="22"/>
                <w:szCs w:val="22"/>
              </w:rPr>
              <w:t>2часа</w:t>
            </w:r>
          </w:p>
          <w:p w:rsidR="009B63A9" w:rsidRDefault="009B63A9" w:rsidP="00377F2A">
            <w:pPr>
              <w:pStyle w:val="ab"/>
              <w:jc w:val="center"/>
              <w:rPr>
                <w:b/>
                <w:bCs/>
                <w:color w:val="000000"/>
                <w:sz w:val="22"/>
                <w:szCs w:val="22"/>
              </w:rPr>
            </w:pPr>
            <w:r>
              <w:rPr>
                <w:b/>
                <w:bCs/>
                <w:color w:val="000000"/>
                <w:sz w:val="22"/>
                <w:szCs w:val="22"/>
              </w:rPr>
              <w:t xml:space="preserve"> 45 мин</w:t>
            </w:r>
          </w:p>
        </w:tc>
        <w:tc>
          <w:tcPr>
            <w:tcW w:w="993" w:type="dxa"/>
            <w:tcBorders>
              <w:left w:val="single" w:sz="1" w:space="0" w:color="000000"/>
              <w:bottom w:val="single" w:sz="1" w:space="0" w:color="000000"/>
            </w:tcBorders>
            <w:shd w:val="clear" w:color="auto" w:fill="auto"/>
          </w:tcPr>
          <w:p w:rsidR="009B63A9" w:rsidRDefault="009B63A9" w:rsidP="00377F2A">
            <w:pPr>
              <w:pStyle w:val="ab"/>
              <w:jc w:val="center"/>
              <w:rPr>
                <w:b/>
                <w:bCs/>
                <w:color w:val="000000"/>
                <w:sz w:val="22"/>
                <w:szCs w:val="22"/>
              </w:rPr>
            </w:pPr>
            <w:r>
              <w:rPr>
                <w:b/>
                <w:bCs/>
                <w:color w:val="000000"/>
                <w:sz w:val="22"/>
                <w:szCs w:val="22"/>
              </w:rPr>
              <w:t>12 занятий/</w:t>
            </w:r>
          </w:p>
          <w:p w:rsidR="009B63A9" w:rsidRDefault="009B63A9" w:rsidP="00377F2A">
            <w:pPr>
              <w:pStyle w:val="ab"/>
              <w:jc w:val="center"/>
              <w:rPr>
                <w:b/>
                <w:bCs/>
                <w:color w:val="000000"/>
                <w:sz w:val="22"/>
                <w:szCs w:val="22"/>
              </w:rPr>
            </w:pPr>
            <w:r>
              <w:rPr>
                <w:b/>
                <w:bCs/>
                <w:color w:val="000000"/>
                <w:sz w:val="22"/>
                <w:szCs w:val="22"/>
              </w:rPr>
              <w:t>4 часа</w:t>
            </w:r>
          </w:p>
        </w:tc>
        <w:tc>
          <w:tcPr>
            <w:tcW w:w="1134" w:type="dxa"/>
            <w:tcBorders>
              <w:left w:val="single" w:sz="1" w:space="0" w:color="000000"/>
              <w:bottom w:val="single" w:sz="1" w:space="0" w:color="000000"/>
            </w:tcBorders>
            <w:shd w:val="clear" w:color="auto" w:fill="auto"/>
          </w:tcPr>
          <w:p w:rsidR="009B63A9" w:rsidRDefault="009B63A9" w:rsidP="00377F2A">
            <w:pPr>
              <w:pStyle w:val="ab"/>
              <w:jc w:val="center"/>
              <w:rPr>
                <w:b/>
                <w:bCs/>
                <w:color w:val="000000"/>
                <w:sz w:val="22"/>
                <w:szCs w:val="22"/>
              </w:rPr>
            </w:pPr>
            <w:r>
              <w:rPr>
                <w:b/>
                <w:bCs/>
                <w:color w:val="000000"/>
                <w:sz w:val="22"/>
                <w:szCs w:val="22"/>
              </w:rPr>
              <w:t>15 занятий/</w:t>
            </w:r>
          </w:p>
          <w:p w:rsidR="009B63A9" w:rsidRDefault="009B63A9" w:rsidP="00377F2A">
            <w:pPr>
              <w:pStyle w:val="ab"/>
              <w:jc w:val="center"/>
              <w:rPr>
                <w:b/>
                <w:bCs/>
                <w:color w:val="000000"/>
                <w:sz w:val="22"/>
                <w:szCs w:val="22"/>
              </w:rPr>
            </w:pPr>
            <w:r>
              <w:rPr>
                <w:b/>
                <w:bCs/>
                <w:color w:val="000000"/>
                <w:sz w:val="22"/>
                <w:szCs w:val="22"/>
              </w:rPr>
              <w:t xml:space="preserve">6 часов </w:t>
            </w:r>
          </w:p>
          <w:p w:rsidR="009B63A9" w:rsidRDefault="009B63A9" w:rsidP="00377F2A">
            <w:pPr>
              <w:pStyle w:val="ab"/>
              <w:jc w:val="center"/>
              <w:rPr>
                <w:b/>
                <w:bCs/>
                <w:sz w:val="22"/>
                <w:szCs w:val="22"/>
              </w:rPr>
            </w:pPr>
            <w:r>
              <w:rPr>
                <w:b/>
                <w:bCs/>
                <w:color w:val="000000"/>
                <w:sz w:val="22"/>
                <w:szCs w:val="22"/>
              </w:rPr>
              <w:t>15 мин</w:t>
            </w:r>
          </w:p>
        </w:tc>
        <w:tc>
          <w:tcPr>
            <w:tcW w:w="1275"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15 занятий/</w:t>
            </w:r>
          </w:p>
          <w:p w:rsidR="009B63A9" w:rsidRDefault="009B63A9" w:rsidP="00377F2A">
            <w:pPr>
              <w:pStyle w:val="ab"/>
              <w:jc w:val="center"/>
              <w:rPr>
                <w:b/>
                <w:bCs/>
                <w:sz w:val="22"/>
                <w:szCs w:val="22"/>
              </w:rPr>
            </w:pPr>
            <w:r>
              <w:rPr>
                <w:b/>
                <w:bCs/>
                <w:sz w:val="22"/>
                <w:szCs w:val="22"/>
              </w:rPr>
              <w:t>6часов</w:t>
            </w:r>
          </w:p>
          <w:p w:rsidR="009B63A9" w:rsidRDefault="009B63A9" w:rsidP="00377F2A">
            <w:pPr>
              <w:pStyle w:val="ab"/>
              <w:jc w:val="center"/>
              <w:rPr>
                <w:b/>
                <w:bCs/>
                <w:sz w:val="22"/>
                <w:szCs w:val="22"/>
              </w:rPr>
            </w:pPr>
            <w:r>
              <w:rPr>
                <w:b/>
                <w:bCs/>
                <w:sz w:val="22"/>
                <w:szCs w:val="22"/>
              </w:rPr>
              <w:t>15мин</w:t>
            </w:r>
          </w:p>
        </w:tc>
        <w:tc>
          <w:tcPr>
            <w:tcW w:w="1134" w:type="dxa"/>
            <w:gridSpan w:val="2"/>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17 занятий/</w:t>
            </w:r>
          </w:p>
          <w:p w:rsidR="009B63A9" w:rsidRDefault="009B63A9" w:rsidP="00377F2A">
            <w:pPr>
              <w:pStyle w:val="ab"/>
              <w:jc w:val="center"/>
              <w:rPr>
                <w:b/>
                <w:bCs/>
                <w:sz w:val="22"/>
                <w:szCs w:val="22"/>
              </w:rPr>
            </w:pPr>
            <w:r>
              <w:rPr>
                <w:b/>
                <w:bCs/>
                <w:sz w:val="22"/>
                <w:szCs w:val="22"/>
              </w:rPr>
              <w:t>8 часов</w:t>
            </w:r>
          </w:p>
          <w:p w:rsidR="009B63A9" w:rsidRDefault="009B63A9" w:rsidP="00377F2A">
            <w:pPr>
              <w:pStyle w:val="ab"/>
              <w:jc w:val="center"/>
              <w:rPr>
                <w:b/>
                <w:bCs/>
                <w:color w:val="000000"/>
                <w:sz w:val="22"/>
                <w:szCs w:val="22"/>
                <w:shd w:val="clear" w:color="auto" w:fill="FFFFFF"/>
              </w:rPr>
            </w:pPr>
            <w:r>
              <w:rPr>
                <w:b/>
                <w:bCs/>
                <w:sz w:val="22"/>
                <w:szCs w:val="22"/>
              </w:rPr>
              <w:t>30 мин</w:t>
            </w:r>
          </w:p>
        </w:tc>
        <w:tc>
          <w:tcPr>
            <w:tcW w:w="1134" w:type="dxa"/>
            <w:tcBorders>
              <w:left w:val="single" w:sz="1" w:space="0" w:color="000000"/>
              <w:bottom w:val="single" w:sz="1" w:space="0" w:color="000000"/>
              <w:right w:val="single" w:sz="1" w:space="0" w:color="000000"/>
            </w:tcBorders>
            <w:shd w:val="clear" w:color="auto" w:fill="auto"/>
          </w:tcPr>
          <w:p w:rsidR="009B63A9" w:rsidRDefault="009B63A9" w:rsidP="00377F2A">
            <w:pPr>
              <w:pStyle w:val="a9"/>
              <w:spacing w:after="0" w:line="100" w:lineRule="atLeast"/>
              <w:jc w:val="center"/>
              <w:rPr>
                <w:b/>
                <w:bCs/>
                <w:color w:val="000000"/>
                <w:sz w:val="22"/>
                <w:szCs w:val="22"/>
                <w:shd w:val="clear" w:color="auto" w:fill="FFFFFF"/>
              </w:rPr>
            </w:pPr>
            <w:r>
              <w:rPr>
                <w:b/>
                <w:bCs/>
                <w:color w:val="000000"/>
                <w:sz w:val="22"/>
                <w:szCs w:val="22"/>
                <w:shd w:val="clear" w:color="auto" w:fill="FFFFFF"/>
              </w:rPr>
              <w:t>17 занятий/</w:t>
            </w:r>
          </w:p>
          <w:p w:rsidR="009B63A9" w:rsidRDefault="009B63A9" w:rsidP="00377F2A">
            <w:pPr>
              <w:pStyle w:val="a9"/>
              <w:spacing w:after="0" w:line="100" w:lineRule="atLeast"/>
              <w:jc w:val="center"/>
              <w:rPr>
                <w:b/>
                <w:bCs/>
                <w:color w:val="000000"/>
                <w:sz w:val="22"/>
                <w:szCs w:val="22"/>
                <w:shd w:val="clear" w:color="auto" w:fill="FFFFFF"/>
              </w:rPr>
            </w:pPr>
            <w:r>
              <w:rPr>
                <w:b/>
                <w:bCs/>
                <w:color w:val="000000"/>
                <w:sz w:val="22"/>
                <w:szCs w:val="22"/>
                <w:shd w:val="clear" w:color="auto" w:fill="FFFFFF"/>
              </w:rPr>
              <w:t xml:space="preserve">8 часов </w:t>
            </w:r>
          </w:p>
          <w:p w:rsidR="009B63A9" w:rsidRDefault="009B63A9" w:rsidP="00377F2A">
            <w:pPr>
              <w:pStyle w:val="a9"/>
              <w:spacing w:after="0" w:line="100" w:lineRule="atLeast"/>
              <w:jc w:val="center"/>
            </w:pPr>
            <w:r>
              <w:rPr>
                <w:b/>
                <w:bCs/>
                <w:color w:val="000000"/>
                <w:sz w:val="22"/>
                <w:szCs w:val="22"/>
                <w:shd w:val="clear" w:color="auto" w:fill="FFFFFF"/>
              </w:rPr>
              <w:t>30 мин</w:t>
            </w:r>
          </w:p>
        </w:tc>
      </w:tr>
    </w:tbl>
    <w:p w:rsidR="009B63A9" w:rsidRDefault="009B63A9" w:rsidP="009B63A9">
      <w:pPr>
        <w:jc w:val="both"/>
        <w:rPr>
          <w:rFonts w:ascii="Times New Roman" w:hAnsi="Times New Roman" w:cs="Times New Roman"/>
          <w:b/>
          <w:bCs/>
          <w:sz w:val="24"/>
          <w:szCs w:val="24"/>
        </w:rPr>
      </w:pPr>
    </w:p>
    <w:p w:rsidR="009B63A9" w:rsidRPr="009B63A9" w:rsidRDefault="009B63A9" w:rsidP="009B63A9">
      <w:pPr>
        <w:jc w:val="both"/>
        <w:rPr>
          <w:rFonts w:ascii="Times New Roman" w:eastAsia="Times New Roman" w:hAnsi="Times New Roman" w:cs="Times New Roman"/>
          <w:sz w:val="24"/>
          <w:szCs w:val="24"/>
        </w:rPr>
      </w:pPr>
      <w:r w:rsidRPr="009B63A9">
        <w:rPr>
          <w:rFonts w:ascii="Times New Roman" w:eastAsia="Times New Roman" w:hAnsi="Times New Roman" w:cs="Times New Roman"/>
          <w:b/>
          <w:bCs/>
          <w:sz w:val="24"/>
          <w:szCs w:val="24"/>
        </w:rPr>
        <w:t xml:space="preserve">Примечание: </w:t>
      </w:r>
    </w:p>
    <w:p w:rsidR="006E0BDE" w:rsidRPr="009B63A9" w:rsidRDefault="009B63A9" w:rsidP="006E0BDE">
      <w:pPr>
        <w:overflowPunct w:val="0"/>
        <w:autoSpaceDE w:val="0"/>
        <w:spacing w:after="100" w:afterAutospacing="1" w:line="240" w:lineRule="atLeast"/>
        <w:contextualSpacing/>
        <w:jc w:val="both"/>
        <w:rPr>
          <w:rFonts w:ascii="Times New Roman" w:hAnsi="Times New Roman" w:cs="Times New Roman"/>
          <w:sz w:val="24"/>
          <w:szCs w:val="24"/>
        </w:rPr>
      </w:pPr>
      <w:r w:rsidRPr="009B63A9">
        <w:rPr>
          <w:rFonts w:ascii="Times New Roman" w:eastAsia="Times New Roman" w:hAnsi="Times New Roman" w:cs="Times New Roman"/>
          <w:sz w:val="24"/>
          <w:szCs w:val="24"/>
        </w:rPr>
        <w:t xml:space="preserve">1 физкультурное занятие проводится во время прогулки в форме подвижных игр и эстафет. Для детей старших и подготовительных групп в зимний </w:t>
      </w:r>
      <w:r>
        <w:rPr>
          <w:rFonts w:ascii="Times New Roman" w:hAnsi="Times New Roman" w:cs="Times New Roman"/>
          <w:sz w:val="24"/>
          <w:szCs w:val="24"/>
        </w:rPr>
        <w:t>период обучение ходьбе на лыжах.</w:t>
      </w:r>
    </w:p>
    <w:p w:rsidR="00C2553E" w:rsidRDefault="00C2553E" w:rsidP="00A43CB0">
      <w:pPr>
        <w:spacing w:before="100" w:beforeAutospacing="1" w:after="100" w:afterAutospacing="1" w:line="240" w:lineRule="atLeast"/>
        <w:ind w:left="1440"/>
        <w:contextualSpacing/>
        <w:jc w:val="both"/>
        <w:rPr>
          <w:rFonts w:ascii="Times New Roman" w:eastAsia="Times New Roman" w:hAnsi="Times New Roman" w:cs="Times New Roman"/>
          <w:b/>
          <w:bCs/>
          <w:sz w:val="24"/>
          <w:szCs w:val="24"/>
        </w:rPr>
      </w:pPr>
    </w:p>
    <w:p w:rsidR="00C2553E" w:rsidRDefault="00C2553E" w:rsidP="00280E12">
      <w:pPr>
        <w:spacing w:before="100" w:beforeAutospacing="1" w:after="100" w:afterAutospacing="1" w:line="240" w:lineRule="atLeast"/>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3.4. Описание особенностей традиционных событий, праздников, мероприятий</w:t>
      </w:r>
    </w:p>
    <w:p w:rsidR="004F791B" w:rsidRDefault="00280E12" w:rsidP="004F791B">
      <w:pPr>
        <w:pStyle w:val="a6"/>
        <w:spacing w:after="100" w:afterAutospacing="1" w:line="240" w:lineRule="atLeast"/>
        <w:ind w:firstLine="720"/>
        <w:contextualSpacing/>
        <w:jc w:val="both"/>
      </w:pPr>
      <w:r>
        <w:rPr>
          <w:sz w:val="28"/>
          <w:szCs w:val="28"/>
        </w:rPr>
        <w:t xml:space="preserve">     </w:t>
      </w:r>
      <w:r w:rsidR="009F577D" w:rsidRPr="009F577D">
        <w:rPr>
          <w:color w:val="231F20"/>
        </w:rPr>
        <w:t>Организационной основой реализации комплексно-тематического принципа построения Программы является примерный календарь праздников, тематика которых ориентирована на все направления развития ребёнка дошкольного возраста и посвящена различным сторонам человеческого бытия</w:t>
      </w:r>
      <w:r w:rsidR="004F791B">
        <w:rPr>
          <w:color w:val="231F20"/>
        </w:rPr>
        <w:t xml:space="preserve">. </w:t>
      </w:r>
      <w:r w:rsidR="004F791B" w:rsidRPr="004F791B">
        <w:t>Образовательный процесс строится вокруг одной центральной темы, что дает большие возможности для развития детей.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Введение похожих тем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r w:rsidR="004F791B">
        <w:t xml:space="preserve"> </w:t>
      </w:r>
    </w:p>
    <w:p w:rsidR="004F791B" w:rsidRDefault="004F791B" w:rsidP="004F791B">
      <w:pPr>
        <w:pStyle w:val="a6"/>
        <w:spacing w:after="100" w:afterAutospacing="1" w:line="240" w:lineRule="atLeast"/>
        <w:ind w:firstLine="720"/>
        <w:contextualSpacing/>
        <w:jc w:val="both"/>
      </w:pPr>
      <w:r w:rsidRPr="004F791B">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4F791B" w:rsidRDefault="004F791B" w:rsidP="004F791B">
      <w:pPr>
        <w:pStyle w:val="a6"/>
        <w:spacing w:after="100" w:afterAutospacing="1" w:line="240" w:lineRule="atLeast"/>
        <w:ind w:firstLine="720"/>
        <w:contextualSpacing/>
        <w:jc w:val="both"/>
      </w:pPr>
      <w:r w:rsidRPr="004F791B">
        <w:t>Одной теме уделяется не менее одной недели. Тема отражается в подборе материалов, находящихся в группе и центрах активности.</w:t>
      </w:r>
    </w:p>
    <w:p w:rsidR="004F791B" w:rsidRDefault="004F791B" w:rsidP="004F791B">
      <w:pPr>
        <w:pStyle w:val="a6"/>
        <w:spacing w:after="100" w:afterAutospacing="1" w:line="240" w:lineRule="atLeast"/>
        <w:ind w:firstLine="720"/>
        <w:contextualSpacing/>
        <w:jc w:val="both"/>
      </w:pPr>
      <w:r w:rsidRPr="004F791B">
        <w:lastRenderedPageBreak/>
        <w:t>Наличие традиционных событий, праздников, мероприятий в детском саду - является неотъемлемой частью в деятельности дошкольного учреждения, поскольку способствует повышению эффективности воспитательно-образовательного процесса, создает комфортные условия для формирования личности каждого ребенка.</w:t>
      </w:r>
    </w:p>
    <w:p w:rsidR="004F791B" w:rsidRPr="004F791B" w:rsidRDefault="004F791B" w:rsidP="004F791B">
      <w:pPr>
        <w:pStyle w:val="a6"/>
        <w:spacing w:after="100" w:afterAutospacing="1" w:line="240" w:lineRule="atLeast"/>
        <w:ind w:firstLine="720"/>
        <w:contextualSpacing/>
        <w:jc w:val="both"/>
      </w:pPr>
      <w:r w:rsidRPr="004F791B">
        <w:t>Традиции направлены прежде всего на сплочение коллектива детей, родителей и педагогов ДОУ, они играют большую роль в формировании и укреплении дружеских отношений между всеми участниками образовательных отношений.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Поэтому создание традиций в детском саду и их передача следующему поколению воспитанников - необходимая и нужная работа. Традиции, в которых дети принимают непосредственное участие вместе с родителями и с воспитателем, прочно откладываются в детской памяти и уже неразрывно связаны с детством, с воспоминанием детском саде, как о родном общем доме, где каждый ребенок любим и уважаем.</w:t>
      </w:r>
    </w:p>
    <w:p w:rsidR="009F577D" w:rsidRPr="009F577D" w:rsidRDefault="009F577D" w:rsidP="009F577D">
      <w:pPr>
        <w:pStyle w:val="a6"/>
        <w:spacing w:after="100" w:afterAutospacing="1" w:line="240" w:lineRule="atLeast"/>
        <w:ind w:firstLine="692"/>
        <w:contextualSpacing/>
        <w:jc w:val="both"/>
      </w:pPr>
      <w:r w:rsidRPr="009F577D">
        <w:rPr>
          <w:color w:val="231F20"/>
        </w:rPr>
        <w:t>Количество праздников самостоятельно определяется педагогами,</w:t>
      </w:r>
      <w:r>
        <w:rPr>
          <w:color w:val="231F20"/>
        </w:rPr>
        <w:t xml:space="preserve"> </w:t>
      </w:r>
      <w:r w:rsidRPr="009F577D">
        <w:rPr>
          <w:color w:val="231F20"/>
        </w:rPr>
        <w:t>реализующими Программу, в зависимости от возрастных и индивидуальных особенностей, потребностей и интересов детей, в том числе специальных образовательных потребностей, и может быть сокращено,</w:t>
      </w:r>
      <w:r>
        <w:rPr>
          <w:color w:val="231F20"/>
        </w:rPr>
        <w:t xml:space="preserve"> </w:t>
      </w:r>
      <w:r w:rsidRPr="009F577D">
        <w:rPr>
          <w:color w:val="231F20"/>
        </w:rPr>
        <w:t>увеличено (дополнено другими праздниками или событиями); часть</w:t>
      </w:r>
      <w:r w:rsidRPr="009F577D">
        <w:rPr>
          <w:color w:val="231F20"/>
        </w:rPr>
        <w:br/>
        <w:t xml:space="preserve">праздников может быть заменена другими социально и личностно значимыми для участников образовательных отношений событиями. </w:t>
      </w:r>
    </w:p>
    <w:p w:rsidR="009F577D" w:rsidRPr="009F577D" w:rsidRDefault="009F577D" w:rsidP="004F791B">
      <w:pPr>
        <w:pStyle w:val="a6"/>
        <w:spacing w:after="100" w:afterAutospacing="1" w:line="240" w:lineRule="atLeast"/>
        <w:ind w:firstLine="720"/>
        <w:contextualSpacing/>
        <w:jc w:val="both"/>
      </w:pPr>
      <w:r w:rsidRPr="009F577D">
        <w:rPr>
          <w:color w:val="231F20"/>
        </w:rPr>
        <w:t>Фактическая дата проведения праздника самостоятельно определяется педагогами, реализующими Программу.</w:t>
      </w:r>
      <w:r w:rsidR="004F791B">
        <w:rPr>
          <w:color w:val="231F20"/>
        </w:rPr>
        <w:t xml:space="preserve"> </w:t>
      </w:r>
      <w:r w:rsidRPr="009F577D">
        <w:rPr>
          <w:color w:val="231F20"/>
        </w:rPr>
        <w:t>Период подготовки к каждому празднику определяется педагогами, реализующими Программу, в соответствии с тематикой праздника, возрастными и индивидуальными особенностями, потребностями и интересами детей, в том числе специальными образовательными потребностям.</w:t>
      </w:r>
      <w:r w:rsidR="004F791B">
        <w:rPr>
          <w:color w:val="231F20"/>
        </w:rPr>
        <w:t xml:space="preserve"> </w:t>
      </w:r>
      <w:r w:rsidRPr="009F577D">
        <w:rPr>
          <w:color w:val="231F20"/>
        </w:rPr>
        <w:t>Формы подготовки к праздникам и их проведения носят интегративный характер, т. е. позволяют решать задачи психолого-педагогической работы нескольких образовательных областей.</w:t>
      </w:r>
      <w:r w:rsidR="00280E12" w:rsidRPr="009F577D">
        <w:t xml:space="preserve">   </w:t>
      </w:r>
    </w:p>
    <w:p w:rsidR="00280E12" w:rsidRDefault="004F791B" w:rsidP="004F791B">
      <w:pPr>
        <w:tabs>
          <w:tab w:val="left" w:pos="1248"/>
        </w:tabs>
        <w:spacing w:after="100" w:afterAutospacing="1" w:line="240" w:lineRule="atLeast"/>
        <w:ind w:left="969"/>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 </w:t>
      </w:r>
      <w:r w:rsidR="00280E12" w:rsidRPr="004F791B">
        <w:rPr>
          <w:rFonts w:ascii="Times New Roman" w:eastAsia="Times New Roman" w:hAnsi="Times New Roman" w:cs="Times New Roman"/>
          <w:b/>
          <w:sz w:val="24"/>
          <w:szCs w:val="24"/>
        </w:rPr>
        <w:t>учреждении в качестве традиционных</w:t>
      </w:r>
      <w:r w:rsidR="0033334C" w:rsidRPr="004F791B">
        <w:rPr>
          <w:rFonts w:ascii="Times New Roman" w:eastAsia="Times New Roman" w:hAnsi="Times New Roman" w:cs="Times New Roman"/>
          <w:b/>
          <w:sz w:val="24"/>
          <w:szCs w:val="24"/>
        </w:rPr>
        <w:t xml:space="preserve"> </w:t>
      </w:r>
      <w:r w:rsidR="00280E12" w:rsidRPr="004F791B">
        <w:rPr>
          <w:rFonts w:ascii="Times New Roman" w:eastAsia="Times New Roman" w:hAnsi="Times New Roman" w:cs="Times New Roman"/>
          <w:b/>
          <w:sz w:val="24"/>
          <w:szCs w:val="24"/>
        </w:rPr>
        <w:t xml:space="preserve"> определены следующие </w:t>
      </w:r>
      <w:r w:rsidR="00537E35" w:rsidRPr="004F791B">
        <w:rPr>
          <w:rFonts w:ascii="Times New Roman" w:eastAsia="Times New Roman" w:hAnsi="Times New Roman" w:cs="Times New Roman"/>
          <w:b/>
          <w:sz w:val="24"/>
          <w:szCs w:val="24"/>
        </w:rPr>
        <w:t>мероприятия</w:t>
      </w:r>
      <w:r w:rsidR="00280E12" w:rsidRPr="00280E12">
        <w:rPr>
          <w:rFonts w:ascii="Times New Roman" w:eastAsia="Times New Roman" w:hAnsi="Times New Roman" w:cs="Times New Roman"/>
          <w:sz w:val="24"/>
          <w:szCs w:val="24"/>
        </w:rPr>
        <w:t>:</w:t>
      </w:r>
    </w:p>
    <w:p w:rsidR="004F791B" w:rsidRPr="00280E12" w:rsidRDefault="004F791B" w:rsidP="004F791B">
      <w:pPr>
        <w:tabs>
          <w:tab w:val="left" w:pos="1248"/>
        </w:tabs>
        <w:spacing w:after="100" w:afterAutospacing="1" w:line="240" w:lineRule="atLeast"/>
        <w:ind w:left="969"/>
        <w:contextualSpacing/>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938"/>
      </w:tblGrid>
      <w:tr w:rsidR="0033334C" w:rsidRPr="0033334C" w:rsidTr="00B25FD8">
        <w:tc>
          <w:tcPr>
            <w:tcW w:w="2376" w:type="dxa"/>
          </w:tcPr>
          <w:p w:rsidR="0033334C" w:rsidRPr="0033334C" w:rsidRDefault="0033334C" w:rsidP="00B25FD8">
            <w:pPr>
              <w:spacing w:after="0" w:line="240" w:lineRule="auto"/>
              <w:jc w:val="center"/>
              <w:rPr>
                <w:rFonts w:ascii="Times New Roman" w:hAnsi="Times New Roman" w:cs="Times New Roman"/>
                <w:b/>
                <w:sz w:val="24"/>
                <w:szCs w:val="24"/>
              </w:rPr>
            </w:pPr>
            <w:r w:rsidRPr="0033334C">
              <w:rPr>
                <w:rFonts w:ascii="Times New Roman" w:hAnsi="Times New Roman" w:cs="Times New Roman"/>
                <w:b/>
                <w:sz w:val="24"/>
                <w:szCs w:val="24"/>
              </w:rPr>
              <w:t>Праздники</w:t>
            </w:r>
          </w:p>
        </w:tc>
        <w:tc>
          <w:tcPr>
            <w:tcW w:w="7938" w:type="dxa"/>
          </w:tcPr>
          <w:p w:rsidR="0033334C" w:rsidRPr="0033334C" w:rsidRDefault="0033334C" w:rsidP="00802FD8">
            <w:pPr>
              <w:spacing w:after="0" w:line="240" w:lineRule="auto"/>
              <w:jc w:val="both"/>
              <w:rPr>
                <w:rFonts w:ascii="Times New Roman" w:hAnsi="Times New Roman" w:cs="Times New Roman"/>
                <w:sz w:val="24"/>
                <w:szCs w:val="24"/>
              </w:rPr>
            </w:pPr>
            <w:r w:rsidRPr="0033334C">
              <w:rPr>
                <w:rFonts w:ascii="Times New Roman" w:hAnsi="Times New Roman" w:cs="Times New Roman"/>
                <w:sz w:val="24"/>
                <w:szCs w:val="24"/>
              </w:rPr>
              <w:t xml:space="preserve">«День знаний», «Осенние праздники», «День Матери», «Новый год», «8 марта», «День Защитников Отечества», «День Победы»,  «Выпускной», </w:t>
            </w:r>
          </w:p>
        </w:tc>
      </w:tr>
      <w:tr w:rsidR="0033334C" w:rsidRPr="0033334C" w:rsidTr="00B25FD8">
        <w:tc>
          <w:tcPr>
            <w:tcW w:w="2376" w:type="dxa"/>
          </w:tcPr>
          <w:p w:rsidR="0033334C" w:rsidRPr="0033334C" w:rsidRDefault="0033334C" w:rsidP="00B25FD8">
            <w:pPr>
              <w:spacing w:after="0" w:line="240" w:lineRule="auto"/>
              <w:jc w:val="center"/>
              <w:rPr>
                <w:rFonts w:ascii="Times New Roman" w:hAnsi="Times New Roman" w:cs="Times New Roman"/>
                <w:b/>
                <w:sz w:val="24"/>
                <w:szCs w:val="24"/>
              </w:rPr>
            </w:pPr>
            <w:r w:rsidRPr="0033334C">
              <w:rPr>
                <w:rFonts w:ascii="Times New Roman" w:hAnsi="Times New Roman" w:cs="Times New Roman"/>
                <w:b/>
                <w:sz w:val="24"/>
                <w:szCs w:val="24"/>
              </w:rPr>
              <w:t>Развлечения</w:t>
            </w:r>
          </w:p>
        </w:tc>
        <w:tc>
          <w:tcPr>
            <w:tcW w:w="7938" w:type="dxa"/>
          </w:tcPr>
          <w:p w:rsidR="0033334C" w:rsidRDefault="00802FD8" w:rsidP="00B25FD8">
            <w:pPr>
              <w:spacing w:after="0" w:line="240" w:lineRule="auto"/>
              <w:rPr>
                <w:rFonts w:ascii="Times New Roman" w:hAnsi="Times New Roman" w:cs="Times New Roman"/>
                <w:sz w:val="24"/>
                <w:szCs w:val="24"/>
              </w:rPr>
            </w:pPr>
            <w:r w:rsidRPr="0033334C">
              <w:rPr>
                <w:rFonts w:ascii="Times New Roman" w:hAnsi="Times New Roman" w:cs="Times New Roman"/>
                <w:sz w:val="24"/>
                <w:szCs w:val="24"/>
              </w:rPr>
              <w:t>«Широкая Масленица», «День защиты семьи», «День Нептуна».</w:t>
            </w:r>
          </w:p>
          <w:p w:rsidR="00802FD8" w:rsidRPr="0033334C" w:rsidRDefault="00802FD8" w:rsidP="00B25FD8">
            <w:pPr>
              <w:spacing w:after="0" w:line="240" w:lineRule="auto"/>
              <w:rPr>
                <w:rFonts w:ascii="Times New Roman" w:hAnsi="Times New Roman" w:cs="Times New Roman"/>
                <w:b/>
                <w:sz w:val="24"/>
                <w:szCs w:val="24"/>
              </w:rPr>
            </w:pPr>
            <w:r>
              <w:rPr>
                <w:rFonts w:ascii="Times New Roman" w:hAnsi="Times New Roman" w:cs="Times New Roman"/>
                <w:sz w:val="24"/>
                <w:szCs w:val="24"/>
              </w:rPr>
              <w:t>«Колядки»</w:t>
            </w:r>
          </w:p>
        </w:tc>
      </w:tr>
      <w:tr w:rsidR="0033334C" w:rsidRPr="0033334C" w:rsidTr="00B25FD8">
        <w:tc>
          <w:tcPr>
            <w:tcW w:w="2376" w:type="dxa"/>
          </w:tcPr>
          <w:p w:rsidR="0033334C" w:rsidRPr="0033334C" w:rsidRDefault="0033334C" w:rsidP="00B25FD8">
            <w:pPr>
              <w:spacing w:after="0" w:line="240" w:lineRule="auto"/>
              <w:jc w:val="center"/>
              <w:rPr>
                <w:rFonts w:ascii="Times New Roman" w:hAnsi="Times New Roman" w:cs="Times New Roman"/>
                <w:b/>
                <w:sz w:val="24"/>
                <w:szCs w:val="24"/>
              </w:rPr>
            </w:pPr>
            <w:r w:rsidRPr="0033334C">
              <w:rPr>
                <w:rFonts w:ascii="Times New Roman" w:hAnsi="Times New Roman" w:cs="Times New Roman"/>
                <w:b/>
                <w:sz w:val="24"/>
                <w:szCs w:val="24"/>
              </w:rPr>
              <w:t>Спортивные мероприятия</w:t>
            </w:r>
          </w:p>
        </w:tc>
        <w:tc>
          <w:tcPr>
            <w:tcW w:w="7938" w:type="dxa"/>
          </w:tcPr>
          <w:p w:rsidR="0033334C" w:rsidRPr="0033334C" w:rsidRDefault="0033334C" w:rsidP="0033334C">
            <w:pPr>
              <w:spacing w:after="0" w:line="240" w:lineRule="auto"/>
              <w:rPr>
                <w:rFonts w:ascii="Times New Roman" w:hAnsi="Times New Roman" w:cs="Times New Roman"/>
                <w:b/>
                <w:sz w:val="24"/>
                <w:szCs w:val="24"/>
              </w:rPr>
            </w:pPr>
            <w:r w:rsidRPr="0033334C">
              <w:rPr>
                <w:rFonts w:ascii="Times New Roman" w:hAnsi="Times New Roman" w:cs="Times New Roman"/>
                <w:sz w:val="24"/>
                <w:szCs w:val="24"/>
              </w:rPr>
              <w:t>«Веселые страты», «</w:t>
            </w:r>
            <w:r>
              <w:rPr>
                <w:rFonts w:ascii="Times New Roman" w:hAnsi="Times New Roman" w:cs="Times New Roman"/>
                <w:sz w:val="24"/>
                <w:szCs w:val="24"/>
              </w:rPr>
              <w:t>День здоровья</w:t>
            </w:r>
            <w:r w:rsidRPr="0033334C">
              <w:rPr>
                <w:rFonts w:ascii="Times New Roman" w:hAnsi="Times New Roman" w:cs="Times New Roman"/>
                <w:sz w:val="24"/>
                <w:szCs w:val="24"/>
              </w:rPr>
              <w:t xml:space="preserve">», </w:t>
            </w:r>
            <w:r>
              <w:rPr>
                <w:rFonts w:ascii="Times New Roman" w:hAnsi="Times New Roman" w:cs="Times New Roman"/>
                <w:sz w:val="24"/>
                <w:szCs w:val="24"/>
              </w:rPr>
              <w:t xml:space="preserve">«Пожарные на учениях», </w:t>
            </w:r>
            <w:r w:rsidR="00802FD8">
              <w:rPr>
                <w:rFonts w:ascii="Times New Roman" w:hAnsi="Times New Roman" w:cs="Times New Roman"/>
                <w:sz w:val="24"/>
                <w:szCs w:val="24"/>
              </w:rPr>
              <w:t>« В стране дорожных знаков»</w:t>
            </w:r>
            <w:r w:rsidRPr="0033334C">
              <w:rPr>
                <w:rFonts w:ascii="Times New Roman" w:hAnsi="Times New Roman" w:cs="Times New Roman"/>
                <w:sz w:val="24"/>
                <w:szCs w:val="24"/>
              </w:rPr>
              <w:t>.</w:t>
            </w:r>
          </w:p>
        </w:tc>
      </w:tr>
      <w:tr w:rsidR="0033334C" w:rsidRPr="0033334C" w:rsidTr="00B25FD8">
        <w:tc>
          <w:tcPr>
            <w:tcW w:w="2376" w:type="dxa"/>
          </w:tcPr>
          <w:p w:rsidR="0033334C" w:rsidRPr="0033334C" w:rsidRDefault="0033334C" w:rsidP="00B25FD8">
            <w:pPr>
              <w:spacing w:after="0" w:line="240" w:lineRule="auto"/>
              <w:jc w:val="center"/>
              <w:rPr>
                <w:rFonts w:ascii="Times New Roman" w:hAnsi="Times New Roman" w:cs="Times New Roman"/>
                <w:b/>
                <w:sz w:val="24"/>
                <w:szCs w:val="24"/>
              </w:rPr>
            </w:pPr>
            <w:r w:rsidRPr="0033334C">
              <w:rPr>
                <w:rFonts w:ascii="Times New Roman" w:hAnsi="Times New Roman" w:cs="Times New Roman"/>
                <w:b/>
                <w:sz w:val="24"/>
                <w:szCs w:val="24"/>
              </w:rPr>
              <w:t>Конкурсы</w:t>
            </w:r>
          </w:p>
        </w:tc>
        <w:tc>
          <w:tcPr>
            <w:tcW w:w="7938" w:type="dxa"/>
          </w:tcPr>
          <w:p w:rsidR="0033334C" w:rsidRDefault="0033334C" w:rsidP="0033334C">
            <w:pPr>
              <w:spacing w:after="0" w:line="240" w:lineRule="auto"/>
              <w:rPr>
                <w:rFonts w:ascii="Times New Roman" w:hAnsi="Times New Roman" w:cs="Times New Roman"/>
                <w:sz w:val="24"/>
                <w:szCs w:val="24"/>
              </w:rPr>
            </w:pPr>
            <w:r w:rsidRPr="0033334C">
              <w:rPr>
                <w:rFonts w:ascii="Times New Roman" w:hAnsi="Times New Roman" w:cs="Times New Roman"/>
                <w:sz w:val="24"/>
                <w:szCs w:val="24"/>
              </w:rPr>
              <w:t xml:space="preserve">«Осенние </w:t>
            </w:r>
            <w:r>
              <w:rPr>
                <w:rFonts w:ascii="Times New Roman" w:hAnsi="Times New Roman" w:cs="Times New Roman"/>
                <w:sz w:val="24"/>
                <w:szCs w:val="24"/>
              </w:rPr>
              <w:t>фантазии</w:t>
            </w:r>
            <w:r w:rsidRPr="0033334C">
              <w:rPr>
                <w:rFonts w:ascii="Times New Roman" w:hAnsi="Times New Roman" w:cs="Times New Roman"/>
                <w:sz w:val="24"/>
                <w:szCs w:val="24"/>
              </w:rPr>
              <w:t xml:space="preserve">», </w:t>
            </w:r>
            <w:r>
              <w:rPr>
                <w:rFonts w:ascii="Times New Roman" w:hAnsi="Times New Roman" w:cs="Times New Roman"/>
                <w:sz w:val="24"/>
                <w:szCs w:val="24"/>
              </w:rPr>
              <w:t>«У мамы руки золотые», «День победы», «Дорожки здоровья».</w:t>
            </w:r>
          </w:p>
          <w:p w:rsidR="0033334C" w:rsidRPr="0033334C" w:rsidRDefault="0033334C" w:rsidP="0033334C">
            <w:pPr>
              <w:spacing w:after="0" w:line="240" w:lineRule="auto"/>
              <w:rPr>
                <w:rFonts w:ascii="Times New Roman" w:hAnsi="Times New Roman" w:cs="Times New Roman"/>
                <w:sz w:val="24"/>
                <w:szCs w:val="24"/>
              </w:rPr>
            </w:pPr>
            <w:r>
              <w:rPr>
                <w:rFonts w:ascii="Times New Roman" w:hAnsi="Times New Roman" w:cs="Times New Roman"/>
                <w:sz w:val="24"/>
                <w:szCs w:val="24"/>
              </w:rPr>
              <w:t>Участие в районных конкурсах «Островок безопасности», «Безопасность дорога в будущее», «Помню, горжусь!»</w:t>
            </w:r>
          </w:p>
        </w:tc>
      </w:tr>
      <w:tr w:rsidR="0033334C" w:rsidRPr="0033334C" w:rsidTr="00B25FD8">
        <w:tc>
          <w:tcPr>
            <w:tcW w:w="2376" w:type="dxa"/>
          </w:tcPr>
          <w:p w:rsidR="0033334C" w:rsidRPr="0033334C" w:rsidRDefault="0033334C" w:rsidP="00B25F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Акции</w:t>
            </w:r>
          </w:p>
        </w:tc>
        <w:tc>
          <w:tcPr>
            <w:tcW w:w="7938" w:type="dxa"/>
          </w:tcPr>
          <w:p w:rsidR="0033334C" w:rsidRPr="0033334C" w:rsidRDefault="0033334C" w:rsidP="0033334C">
            <w:pPr>
              <w:spacing w:after="0" w:line="240" w:lineRule="auto"/>
              <w:rPr>
                <w:rFonts w:ascii="Times New Roman" w:hAnsi="Times New Roman" w:cs="Times New Roman"/>
                <w:sz w:val="24"/>
                <w:szCs w:val="24"/>
              </w:rPr>
            </w:pPr>
            <w:r>
              <w:rPr>
                <w:rFonts w:ascii="Times New Roman" w:hAnsi="Times New Roman" w:cs="Times New Roman"/>
                <w:sz w:val="24"/>
                <w:szCs w:val="24"/>
              </w:rPr>
              <w:t>«Птичья столовая», «Дари добро», «Новогодний серпантин»</w:t>
            </w:r>
          </w:p>
        </w:tc>
      </w:tr>
    </w:tbl>
    <w:p w:rsidR="00280E12" w:rsidRPr="00280E12" w:rsidRDefault="00280E12" w:rsidP="00280E12">
      <w:pPr>
        <w:spacing w:after="100" w:afterAutospacing="1" w:line="240" w:lineRule="atLeast"/>
        <w:contextualSpacing/>
        <w:rPr>
          <w:rFonts w:ascii="Times New Roman" w:eastAsia="Times New Roman" w:hAnsi="Times New Roman" w:cs="Times New Roman"/>
          <w:sz w:val="24"/>
          <w:szCs w:val="24"/>
        </w:rPr>
      </w:pPr>
    </w:p>
    <w:p w:rsidR="00280E12" w:rsidRPr="004F791B" w:rsidRDefault="00280E12" w:rsidP="00280E12">
      <w:pPr>
        <w:spacing w:after="100" w:afterAutospacing="1" w:line="240" w:lineRule="atLeast"/>
        <w:ind w:left="960"/>
        <w:contextualSpacing/>
        <w:rPr>
          <w:rFonts w:ascii="Times New Roman" w:eastAsia="Times New Roman" w:hAnsi="Times New Roman" w:cs="Times New Roman"/>
          <w:b/>
          <w:sz w:val="24"/>
          <w:szCs w:val="24"/>
        </w:rPr>
      </w:pPr>
      <w:r w:rsidRPr="004F791B">
        <w:rPr>
          <w:rFonts w:ascii="Times New Roman" w:eastAsia="Times New Roman" w:hAnsi="Times New Roman" w:cs="Times New Roman"/>
          <w:b/>
          <w:sz w:val="24"/>
          <w:szCs w:val="24"/>
        </w:rPr>
        <w:t>Каждая группа имеет свои традиции:</w:t>
      </w:r>
    </w:p>
    <w:p w:rsidR="00280E12" w:rsidRPr="00280E12" w:rsidRDefault="00280E12" w:rsidP="00280E12">
      <w:pPr>
        <w:spacing w:after="100" w:afterAutospacing="1" w:line="240" w:lineRule="atLeast"/>
        <w:contextualSpacing/>
        <w:rPr>
          <w:rFonts w:ascii="Times New Roman" w:eastAsia="Times New Roman" w:hAnsi="Times New Roman" w:cs="Times New Roman"/>
          <w:sz w:val="24"/>
          <w:szCs w:val="24"/>
        </w:rPr>
      </w:pPr>
    </w:p>
    <w:p w:rsidR="00280E12" w:rsidRPr="00280E12" w:rsidRDefault="00280E12" w:rsidP="00C449E3">
      <w:pPr>
        <w:numPr>
          <w:ilvl w:val="1"/>
          <w:numId w:val="56"/>
        </w:numPr>
        <w:tabs>
          <w:tab w:val="left" w:pos="1148"/>
        </w:tabs>
        <w:spacing w:after="100" w:afterAutospacing="1" w:line="240" w:lineRule="atLeast"/>
        <w:ind w:left="260" w:firstLine="709"/>
        <w:contextualSpacing/>
        <w:jc w:val="both"/>
        <w:rPr>
          <w:rFonts w:ascii="Times New Roman" w:eastAsia="Times New Roman" w:hAnsi="Times New Roman" w:cs="Times New Roman"/>
          <w:sz w:val="24"/>
          <w:szCs w:val="24"/>
        </w:rPr>
      </w:pPr>
      <w:r w:rsidRPr="00537E35">
        <w:rPr>
          <w:rFonts w:ascii="Times New Roman" w:eastAsia="Times New Roman" w:hAnsi="Times New Roman" w:cs="Times New Roman"/>
          <w:b/>
          <w:sz w:val="24"/>
          <w:szCs w:val="24"/>
        </w:rPr>
        <w:t>«Утро радостных встреч».</w:t>
      </w:r>
      <w:r w:rsidRPr="00280E12">
        <w:rPr>
          <w:rFonts w:ascii="Times New Roman" w:eastAsia="Times New Roman" w:hAnsi="Times New Roman" w:cs="Times New Roman"/>
          <w:sz w:val="24"/>
          <w:szCs w:val="24"/>
        </w:rPr>
        <w:t xml:space="preserve"> Особенность данной традиции: обеспечить постепенное вхождение ребенка в ритм жизни группы, созд</w:t>
      </w:r>
      <w:r w:rsidR="00537E35">
        <w:rPr>
          <w:rFonts w:ascii="Times New Roman" w:eastAsia="Times New Roman" w:hAnsi="Times New Roman" w:cs="Times New Roman"/>
          <w:sz w:val="24"/>
          <w:szCs w:val="24"/>
        </w:rPr>
        <w:t>ать хорошее на</w:t>
      </w:r>
      <w:r w:rsidRPr="00280E12">
        <w:rPr>
          <w:rFonts w:ascii="Times New Roman" w:eastAsia="Times New Roman" w:hAnsi="Times New Roman" w:cs="Times New Roman"/>
          <w:sz w:val="24"/>
          <w:szCs w:val="24"/>
        </w:rPr>
        <w:t xml:space="preserve">строение, настроить на доброжелательное </w:t>
      </w:r>
      <w:r w:rsidR="00537E35">
        <w:rPr>
          <w:rFonts w:ascii="Times New Roman" w:eastAsia="Times New Roman" w:hAnsi="Times New Roman" w:cs="Times New Roman"/>
          <w:sz w:val="24"/>
          <w:szCs w:val="24"/>
        </w:rPr>
        <w:t>общение со сверстниками. Педаго</w:t>
      </w:r>
      <w:r w:rsidRPr="00280E12">
        <w:rPr>
          <w:rFonts w:ascii="Times New Roman" w:eastAsia="Times New Roman" w:hAnsi="Times New Roman" w:cs="Times New Roman"/>
          <w:sz w:val="24"/>
          <w:szCs w:val="24"/>
        </w:rPr>
        <w:t>ги в каждой группе самостоятельно выбирают форму, в которой проходит традиционное утреннее приветствие, а также сроки, когда одно приветствие может смениться другим.</w:t>
      </w:r>
    </w:p>
    <w:p w:rsidR="00280E12" w:rsidRPr="00280E12" w:rsidRDefault="00280E12" w:rsidP="00280E12">
      <w:pPr>
        <w:spacing w:after="100" w:afterAutospacing="1" w:line="240" w:lineRule="atLeast"/>
        <w:contextualSpacing/>
        <w:rPr>
          <w:rFonts w:ascii="Times New Roman" w:eastAsia="Times New Roman" w:hAnsi="Times New Roman" w:cs="Times New Roman"/>
          <w:sz w:val="24"/>
          <w:szCs w:val="24"/>
        </w:rPr>
      </w:pPr>
    </w:p>
    <w:p w:rsidR="00280E12" w:rsidRPr="00280E12" w:rsidRDefault="00280E12" w:rsidP="00C449E3">
      <w:pPr>
        <w:numPr>
          <w:ilvl w:val="1"/>
          <w:numId w:val="56"/>
        </w:numPr>
        <w:tabs>
          <w:tab w:val="left" w:pos="1172"/>
        </w:tabs>
        <w:spacing w:after="100" w:afterAutospacing="1" w:line="240" w:lineRule="atLeast"/>
        <w:ind w:left="260" w:firstLine="709"/>
        <w:contextualSpacing/>
        <w:jc w:val="both"/>
        <w:rPr>
          <w:rFonts w:ascii="Times New Roman" w:eastAsia="Times New Roman" w:hAnsi="Times New Roman" w:cs="Times New Roman"/>
          <w:sz w:val="24"/>
          <w:szCs w:val="24"/>
        </w:rPr>
      </w:pPr>
      <w:r w:rsidRPr="00537E35">
        <w:rPr>
          <w:rFonts w:ascii="Times New Roman" w:eastAsia="Times New Roman" w:hAnsi="Times New Roman" w:cs="Times New Roman"/>
          <w:b/>
          <w:sz w:val="24"/>
          <w:szCs w:val="24"/>
        </w:rPr>
        <w:t>«День рождения».</w:t>
      </w:r>
      <w:r w:rsidRPr="00280E12">
        <w:rPr>
          <w:rFonts w:ascii="Times New Roman" w:eastAsia="Times New Roman" w:hAnsi="Times New Roman" w:cs="Times New Roman"/>
          <w:sz w:val="24"/>
          <w:szCs w:val="24"/>
        </w:rPr>
        <w:t xml:space="preserve"> Особенность данной традиции: развивать у детей способность к сопереживанию радостных событий, вызвать положительные эмоции, подчеркнуть значимость </w:t>
      </w:r>
      <w:r w:rsidRPr="00280E12">
        <w:rPr>
          <w:rFonts w:ascii="Times New Roman" w:eastAsia="Times New Roman" w:hAnsi="Times New Roman" w:cs="Times New Roman"/>
          <w:sz w:val="24"/>
          <w:szCs w:val="24"/>
        </w:rPr>
        <w:lastRenderedPageBreak/>
        <w:t>каждого ребенка в группе. Дети вместе с воспитателем поздравляют именинника, поют ему «Каравай», в старших группах - каждый ребенок говорит имениннику пожелание.</w:t>
      </w:r>
    </w:p>
    <w:p w:rsidR="00280E12" w:rsidRPr="00280E12" w:rsidRDefault="00280E12" w:rsidP="00280E12">
      <w:pPr>
        <w:spacing w:after="100" w:afterAutospacing="1" w:line="240" w:lineRule="atLeast"/>
        <w:contextualSpacing/>
        <w:rPr>
          <w:rFonts w:ascii="Times New Roman" w:eastAsia="Times New Roman" w:hAnsi="Times New Roman" w:cs="Times New Roman"/>
          <w:sz w:val="24"/>
          <w:szCs w:val="24"/>
        </w:rPr>
      </w:pPr>
    </w:p>
    <w:p w:rsidR="00280E12" w:rsidRPr="00280E12" w:rsidRDefault="00280E12" w:rsidP="00280E12">
      <w:pPr>
        <w:spacing w:after="100" w:afterAutospacing="1" w:line="240" w:lineRule="atLeast"/>
        <w:ind w:left="260" w:right="20" w:firstLine="708"/>
        <w:contextualSpacing/>
        <w:rPr>
          <w:rFonts w:ascii="Times New Roman" w:eastAsia="Times New Roman" w:hAnsi="Times New Roman" w:cs="Times New Roman"/>
          <w:sz w:val="24"/>
          <w:szCs w:val="24"/>
        </w:rPr>
      </w:pPr>
      <w:r w:rsidRPr="00280E12">
        <w:rPr>
          <w:rFonts w:ascii="Times New Roman" w:eastAsia="Times New Roman" w:hAnsi="Times New Roman" w:cs="Times New Roman"/>
          <w:b/>
          <w:bCs/>
          <w:sz w:val="24"/>
          <w:szCs w:val="24"/>
        </w:rPr>
        <w:t>Часть программы, формируемая участниками образовательных отношений</w:t>
      </w:r>
    </w:p>
    <w:p w:rsidR="00280E12" w:rsidRPr="00280E12" w:rsidRDefault="00280E12" w:rsidP="00280E12">
      <w:pPr>
        <w:spacing w:after="100" w:afterAutospacing="1" w:line="240" w:lineRule="atLeast"/>
        <w:contextualSpacing/>
        <w:rPr>
          <w:rFonts w:ascii="Times New Roman" w:eastAsia="Times New Roman" w:hAnsi="Times New Roman" w:cs="Times New Roman"/>
          <w:sz w:val="24"/>
          <w:szCs w:val="24"/>
        </w:rPr>
      </w:pPr>
    </w:p>
    <w:p w:rsidR="00537E35" w:rsidRPr="00537E35" w:rsidRDefault="00537E35" w:rsidP="00537E35">
      <w:pPr>
        <w:tabs>
          <w:tab w:val="left" w:pos="1140"/>
        </w:tabs>
        <w:spacing w:after="100" w:afterAutospacing="1" w:line="240" w:lineRule="atLeast"/>
        <w:ind w:left="2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37E35">
        <w:rPr>
          <w:rFonts w:ascii="Times New Roman" w:eastAsia="Times New Roman" w:hAnsi="Times New Roman" w:cs="Times New Roman"/>
          <w:b/>
          <w:sz w:val="24"/>
          <w:szCs w:val="24"/>
        </w:rPr>
        <w:t>- «Мастерская деда Мороза»</w:t>
      </w:r>
      <w:r>
        <w:rPr>
          <w:rFonts w:ascii="Times New Roman" w:eastAsia="Times New Roman" w:hAnsi="Times New Roman" w:cs="Times New Roman"/>
          <w:b/>
          <w:sz w:val="24"/>
          <w:szCs w:val="24"/>
        </w:rPr>
        <w:t xml:space="preserve"> -</w:t>
      </w:r>
      <w:r w:rsidRPr="00537E35">
        <w:rPr>
          <w:rFonts w:ascii="Times New Roman" w:eastAsia="Times New Roman" w:hAnsi="Times New Roman" w:cs="Times New Roman"/>
          <w:sz w:val="24"/>
          <w:szCs w:val="24"/>
        </w:rPr>
        <w:t xml:space="preserve"> Ежегодно</w:t>
      </w:r>
      <w:r>
        <w:rPr>
          <w:rFonts w:ascii="Times New Roman" w:eastAsia="Times New Roman" w:hAnsi="Times New Roman" w:cs="Times New Roman"/>
          <w:b/>
          <w:sz w:val="24"/>
          <w:szCs w:val="24"/>
        </w:rPr>
        <w:t xml:space="preserve"> </w:t>
      </w:r>
      <w:r w:rsidRPr="00537E35">
        <w:rPr>
          <w:rFonts w:ascii="Times New Roman" w:eastAsia="Times New Roman" w:hAnsi="Times New Roman" w:cs="Times New Roman"/>
          <w:sz w:val="24"/>
          <w:szCs w:val="24"/>
        </w:rPr>
        <w:t>в первых числах декабря все группы детского сада посещает Снегурочка или Дед Мороз</w:t>
      </w:r>
      <w:r>
        <w:rPr>
          <w:rFonts w:ascii="Times New Roman" w:eastAsia="Times New Roman" w:hAnsi="Times New Roman" w:cs="Times New Roman"/>
          <w:sz w:val="24"/>
          <w:szCs w:val="24"/>
        </w:rPr>
        <w:t xml:space="preserve">. Они  приветствуют ребят и приглашают начать подготовку к Новому году.  Снегурочка оставляет ребятам волшебный конверт. Каждый день ребята находят в нем задания от Дед Мороза. За каждое выполненное задание он присылает украшение на новогоднюю елочку. </w:t>
      </w:r>
    </w:p>
    <w:p w:rsidR="00280E12" w:rsidRDefault="00537E35" w:rsidP="00537E35">
      <w:pPr>
        <w:tabs>
          <w:tab w:val="left" w:pos="1140"/>
        </w:tabs>
        <w:spacing w:after="100" w:afterAutospacing="1" w:line="240" w:lineRule="atLeast"/>
        <w:ind w:left="2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0E12" w:rsidRPr="00537E35">
        <w:rPr>
          <w:rFonts w:ascii="Times New Roman" w:eastAsia="Times New Roman" w:hAnsi="Times New Roman" w:cs="Times New Roman"/>
          <w:b/>
          <w:sz w:val="24"/>
          <w:szCs w:val="24"/>
        </w:rPr>
        <w:t>«Колядки».</w:t>
      </w:r>
      <w:r w:rsidR="00280E12" w:rsidRPr="00537E35">
        <w:rPr>
          <w:rFonts w:ascii="Times New Roman" w:eastAsia="Times New Roman" w:hAnsi="Times New Roman" w:cs="Times New Roman"/>
          <w:sz w:val="24"/>
          <w:szCs w:val="24"/>
        </w:rPr>
        <w:t xml:space="preserve"> Традиционно педагоги и воспитанники </w:t>
      </w:r>
      <w:r>
        <w:rPr>
          <w:rFonts w:ascii="Times New Roman" w:eastAsia="Times New Roman" w:hAnsi="Times New Roman" w:cs="Times New Roman"/>
          <w:sz w:val="24"/>
          <w:szCs w:val="24"/>
        </w:rPr>
        <w:t>групп ДОУ</w:t>
      </w:r>
      <w:r w:rsidR="00280E12" w:rsidRPr="00537E35">
        <w:rPr>
          <w:rFonts w:ascii="Times New Roman" w:eastAsia="Times New Roman" w:hAnsi="Times New Roman" w:cs="Times New Roman"/>
          <w:sz w:val="24"/>
          <w:szCs w:val="24"/>
        </w:rPr>
        <w:t xml:space="preserve"> совершают «колядование» в детском саду. В результате дети знакомятся с обрядовыми праздниками, по</w:t>
      </w:r>
      <w:r>
        <w:rPr>
          <w:rFonts w:ascii="Times New Roman" w:eastAsia="Times New Roman" w:hAnsi="Times New Roman" w:cs="Times New Roman"/>
          <w:sz w:val="24"/>
          <w:szCs w:val="24"/>
        </w:rPr>
        <w:t>ддерживается интерес детей к ис</w:t>
      </w:r>
      <w:r w:rsidR="00280E12" w:rsidRPr="00537E35">
        <w:rPr>
          <w:rFonts w:ascii="Times New Roman" w:eastAsia="Times New Roman" w:hAnsi="Times New Roman" w:cs="Times New Roman"/>
          <w:sz w:val="24"/>
          <w:szCs w:val="24"/>
        </w:rPr>
        <w:t>токам русской национальной культуры.</w:t>
      </w:r>
    </w:p>
    <w:p w:rsidR="00537E35" w:rsidRDefault="00280E12" w:rsidP="00537E35">
      <w:pPr>
        <w:spacing w:after="100" w:afterAutospacing="1" w:line="240" w:lineRule="atLeast"/>
        <w:ind w:left="260"/>
        <w:contextualSpacing/>
        <w:jc w:val="both"/>
        <w:rPr>
          <w:rFonts w:ascii="Times New Roman" w:eastAsia="Times New Roman" w:hAnsi="Times New Roman" w:cs="Times New Roman"/>
          <w:sz w:val="24"/>
          <w:szCs w:val="24"/>
        </w:rPr>
      </w:pPr>
      <w:r w:rsidRPr="00280E12">
        <w:rPr>
          <w:rFonts w:ascii="Times New Roman" w:eastAsia="Times New Roman" w:hAnsi="Times New Roman" w:cs="Times New Roman"/>
          <w:sz w:val="24"/>
          <w:szCs w:val="24"/>
        </w:rPr>
        <w:t xml:space="preserve">- </w:t>
      </w:r>
      <w:r w:rsidRPr="00537E35">
        <w:rPr>
          <w:rFonts w:ascii="Times New Roman" w:eastAsia="Times New Roman" w:hAnsi="Times New Roman" w:cs="Times New Roman"/>
          <w:b/>
          <w:sz w:val="24"/>
          <w:szCs w:val="24"/>
        </w:rPr>
        <w:t>Совместные творческие выстав</w:t>
      </w:r>
      <w:r w:rsidR="00537E35" w:rsidRPr="00537E35">
        <w:rPr>
          <w:rFonts w:ascii="Times New Roman" w:eastAsia="Times New Roman" w:hAnsi="Times New Roman" w:cs="Times New Roman"/>
          <w:b/>
          <w:sz w:val="24"/>
          <w:szCs w:val="24"/>
        </w:rPr>
        <w:t>ки по различным тематикам</w:t>
      </w:r>
      <w:r w:rsidR="00537E35">
        <w:rPr>
          <w:rFonts w:ascii="Times New Roman" w:eastAsia="Times New Roman" w:hAnsi="Times New Roman" w:cs="Times New Roman"/>
          <w:sz w:val="24"/>
          <w:szCs w:val="24"/>
        </w:rPr>
        <w:t>: «Пас</w:t>
      </w:r>
      <w:r w:rsidRPr="00280E12">
        <w:rPr>
          <w:rFonts w:ascii="Times New Roman" w:eastAsia="Times New Roman" w:hAnsi="Times New Roman" w:cs="Times New Roman"/>
          <w:sz w:val="24"/>
          <w:szCs w:val="24"/>
        </w:rPr>
        <w:t xml:space="preserve">хальная выставка», </w:t>
      </w:r>
      <w:r w:rsidR="00537E35">
        <w:rPr>
          <w:rFonts w:ascii="Times New Roman" w:eastAsia="Times New Roman" w:hAnsi="Times New Roman" w:cs="Times New Roman"/>
          <w:sz w:val="24"/>
          <w:szCs w:val="24"/>
        </w:rPr>
        <w:t>«Осенние фантазии», «У мамы руки золотые», «Помню и горжусь!»</w:t>
      </w:r>
      <w:r w:rsidRPr="00280E12">
        <w:rPr>
          <w:rFonts w:ascii="Times New Roman" w:eastAsia="Times New Roman" w:hAnsi="Times New Roman" w:cs="Times New Roman"/>
          <w:sz w:val="24"/>
          <w:szCs w:val="24"/>
        </w:rPr>
        <w:t xml:space="preserve"> и др. организуются совместно работниками детского сада, во</w:t>
      </w:r>
      <w:r w:rsidR="00537E35">
        <w:rPr>
          <w:rFonts w:ascii="Times New Roman" w:eastAsia="Times New Roman" w:hAnsi="Times New Roman" w:cs="Times New Roman"/>
          <w:sz w:val="24"/>
          <w:szCs w:val="24"/>
        </w:rPr>
        <w:t>спитанниками, родителями.</w:t>
      </w:r>
    </w:p>
    <w:p w:rsidR="00537E35" w:rsidRDefault="00537E35" w:rsidP="00537E35">
      <w:pPr>
        <w:spacing w:after="100" w:afterAutospacing="1" w:line="240" w:lineRule="atLeast"/>
        <w:ind w:left="2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537E35">
        <w:rPr>
          <w:rFonts w:ascii="Times New Roman" w:eastAsia="Times New Roman" w:hAnsi="Times New Roman" w:cs="Times New Roman"/>
          <w:b/>
          <w:sz w:val="24"/>
          <w:szCs w:val="24"/>
        </w:rPr>
        <w:t>акция «Новогодний серпантин»</w:t>
      </w:r>
      <w:r>
        <w:rPr>
          <w:rFonts w:ascii="Times New Roman" w:eastAsia="Times New Roman" w:hAnsi="Times New Roman" w:cs="Times New Roman"/>
          <w:b/>
          <w:sz w:val="24"/>
          <w:szCs w:val="24"/>
        </w:rPr>
        <w:t xml:space="preserve"> - </w:t>
      </w:r>
      <w:r w:rsidRPr="00537E35">
        <w:rPr>
          <w:rFonts w:ascii="Times New Roman" w:eastAsia="Times New Roman" w:hAnsi="Times New Roman" w:cs="Times New Roman"/>
          <w:sz w:val="24"/>
          <w:szCs w:val="24"/>
        </w:rPr>
        <w:t>каждая группа совместно с детьми и родителями готовит поздравительную открытку или новогодний шар. Далее всеми поделками украшается забор перед входом на территорию ДОУ.</w:t>
      </w:r>
    </w:p>
    <w:p w:rsidR="00537E35" w:rsidRDefault="00A24D11" w:rsidP="00537E35">
      <w:pPr>
        <w:spacing w:after="100" w:afterAutospacing="1" w:line="240" w:lineRule="atLeast"/>
        <w:ind w:left="2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A24D11">
        <w:rPr>
          <w:rFonts w:ascii="Times New Roman" w:eastAsia="Times New Roman" w:hAnsi="Times New Roman" w:cs="Times New Roman"/>
          <w:b/>
          <w:sz w:val="24"/>
          <w:szCs w:val="24"/>
        </w:rPr>
        <w:t>Концерт для сотрудников МЧС Курагинского отделения пожарной части № 56»</w:t>
      </w:r>
      <w:r>
        <w:rPr>
          <w:rFonts w:ascii="Times New Roman" w:eastAsia="Times New Roman" w:hAnsi="Times New Roman" w:cs="Times New Roman"/>
          <w:b/>
          <w:sz w:val="24"/>
          <w:szCs w:val="24"/>
        </w:rPr>
        <w:t xml:space="preserve"> </w:t>
      </w:r>
      <w:r w:rsidRPr="00A24D11">
        <w:rPr>
          <w:rFonts w:ascii="Times New Roman" w:eastAsia="Times New Roman" w:hAnsi="Times New Roman" w:cs="Times New Roman"/>
          <w:sz w:val="24"/>
          <w:szCs w:val="24"/>
        </w:rPr>
        <w:t>- ежегодно 30 апреля</w:t>
      </w:r>
      <w:r>
        <w:rPr>
          <w:rFonts w:ascii="Times New Roman" w:eastAsia="Times New Roman" w:hAnsi="Times New Roman" w:cs="Times New Roman"/>
          <w:sz w:val="24"/>
          <w:szCs w:val="24"/>
        </w:rPr>
        <w:t xml:space="preserve"> педагогами и воспитанниками ДОУ организуется праздничный концерт для сотрудников МЧС, ребята готовят открытки,  поздравительными плакатами «Пожарный – звучит гордо!» оформляется территория </w:t>
      </w:r>
      <w:r w:rsidRPr="00A24D11">
        <w:rPr>
          <w:rFonts w:ascii="Times New Roman" w:eastAsia="Times New Roman" w:hAnsi="Times New Roman" w:cs="Times New Roman"/>
          <w:sz w:val="24"/>
          <w:szCs w:val="24"/>
        </w:rPr>
        <w:t>Курагинского отделения пожарной части № 56</w:t>
      </w:r>
      <w:r>
        <w:rPr>
          <w:rFonts w:ascii="Times New Roman" w:eastAsia="Times New Roman" w:hAnsi="Times New Roman" w:cs="Times New Roman"/>
          <w:sz w:val="24"/>
          <w:szCs w:val="24"/>
        </w:rPr>
        <w:t>.</w:t>
      </w:r>
    </w:p>
    <w:p w:rsidR="00A24D11" w:rsidRPr="00A24D11" w:rsidRDefault="00A24D11" w:rsidP="00537E35">
      <w:pPr>
        <w:spacing w:after="100" w:afterAutospacing="1" w:line="240" w:lineRule="atLeast"/>
        <w:ind w:left="2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24D11">
        <w:rPr>
          <w:rFonts w:ascii="Times New Roman" w:eastAsia="Times New Roman" w:hAnsi="Times New Roman" w:cs="Times New Roman"/>
          <w:b/>
          <w:sz w:val="24"/>
          <w:szCs w:val="24"/>
        </w:rPr>
        <w:t>- «Битва хоров».</w:t>
      </w:r>
      <w:r>
        <w:rPr>
          <w:rFonts w:ascii="Times New Roman" w:eastAsia="Times New Roman" w:hAnsi="Times New Roman" w:cs="Times New Roman"/>
          <w:sz w:val="24"/>
          <w:szCs w:val="24"/>
        </w:rPr>
        <w:t xml:space="preserve"> Новой и приятной традицией стало проведение праздничного концерта-соревнования «Битва хоров» по понравившейся теме (песни о зиме, патриотические песни и тд.). В первой части -соревнуются вторые младшие и средние группы, во второй – старшие и подготовительные группы. Выступление сотрудников ДОУ является обязательным на каждой части. Они открывают «Битву хоров».</w:t>
      </w:r>
    </w:p>
    <w:p w:rsidR="00280E12" w:rsidRPr="00280E12" w:rsidRDefault="00537E35" w:rsidP="00280E12">
      <w:pPr>
        <w:spacing w:after="100" w:afterAutospacing="1" w:line="240" w:lineRule="atLeast"/>
        <w:ind w:left="260" w:firstLine="708"/>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C2553E" w:rsidRDefault="00C2553E" w:rsidP="00A43CB0">
      <w:pPr>
        <w:spacing w:before="100" w:beforeAutospacing="1" w:after="100" w:afterAutospacing="1" w:line="240" w:lineRule="atLeast"/>
        <w:ind w:left="1440"/>
        <w:contextualSpacing/>
        <w:jc w:val="both"/>
        <w:rPr>
          <w:rFonts w:ascii="Times New Roman" w:eastAsia="Times New Roman" w:hAnsi="Times New Roman" w:cs="Times New Roman"/>
          <w:b/>
          <w:bCs/>
          <w:sz w:val="24"/>
          <w:szCs w:val="24"/>
        </w:rPr>
      </w:pPr>
    </w:p>
    <w:p w:rsidR="00A43CB0" w:rsidRDefault="00C2553E" w:rsidP="00A43CB0">
      <w:pPr>
        <w:spacing w:before="100" w:beforeAutospacing="1" w:after="100" w:afterAutospacing="1" w:line="240" w:lineRule="atLeast"/>
        <w:ind w:left="1440"/>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3.5. </w:t>
      </w:r>
      <w:r w:rsidR="00A43CB0" w:rsidRPr="00A43CB0">
        <w:rPr>
          <w:rFonts w:ascii="Times New Roman" w:eastAsia="Times New Roman" w:hAnsi="Times New Roman" w:cs="Times New Roman"/>
          <w:b/>
          <w:bCs/>
          <w:sz w:val="24"/>
          <w:szCs w:val="24"/>
        </w:rPr>
        <w:t>Организация развивающей предметно-пространственной среды.</w:t>
      </w:r>
    </w:p>
    <w:p w:rsidR="00C2553E" w:rsidRPr="00A43CB0" w:rsidRDefault="00C2553E" w:rsidP="00A43CB0">
      <w:pPr>
        <w:spacing w:before="100" w:beforeAutospacing="1" w:after="100" w:afterAutospacing="1" w:line="240" w:lineRule="atLeast"/>
        <w:ind w:left="1440"/>
        <w:contextualSpacing/>
        <w:jc w:val="both"/>
        <w:rPr>
          <w:rFonts w:ascii="Times New Roman" w:eastAsia="Times New Roman" w:hAnsi="Times New Roman" w:cs="Times New Roman"/>
          <w:sz w:val="24"/>
          <w:szCs w:val="24"/>
        </w:rPr>
      </w:pPr>
    </w:p>
    <w:p w:rsidR="00A43CB0" w:rsidRPr="00A43CB0" w:rsidRDefault="00A43CB0" w:rsidP="00C2553E">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Эффективность образовательного процесса обусловлена активностью обеих сторон взаимодействия (педагога и ребенка), с вовлечением в образовательный процесс родителей воспитанников (лиц их заменяющих). Основной акцент взаимодействия направлен на реализацию технологии сотрудничества (педагог – ребенок – родитель) и создание предметно-развивающей среды в группах Учреждения для организации самостоятельной деятельности детей. </w:t>
      </w:r>
    </w:p>
    <w:p w:rsidR="00A43CB0" w:rsidRPr="00A43CB0" w:rsidRDefault="00A43CB0" w:rsidP="00A43CB0">
      <w:pPr>
        <w:spacing w:before="100" w:beforeAutospacing="1" w:after="100" w:afterAutospacing="1" w:line="240" w:lineRule="atLeast"/>
        <w:ind w:left="72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Развивающая предметно-пространственная среда в МБДОУ №15:</w:t>
      </w:r>
    </w:p>
    <w:p w:rsidR="00A43CB0" w:rsidRPr="00A43CB0" w:rsidRDefault="00A43CB0" w:rsidP="00C449E3">
      <w:pPr>
        <w:numPr>
          <w:ilvl w:val="0"/>
          <w:numId w:val="36"/>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обеспечивает реализацию различных образовательных программ;</w:t>
      </w:r>
    </w:p>
    <w:p w:rsidR="00A43CB0" w:rsidRPr="00A43CB0" w:rsidRDefault="00A43CB0" w:rsidP="00C449E3">
      <w:pPr>
        <w:numPr>
          <w:ilvl w:val="0"/>
          <w:numId w:val="36"/>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учитывает национально-культурные, климатические условия, в которых осуществляется образовательная деятельность; </w:t>
      </w:r>
    </w:p>
    <w:p w:rsidR="00A43CB0" w:rsidRPr="00A43CB0" w:rsidRDefault="00A43CB0" w:rsidP="00C449E3">
      <w:pPr>
        <w:numPr>
          <w:ilvl w:val="0"/>
          <w:numId w:val="36"/>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учитывает возрастные особенности детей.</w:t>
      </w:r>
    </w:p>
    <w:p w:rsidR="00A43CB0" w:rsidRPr="00A43CB0" w:rsidRDefault="00A43CB0" w:rsidP="00C449E3">
      <w:pPr>
        <w:numPr>
          <w:ilvl w:val="0"/>
          <w:numId w:val="36"/>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обеспечивает полноценное, эстетическое, </w:t>
      </w:r>
      <w:r w:rsidR="00C2553E">
        <w:rPr>
          <w:rFonts w:ascii="Times New Roman" w:eastAsia="Times New Roman" w:hAnsi="Times New Roman" w:cs="Times New Roman"/>
          <w:color w:val="000000"/>
          <w:sz w:val="24"/>
          <w:szCs w:val="24"/>
        </w:rPr>
        <w:t xml:space="preserve">физическое, </w:t>
      </w:r>
      <w:r w:rsidRPr="00A43CB0">
        <w:rPr>
          <w:rFonts w:ascii="Times New Roman" w:eastAsia="Times New Roman" w:hAnsi="Times New Roman" w:cs="Times New Roman"/>
          <w:color w:val="000000"/>
          <w:sz w:val="24"/>
          <w:szCs w:val="24"/>
        </w:rPr>
        <w:t xml:space="preserve">познавательное и социальное развитие ребенка. </w:t>
      </w:r>
    </w:p>
    <w:p w:rsidR="00C2553E" w:rsidRDefault="00C2553E" w:rsidP="00C2553E">
      <w:pPr>
        <w:spacing w:before="100" w:beforeAutospacing="1" w:after="100" w:afterAutospacing="1" w:line="240" w:lineRule="atLeast"/>
        <w:ind w:firstLine="567"/>
        <w:contextualSpacing/>
        <w:jc w:val="both"/>
        <w:rPr>
          <w:rFonts w:ascii="Times New Roman" w:eastAsia="Times New Roman" w:hAnsi="Times New Roman" w:cs="Times New Roman"/>
          <w:color w:val="000000"/>
          <w:sz w:val="24"/>
          <w:szCs w:val="24"/>
        </w:rPr>
      </w:pPr>
    </w:p>
    <w:p w:rsidR="00A43CB0" w:rsidRPr="00A43CB0" w:rsidRDefault="00A43CB0" w:rsidP="00C2553E">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Развивающая предметно-пространственная среда (РППС) является составной частью полноценного проживания ребенком дошкольного детства, обеспечивает развитие широкого круга детских интересов и форм деятельности (элементарные формы бытового труда и самообслуживания, конструктивная деятельность с включением элементарных трудовых умений, разнообразные формы продуктивной деятельности, занятия по ознакомлению с явлениями природы и общества, различные формы эстетической деятельности). В каждой возрастной группе РППС имеет отличительные признаки: </w:t>
      </w:r>
    </w:p>
    <w:p w:rsidR="00A43CB0" w:rsidRPr="00A43CB0" w:rsidRDefault="00A43CB0" w:rsidP="00C449E3">
      <w:pPr>
        <w:numPr>
          <w:ilvl w:val="0"/>
          <w:numId w:val="37"/>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lastRenderedPageBreak/>
        <w:t>для  это достаточно</w:t>
      </w:r>
      <w:r w:rsidRPr="00A43CB0">
        <w:rPr>
          <w:rFonts w:ascii="Times New Roman" w:eastAsia="Times New Roman" w:hAnsi="Times New Roman" w:cs="Times New Roman"/>
          <w:color w:val="000000"/>
          <w:sz w:val="24"/>
          <w:szCs w:val="24"/>
        </w:rPr>
        <w:sym w:font="Symbol" w:char="F02D"/>
      </w:r>
      <w:r w:rsidRPr="00A43CB0">
        <w:rPr>
          <w:rFonts w:ascii="Times New Roman" w:eastAsia="Times New Roman" w:hAnsi="Times New Roman" w:cs="Times New Roman"/>
          <w:color w:val="000000"/>
          <w:sz w:val="24"/>
          <w:szCs w:val="24"/>
        </w:rPr>
        <w:t xml:space="preserve">детей от 1.5 до 3-х лет  большое пространство для удовлетворения потребности в активном движении; </w:t>
      </w:r>
    </w:p>
    <w:p w:rsidR="00A43CB0" w:rsidRPr="00A43CB0" w:rsidRDefault="00A43CB0" w:rsidP="00C449E3">
      <w:pPr>
        <w:numPr>
          <w:ilvl w:val="0"/>
          <w:numId w:val="37"/>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4-го  это насыщенный центр</w:t>
      </w:r>
      <w:r w:rsidRPr="00A43CB0">
        <w:rPr>
          <w:rFonts w:ascii="Times New Roman" w:eastAsia="Times New Roman" w:hAnsi="Times New Roman" w:cs="Times New Roman"/>
          <w:color w:val="000000"/>
          <w:sz w:val="24"/>
          <w:szCs w:val="24"/>
        </w:rPr>
        <w:sym w:font="Symbol" w:char="F02D"/>
      </w:r>
      <w:r w:rsidRPr="00A43CB0">
        <w:rPr>
          <w:rFonts w:ascii="Times New Roman" w:eastAsia="Times New Roman" w:hAnsi="Times New Roman" w:cs="Times New Roman"/>
          <w:color w:val="000000"/>
          <w:sz w:val="24"/>
          <w:szCs w:val="24"/>
        </w:rPr>
        <w:t xml:space="preserve">года жизни  сюжетно-ролевых игр с орудийными и ролевыми атрибутами; </w:t>
      </w:r>
    </w:p>
    <w:p w:rsidR="00A43CB0" w:rsidRPr="00A43CB0" w:rsidRDefault="00A43CB0" w:rsidP="00C449E3">
      <w:pPr>
        <w:numPr>
          <w:ilvl w:val="0"/>
          <w:numId w:val="37"/>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5-го  реализация потребности</w:t>
      </w:r>
      <w:r w:rsidRPr="00A43CB0">
        <w:rPr>
          <w:rFonts w:ascii="Times New Roman" w:eastAsia="Times New Roman" w:hAnsi="Times New Roman" w:cs="Times New Roman"/>
          <w:color w:val="000000"/>
          <w:sz w:val="24"/>
          <w:szCs w:val="24"/>
        </w:rPr>
        <w:sym w:font="Symbol" w:char="F02D"/>
      </w:r>
      <w:r w:rsidRPr="00A43CB0">
        <w:rPr>
          <w:rFonts w:ascii="Times New Roman" w:eastAsia="Times New Roman" w:hAnsi="Times New Roman" w:cs="Times New Roman"/>
          <w:color w:val="000000"/>
          <w:sz w:val="24"/>
          <w:szCs w:val="24"/>
        </w:rPr>
        <w:t xml:space="preserve">года жизни  в игре со сверстниками и желание уединиться; </w:t>
      </w:r>
    </w:p>
    <w:p w:rsidR="00A43CB0" w:rsidRPr="00A43CB0" w:rsidRDefault="00A43CB0" w:rsidP="00C449E3">
      <w:pPr>
        <w:numPr>
          <w:ilvl w:val="0"/>
          <w:numId w:val="37"/>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6-7-го  создание условий для жизни</w:t>
      </w:r>
      <w:r w:rsidR="00C2553E">
        <w:rPr>
          <w:rFonts w:ascii="Times New Roman" w:eastAsia="Times New Roman" w:hAnsi="Times New Roman" w:cs="Times New Roman"/>
          <w:color w:val="000000"/>
          <w:sz w:val="24"/>
          <w:szCs w:val="24"/>
        </w:rPr>
        <w:t>,</w:t>
      </w:r>
      <w:r w:rsidRPr="00A43CB0">
        <w:rPr>
          <w:rFonts w:ascii="Times New Roman" w:eastAsia="Times New Roman" w:hAnsi="Times New Roman" w:cs="Times New Roman"/>
          <w:color w:val="000000"/>
          <w:sz w:val="24"/>
          <w:szCs w:val="24"/>
        </w:rPr>
        <w:t xml:space="preserve">  игровой деятельности, развивающей любознательность, активность, внимание, восприятие, память.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Развивающая предметно-пространственная среда</w:t>
      </w:r>
      <w:r w:rsidR="00C2553E">
        <w:rPr>
          <w:rFonts w:ascii="Times New Roman" w:eastAsia="Times New Roman" w:hAnsi="Times New Roman" w:cs="Times New Roman"/>
          <w:color w:val="000000"/>
          <w:sz w:val="24"/>
          <w:szCs w:val="24"/>
        </w:rPr>
        <w:t xml:space="preserve"> ДОУ </w:t>
      </w:r>
      <w:r w:rsidRPr="00A43CB0">
        <w:rPr>
          <w:rFonts w:ascii="Times New Roman" w:eastAsia="Times New Roman" w:hAnsi="Times New Roman" w:cs="Times New Roman"/>
          <w:color w:val="000000"/>
          <w:sz w:val="24"/>
          <w:szCs w:val="24"/>
        </w:rPr>
        <w:t xml:space="preserve"> отвечает требованиям ФГОС ДО: содержательно-насыщенна, трансформируема, полифункциональна, вариативна, доступна и безопасна. </w:t>
      </w:r>
    </w:p>
    <w:p w:rsidR="00A43CB0" w:rsidRPr="00A43CB0" w:rsidRDefault="00A43CB0" w:rsidP="00C2553E">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C2553E">
        <w:rPr>
          <w:rFonts w:ascii="Times New Roman" w:eastAsia="Times New Roman" w:hAnsi="Times New Roman" w:cs="Times New Roman"/>
          <w:b/>
          <w:i/>
          <w:iCs/>
          <w:color w:val="000000"/>
          <w:sz w:val="24"/>
          <w:szCs w:val="24"/>
        </w:rPr>
        <w:t>Насыщенность среды</w:t>
      </w:r>
      <w:r w:rsidRPr="00A43CB0">
        <w:rPr>
          <w:rFonts w:ascii="Times New Roman" w:eastAsia="Times New Roman" w:hAnsi="Times New Roman" w:cs="Times New Roman"/>
          <w:i/>
          <w:iCs/>
          <w:color w:val="000000"/>
          <w:sz w:val="24"/>
          <w:szCs w:val="24"/>
        </w:rPr>
        <w:t xml:space="preserve"> </w:t>
      </w:r>
      <w:r w:rsidRPr="00A43CB0">
        <w:rPr>
          <w:rFonts w:ascii="Times New Roman" w:eastAsia="Times New Roman" w:hAnsi="Times New Roman" w:cs="Times New Roman"/>
          <w:color w:val="000000"/>
          <w:sz w:val="24"/>
          <w:szCs w:val="24"/>
        </w:rPr>
        <w:t xml:space="preserve">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(расходным игровым, спортивным, оздоровительным оборудованием, инвентарем в соответствии со спецификой программы). </w:t>
      </w:r>
    </w:p>
    <w:p w:rsidR="00A43CB0" w:rsidRPr="00A43CB0" w:rsidRDefault="00A43CB0" w:rsidP="00A43CB0">
      <w:pPr>
        <w:spacing w:before="100" w:beforeAutospacing="1" w:after="100" w:afterAutospacing="1" w:line="240" w:lineRule="atLeast"/>
        <w:ind w:left="72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Организация образовательного пространства в здании и на участке обеспечивает: </w:t>
      </w:r>
    </w:p>
    <w:p w:rsidR="00A43CB0" w:rsidRPr="00A43CB0" w:rsidRDefault="00A43CB0" w:rsidP="00C449E3">
      <w:pPr>
        <w:numPr>
          <w:ilvl w:val="0"/>
          <w:numId w:val="38"/>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A43CB0" w:rsidRPr="00A43CB0" w:rsidRDefault="00A43CB0" w:rsidP="00C449E3">
      <w:pPr>
        <w:numPr>
          <w:ilvl w:val="0"/>
          <w:numId w:val="38"/>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двигательную активность, развитие крупной и мелкой моторики, участие в подвижных играх и соревнованиях; </w:t>
      </w:r>
    </w:p>
    <w:p w:rsidR="00A43CB0" w:rsidRPr="00A43CB0" w:rsidRDefault="00A43CB0" w:rsidP="00C449E3">
      <w:pPr>
        <w:numPr>
          <w:ilvl w:val="0"/>
          <w:numId w:val="38"/>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эмоциональное благополучие детей во взаимодействии с предметно-пространственным окружением; </w:t>
      </w:r>
    </w:p>
    <w:p w:rsidR="00A43CB0" w:rsidRPr="00A43CB0" w:rsidRDefault="00A43CB0" w:rsidP="00C449E3">
      <w:pPr>
        <w:numPr>
          <w:ilvl w:val="0"/>
          <w:numId w:val="38"/>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возможность самовыражения детей.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Для детей младшего дошкольного возраста в образовательном пространстве предоставлены необходимые и достаточные возможности для движения, предметной и игровой деятельности с разными материалами. </w:t>
      </w:r>
    </w:p>
    <w:p w:rsidR="00A43CB0" w:rsidRPr="00A43CB0" w:rsidRDefault="00A43CB0" w:rsidP="00C2553E">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C2553E">
        <w:rPr>
          <w:rFonts w:ascii="Times New Roman" w:eastAsia="Times New Roman" w:hAnsi="Times New Roman" w:cs="Times New Roman"/>
          <w:b/>
          <w:i/>
          <w:iCs/>
          <w:color w:val="000000"/>
          <w:sz w:val="24"/>
          <w:szCs w:val="24"/>
        </w:rPr>
        <w:t>Трансформируемость пространства</w:t>
      </w:r>
      <w:r w:rsidRPr="00A43CB0">
        <w:rPr>
          <w:rFonts w:ascii="Times New Roman" w:eastAsia="Times New Roman" w:hAnsi="Times New Roman" w:cs="Times New Roman"/>
          <w:i/>
          <w:iCs/>
          <w:color w:val="000000"/>
          <w:sz w:val="24"/>
          <w:szCs w:val="24"/>
        </w:rPr>
        <w:t xml:space="preserve"> </w:t>
      </w:r>
      <w:r w:rsidRPr="00A43CB0">
        <w:rPr>
          <w:rFonts w:ascii="Times New Roman" w:eastAsia="Times New Roman" w:hAnsi="Times New Roman" w:cs="Times New Roman"/>
          <w:color w:val="000000"/>
          <w:sz w:val="24"/>
          <w:szCs w:val="24"/>
        </w:rPr>
        <w:t xml:space="preserve">предоставляет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(перемещение игрового оборудование в групповом пространстве). </w:t>
      </w:r>
    </w:p>
    <w:p w:rsidR="00A43CB0" w:rsidRPr="00A43CB0" w:rsidRDefault="00A43CB0" w:rsidP="00C2553E">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C2553E">
        <w:rPr>
          <w:rFonts w:ascii="Times New Roman" w:eastAsia="Times New Roman" w:hAnsi="Times New Roman" w:cs="Times New Roman"/>
          <w:b/>
          <w:i/>
          <w:iCs/>
          <w:color w:val="000000"/>
          <w:sz w:val="24"/>
          <w:szCs w:val="24"/>
        </w:rPr>
        <w:t>Полифункциональность материалов</w:t>
      </w:r>
      <w:r w:rsidRPr="00A43CB0">
        <w:rPr>
          <w:rFonts w:ascii="Times New Roman" w:eastAsia="Times New Roman" w:hAnsi="Times New Roman" w:cs="Times New Roman"/>
          <w:i/>
          <w:iCs/>
          <w:color w:val="000000"/>
          <w:sz w:val="24"/>
          <w:szCs w:val="24"/>
        </w:rPr>
        <w:t xml:space="preserve"> </w:t>
      </w:r>
      <w:r w:rsidRPr="00A43CB0">
        <w:rPr>
          <w:rFonts w:ascii="Times New Roman" w:eastAsia="Times New Roman" w:hAnsi="Times New Roman" w:cs="Times New Roman"/>
          <w:color w:val="000000"/>
          <w:sz w:val="24"/>
          <w:szCs w:val="24"/>
        </w:rPr>
        <w:t xml:space="preserve">обеспечивает возможность разнообразного использования различных составляющих предметной среды: детской мебели, матов, мягких модулей и т.д.; 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
    <w:p w:rsidR="00A43CB0" w:rsidRPr="00A43CB0" w:rsidRDefault="00A43CB0" w:rsidP="00C2553E">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C2553E">
        <w:rPr>
          <w:rFonts w:ascii="Times New Roman" w:eastAsia="Times New Roman" w:hAnsi="Times New Roman" w:cs="Times New Roman"/>
          <w:b/>
          <w:i/>
          <w:iCs/>
          <w:color w:val="000000"/>
          <w:sz w:val="24"/>
          <w:szCs w:val="24"/>
        </w:rPr>
        <w:t>Вариативность среды</w:t>
      </w:r>
      <w:r w:rsidRPr="00A43CB0">
        <w:rPr>
          <w:rFonts w:ascii="Times New Roman" w:eastAsia="Times New Roman" w:hAnsi="Times New Roman" w:cs="Times New Roman"/>
          <w:i/>
          <w:iCs/>
          <w:color w:val="000000"/>
          <w:sz w:val="24"/>
          <w:szCs w:val="24"/>
        </w:rPr>
        <w:t xml:space="preserve"> </w:t>
      </w:r>
      <w:r w:rsidRPr="00A43CB0">
        <w:rPr>
          <w:rFonts w:ascii="Times New Roman" w:eastAsia="Times New Roman" w:hAnsi="Times New Roman" w:cs="Times New Roman"/>
          <w:color w:val="000000"/>
          <w:sz w:val="24"/>
          <w:szCs w:val="24"/>
        </w:rPr>
        <w:t xml:space="preserve">обеспечивает наличие в группе различных пространств (уголков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A43CB0" w:rsidRPr="00A43CB0" w:rsidRDefault="00A43CB0" w:rsidP="00C2553E">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C2553E">
        <w:rPr>
          <w:rFonts w:ascii="Times New Roman" w:eastAsia="Times New Roman" w:hAnsi="Times New Roman" w:cs="Times New Roman"/>
          <w:b/>
          <w:i/>
          <w:iCs/>
          <w:color w:val="000000"/>
          <w:sz w:val="24"/>
          <w:szCs w:val="24"/>
        </w:rPr>
        <w:t>Доступность среды</w:t>
      </w:r>
      <w:r w:rsidRPr="00A43CB0">
        <w:rPr>
          <w:rFonts w:ascii="Times New Roman" w:eastAsia="Times New Roman" w:hAnsi="Times New Roman" w:cs="Times New Roman"/>
          <w:i/>
          <w:iCs/>
          <w:color w:val="000000"/>
          <w:sz w:val="24"/>
          <w:szCs w:val="24"/>
        </w:rPr>
        <w:t xml:space="preserve"> </w:t>
      </w:r>
      <w:r w:rsidRPr="00A43CB0">
        <w:rPr>
          <w:rFonts w:ascii="Times New Roman" w:eastAsia="Times New Roman" w:hAnsi="Times New Roman" w:cs="Times New Roman"/>
          <w:color w:val="000000"/>
          <w:sz w:val="24"/>
          <w:szCs w:val="24"/>
        </w:rPr>
        <w:t xml:space="preserve">обеспечивается доступностью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 </w:t>
      </w:r>
    </w:p>
    <w:p w:rsidR="00C2553E" w:rsidRDefault="00A43CB0" w:rsidP="00C2553E">
      <w:pPr>
        <w:spacing w:before="100" w:beforeAutospacing="1" w:after="100" w:afterAutospacing="1" w:line="240" w:lineRule="atLeast"/>
        <w:ind w:firstLine="567"/>
        <w:contextualSpacing/>
        <w:jc w:val="both"/>
        <w:rPr>
          <w:rFonts w:ascii="Times New Roman" w:eastAsia="Times New Roman" w:hAnsi="Times New Roman" w:cs="Times New Roman"/>
          <w:color w:val="000000"/>
          <w:sz w:val="24"/>
          <w:szCs w:val="24"/>
        </w:rPr>
      </w:pPr>
      <w:r w:rsidRPr="00C2553E">
        <w:rPr>
          <w:rFonts w:ascii="Times New Roman" w:eastAsia="Times New Roman" w:hAnsi="Times New Roman" w:cs="Times New Roman"/>
          <w:b/>
          <w:i/>
          <w:iCs/>
          <w:color w:val="000000"/>
          <w:sz w:val="24"/>
          <w:szCs w:val="24"/>
        </w:rPr>
        <w:t>Безопасность предметно-пространственной среды</w:t>
      </w:r>
      <w:r w:rsidRPr="00A43CB0">
        <w:rPr>
          <w:rFonts w:ascii="Times New Roman" w:eastAsia="Times New Roman" w:hAnsi="Times New Roman" w:cs="Times New Roman"/>
          <w:i/>
          <w:iCs/>
          <w:color w:val="000000"/>
          <w:sz w:val="24"/>
          <w:szCs w:val="24"/>
        </w:rPr>
        <w:t xml:space="preserve"> </w:t>
      </w:r>
      <w:r w:rsidRPr="00A43CB0">
        <w:rPr>
          <w:rFonts w:ascii="Times New Roman" w:eastAsia="Times New Roman" w:hAnsi="Times New Roman" w:cs="Times New Roman"/>
          <w:color w:val="000000"/>
          <w:sz w:val="24"/>
          <w:szCs w:val="24"/>
        </w:rPr>
        <w:t xml:space="preserve">обеспечивает соответствие всех ее элементов требованиям по обеспечению надежности и безопасности их использования. </w:t>
      </w:r>
    </w:p>
    <w:p w:rsidR="00C2553E" w:rsidRDefault="00A43CB0" w:rsidP="00C2553E">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В групповых помещениях оборудованы различные пространства: для игр, конструирования, единения, экспериментирования; используются разнообразные материалы, игры, игрушки и оборудование, обеспечивающие свободный выбор детей. Игровой материал периодически </w:t>
      </w:r>
      <w:r w:rsidRPr="00A43CB0">
        <w:rPr>
          <w:rFonts w:ascii="Times New Roman" w:eastAsia="Times New Roman" w:hAnsi="Times New Roman" w:cs="Times New Roman"/>
          <w:sz w:val="24"/>
          <w:szCs w:val="24"/>
        </w:rPr>
        <w:lastRenderedPageBreak/>
        <w:t>сменяется: вносятся новые предметы, стимулирующие игровую, двигательную, познавательную и исследовательскую активность детей, что позволяет соблюдать принцип вариативности среды.</w:t>
      </w:r>
    </w:p>
    <w:p w:rsidR="00C2553E" w:rsidRDefault="00A43CB0" w:rsidP="00C2553E">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Во всех группах разной направленности дети имеют свободный доступ ко всем объектам предметно- пространственной среды, которые безопасны и надёжны в их использовании.</w:t>
      </w:r>
    </w:p>
    <w:p w:rsidR="00C2553E" w:rsidRDefault="00A43CB0" w:rsidP="00C2553E">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В каждой группе создана уютная естественная обстановка, гармоничная по цветовому и пространственному решению. Использованы светлые пастельные тона для оформления стен, подобрана мебель естественных оттенков. Предметы мебели гармонируют друг с другом, оформлены в едином стиле. Для активизации эстетических впечатлений используется плакатная графика, художественные фотографии, предметы современного декоративного искусства, картины с использованием природного материала. </w:t>
      </w:r>
    </w:p>
    <w:p w:rsidR="00A43CB0" w:rsidRDefault="00A43CB0" w:rsidP="00C2553E">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Пространство групп организовано в виде хорошо разграниченных зон – уголков и центров, оснащённых достаточным количеством развивающих материалов. Оснащение уголков меняется в соответствии с комплексно-тематическим планированием воспитательно-образовательного процесса с учётом регионального компонента и традициями Учреждения. </w:t>
      </w:r>
    </w:p>
    <w:p w:rsidR="00C2553E" w:rsidRPr="00A43CB0" w:rsidRDefault="00C2553E" w:rsidP="00C2553E">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p>
    <w:p w:rsidR="00A43CB0" w:rsidRPr="00C2553E" w:rsidRDefault="00A43CB0" w:rsidP="00A43CB0">
      <w:pPr>
        <w:spacing w:before="100" w:beforeAutospacing="1" w:after="100" w:afterAutospacing="1" w:line="240" w:lineRule="atLeast"/>
        <w:ind w:left="720"/>
        <w:contextualSpacing/>
        <w:jc w:val="both"/>
        <w:rPr>
          <w:rFonts w:ascii="Times New Roman" w:eastAsia="Times New Roman" w:hAnsi="Times New Roman" w:cs="Times New Roman"/>
          <w:b/>
          <w:sz w:val="24"/>
          <w:szCs w:val="24"/>
        </w:rPr>
      </w:pPr>
      <w:r w:rsidRPr="00C2553E">
        <w:rPr>
          <w:rFonts w:ascii="Times New Roman" w:eastAsia="Times New Roman" w:hAnsi="Times New Roman" w:cs="Times New Roman"/>
          <w:b/>
          <w:i/>
          <w:iCs/>
          <w:color w:val="000000"/>
          <w:sz w:val="24"/>
          <w:szCs w:val="24"/>
        </w:rPr>
        <w:t>Организационные условия создания развивающей предметно-пространственной среды</w:t>
      </w:r>
      <w:r w:rsidR="00C2553E">
        <w:rPr>
          <w:rFonts w:ascii="Times New Roman" w:eastAsia="Times New Roman" w:hAnsi="Times New Roman" w:cs="Times New Roman"/>
          <w:b/>
          <w:i/>
          <w:iCs/>
          <w:color w:val="000000"/>
          <w:sz w:val="24"/>
          <w:szCs w:val="24"/>
        </w:rPr>
        <w:t xml:space="preserve"> ДОУ</w:t>
      </w:r>
      <w:r w:rsidRPr="00C2553E">
        <w:rPr>
          <w:rFonts w:ascii="Times New Roman" w:eastAsia="Times New Roman" w:hAnsi="Times New Roman" w:cs="Times New Roman"/>
          <w:b/>
          <w:i/>
          <w:iCs/>
          <w:color w:val="000000"/>
          <w:sz w:val="24"/>
          <w:szCs w:val="24"/>
        </w:rPr>
        <w:t xml:space="preserve">: </w:t>
      </w:r>
    </w:p>
    <w:p w:rsidR="00A43CB0" w:rsidRPr="00A43CB0" w:rsidRDefault="00A43CB0" w:rsidP="00C449E3">
      <w:pPr>
        <w:numPr>
          <w:ilvl w:val="0"/>
          <w:numId w:val="39"/>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наполнение развивающим содержанием, соответствующим «зоне ближайшего развития», т.е. в обстановку группы кроме предметов, предназначенных детям соответствующего возраста включается приблизительно 15% материалов ориентированных на более старший возраст, т.е. создаются условия для «актуального развития» ребенка; </w:t>
      </w:r>
    </w:p>
    <w:p w:rsidR="00A43CB0" w:rsidRPr="00A43CB0" w:rsidRDefault="00A43CB0" w:rsidP="00C449E3">
      <w:pPr>
        <w:numPr>
          <w:ilvl w:val="0"/>
          <w:numId w:val="39"/>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педагогами учитываются особенности детей посещающих группу: возраст, уровень развития, интересы, склонности, способности; </w:t>
      </w:r>
    </w:p>
    <w:p w:rsidR="00A43CB0" w:rsidRPr="00A43CB0" w:rsidRDefault="00A43CB0" w:rsidP="00C449E3">
      <w:pPr>
        <w:numPr>
          <w:ilvl w:val="0"/>
          <w:numId w:val="39"/>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в группах для детей старшего дошкольного возраста, развивается проявление «самости», оборудование размещено так, чтобы было удобно организовать совместную и самостоятельную деятельность; </w:t>
      </w:r>
    </w:p>
    <w:p w:rsidR="00A43CB0" w:rsidRPr="00A43CB0" w:rsidRDefault="00A43CB0" w:rsidP="00C449E3">
      <w:pPr>
        <w:numPr>
          <w:ilvl w:val="0"/>
          <w:numId w:val="39"/>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все предметы соразмерны росту, руке и физиологическим возможностям детей; </w:t>
      </w:r>
    </w:p>
    <w:p w:rsidR="00A43CB0" w:rsidRPr="00A43CB0" w:rsidRDefault="00A43CB0" w:rsidP="00C449E3">
      <w:pPr>
        <w:numPr>
          <w:ilvl w:val="0"/>
          <w:numId w:val="39"/>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представлено ребенку возможность видоизменять окружающую среду, созидать ее в соответствии со вкусом и настроением; </w:t>
      </w:r>
    </w:p>
    <w:p w:rsidR="00A43CB0" w:rsidRPr="00A43CB0" w:rsidRDefault="00A43CB0" w:rsidP="00C449E3">
      <w:pPr>
        <w:numPr>
          <w:ilvl w:val="0"/>
          <w:numId w:val="39"/>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каждый предмет выполняет информативную функцию об окружающем мире, стимулируя активность ребенка; </w:t>
      </w:r>
    </w:p>
    <w:p w:rsidR="00A43CB0" w:rsidRPr="00A43CB0" w:rsidRDefault="00A43CB0" w:rsidP="00C449E3">
      <w:pPr>
        <w:numPr>
          <w:ilvl w:val="0"/>
          <w:numId w:val="39"/>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свободная ориентация ребенка в пространстве (символы, стрелки, мнемотаблицы); </w:t>
      </w:r>
    </w:p>
    <w:p w:rsidR="00A43CB0" w:rsidRPr="00A43CB0" w:rsidRDefault="00A43CB0" w:rsidP="00C449E3">
      <w:pPr>
        <w:numPr>
          <w:ilvl w:val="0"/>
          <w:numId w:val="39"/>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учет половой дифференциации.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tbl>
      <w:tblPr>
        <w:tblW w:w="10326"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1901"/>
        <w:gridCol w:w="3502"/>
        <w:gridCol w:w="4923"/>
      </w:tblGrid>
      <w:tr w:rsidR="00C2553E" w:rsidRPr="00A43CB0" w:rsidTr="00314695">
        <w:trPr>
          <w:tblCellSpacing w:w="0" w:type="dxa"/>
        </w:trPr>
        <w:tc>
          <w:tcPr>
            <w:tcW w:w="1901" w:type="dxa"/>
            <w:tcBorders>
              <w:top w:val="outset" w:sz="6" w:space="0" w:color="00000A"/>
              <w:left w:val="outset" w:sz="6" w:space="0" w:color="00000A"/>
              <w:bottom w:val="outset" w:sz="6" w:space="0" w:color="00000A"/>
              <w:right w:val="outset" w:sz="6" w:space="0" w:color="00000A"/>
            </w:tcBorders>
            <w:shd w:val="clear" w:color="auto" w:fill="FFFFFF"/>
            <w:hideMark/>
          </w:tcPr>
          <w:p w:rsidR="00C2553E" w:rsidRPr="00A43CB0" w:rsidRDefault="00C2553E" w:rsidP="00314695">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Вид помещения</w:t>
            </w:r>
          </w:p>
        </w:tc>
        <w:tc>
          <w:tcPr>
            <w:tcW w:w="3502" w:type="dxa"/>
            <w:tcBorders>
              <w:top w:val="outset" w:sz="6" w:space="0" w:color="00000A"/>
              <w:left w:val="outset" w:sz="6" w:space="0" w:color="00000A"/>
              <w:bottom w:val="outset" w:sz="6" w:space="0" w:color="00000A"/>
              <w:right w:val="outset" w:sz="6" w:space="0" w:color="00000A"/>
            </w:tcBorders>
            <w:shd w:val="clear" w:color="auto" w:fill="FFFFFF"/>
            <w:hideMark/>
          </w:tcPr>
          <w:p w:rsidR="00C2553E" w:rsidRPr="00A43CB0" w:rsidRDefault="00C2553E" w:rsidP="00314695">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Функциональное использование</w:t>
            </w:r>
          </w:p>
        </w:tc>
        <w:tc>
          <w:tcPr>
            <w:tcW w:w="4923" w:type="dxa"/>
            <w:tcBorders>
              <w:top w:val="outset" w:sz="6" w:space="0" w:color="00000A"/>
              <w:left w:val="outset" w:sz="6" w:space="0" w:color="00000A"/>
              <w:bottom w:val="outset" w:sz="6" w:space="0" w:color="00000A"/>
              <w:right w:val="outset" w:sz="6" w:space="0" w:color="00000A"/>
            </w:tcBorders>
            <w:hideMark/>
          </w:tcPr>
          <w:p w:rsidR="00C2553E" w:rsidRPr="00A43CB0" w:rsidRDefault="00C2553E" w:rsidP="00314695">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Оснащение</w:t>
            </w:r>
          </w:p>
        </w:tc>
      </w:tr>
      <w:tr w:rsidR="00C2553E" w:rsidRPr="00A43CB0" w:rsidTr="00314695">
        <w:trPr>
          <w:tblCellSpacing w:w="0" w:type="dxa"/>
        </w:trPr>
        <w:tc>
          <w:tcPr>
            <w:tcW w:w="1901" w:type="dxa"/>
            <w:tcBorders>
              <w:top w:val="outset" w:sz="6" w:space="0" w:color="00000A"/>
              <w:left w:val="outset" w:sz="6" w:space="0" w:color="00000A"/>
              <w:bottom w:val="outset" w:sz="6" w:space="0" w:color="00000A"/>
              <w:right w:val="outset" w:sz="6" w:space="0" w:color="00000A"/>
            </w:tcBorders>
            <w:shd w:val="clear" w:color="auto" w:fill="FFFFFF"/>
            <w:hideMark/>
          </w:tcPr>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Кабинет заведующей</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p>
        </w:tc>
        <w:tc>
          <w:tcPr>
            <w:tcW w:w="3502" w:type="dxa"/>
            <w:tcBorders>
              <w:top w:val="outset" w:sz="6" w:space="0" w:color="00000A"/>
              <w:left w:val="outset" w:sz="6" w:space="0" w:color="00000A"/>
              <w:bottom w:val="outset" w:sz="6" w:space="0" w:color="00000A"/>
              <w:right w:val="outset" w:sz="6" w:space="0" w:color="00000A"/>
            </w:tcBorders>
            <w:shd w:val="clear" w:color="auto" w:fill="FFFFFF"/>
            <w:hideMark/>
          </w:tcPr>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Индивидуальные консультации, беседы с педагогическим, медицинским, обслуживающим персоналом и родителями:</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-создание благоприятного психо-эмоционального климата для работников и родителей;</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-развитие профессионального уровня педагогов;</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-просветительская, разъяснительная работа с родителями по вопросам воспитания и развития детей</w:t>
            </w:r>
          </w:p>
        </w:tc>
        <w:tc>
          <w:tcPr>
            <w:tcW w:w="4923" w:type="dxa"/>
            <w:tcBorders>
              <w:top w:val="outset" w:sz="6" w:space="0" w:color="00000A"/>
              <w:left w:val="outset" w:sz="6" w:space="0" w:color="00000A"/>
              <w:bottom w:val="outset" w:sz="6" w:space="0" w:color="00000A"/>
              <w:right w:val="outset" w:sz="6" w:space="0" w:color="00000A"/>
            </w:tcBorders>
            <w:hideMark/>
          </w:tcPr>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Библиотека периодических изданий и литературы. </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Документация согласно номенклатуре ДОУ.</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Личные дела сотрудников ДОУ.</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Компьютер, ноутбук, принтеры 3 шт, интернет,</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стационарный телефон</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Столы и стулья для работы секретаря </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и заведующей Учреждения.</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Шкафы для документации</w:t>
            </w:r>
          </w:p>
        </w:tc>
      </w:tr>
      <w:tr w:rsidR="00C2553E" w:rsidRPr="00A43CB0" w:rsidTr="00314695">
        <w:trPr>
          <w:tblCellSpacing w:w="0" w:type="dxa"/>
        </w:trPr>
        <w:tc>
          <w:tcPr>
            <w:tcW w:w="1901" w:type="dxa"/>
            <w:tcBorders>
              <w:top w:val="outset" w:sz="6" w:space="0" w:color="00000A"/>
              <w:left w:val="outset" w:sz="6" w:space="0" w:color="00000A"/>
              <w:bottom w:val="outset" w:sz="6" w:space="0" w:color="00000A"/>
              <w:right w:val="outset" w:sz="6" w:space="0" w:color="00000A"/>
            </w:tcBorders>
            <w:shd w:val="clear" w:color="auto" w:fill="FFFFFF"/>
            <w:hideMark/>
          </w:tcPr>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lastRenderedPageBreak/>
              <w:t>Методический кабинет</w:t>
            </w:r>
          </w:p>
        </w:tc>
        <w:tc>
          <w:tcPr>
            <w:tcW w:w="3502" w:type="dxa"/>
            <w:tcBorders>
              <w:top w:val="outset" w:sz="6" w:space="0" w:color="00000A"/>
              <w:left w:val="outset" w:sz="6" w:space="0" w:color="00000A"/>
              <w:bottom w:val="outset" w:sz="6" w:space="0" w:color="00000A"/>
              <w:right w:val="outset" w:sz="6" w:space="0" w:color="00000A"/>
            </w:tcBorders>
            <w:shd w:val="clear" w:color="auto" w:fill="FFFFFF"/>
            <w:hideMark/>
          </w:tcPr>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-библиотека для педагогов и родителей;</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методический, дидактический и демонстрационный материал для работы с детьми;</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-повышение профессионального уровня педагогов: консультации, семинары, практикумы, «круглые столы», педсоветы и т.п.</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-контроль и анализ воспитательно-образовательной и физкультурно-оздоровительной работы;</w:t>
            </w:r>
          </w:p>
          <w:p w:rsidR="00C2553E"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-планирование воспитательно-образовательной и физкультурно-оздоровительной работы.</w:t>
            </w:r>
          </w:p>
          <w:p w:rsidR="00314695" w:rsidRDefault="0031469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Доступ к электронным ресурсам, официальному сайту ДОУ,</w:t>
            </w:r>
          </w:p>
          <w:p w:rsidR="00314695" w:rsidRPr="00A43CB0" w:rsidRDefault="0031469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Выход в Интернет.</w:t>
            </w:r>
          </w:p>
        </w:tc>
        <w:tc>
          <w:tcPr>
            <w:tcW w:w="4923" w:type="dxa"/>
            <w:tcBorders>
              <w:top w:val="outset" w:sz="6" w:space="0" w:color="00000A"/>
              <w:left w:val="outset" w:sz="6" w:space="0" w:color="00000A"/>
              <w:bottom w:val="outset" w:sz="6" w:space="0" w:color="00000A"/>
              <w:right w:val="outset" w:sz="6" w:space="0" w:color="00000A"/>
            </w:tcBorders>
            <w:hideMark/>
          </w:tcPr>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Библиотека педагогической и </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методической литературы для педагогов</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и родителей.</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Библиотека периодических изданий.</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Пособия для непосредственно </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образовательной деятельности.</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Опыт работы педагогов.</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Материалы консультаций, семинаров, </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семинаров-практикумов.</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Демонстрационный, раздаточный материал</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для занятий с детьми.</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Перспективные планы воспитательно-</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образовательной работы.</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Иллюстративный материал.</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Изделия народных промыслов: </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Дымково, Городец, Гжель, Хохлома, матрешки.</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Скульптуры малых форм (глина, дерево, стекло)</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Игрушки, муляжи, гербарии.</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Репродукции картин</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Столы и стулья для работы заместителя</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заведующего по ВР и воспитателей, </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узких специалистов</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Шкафы для методической литературы, </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пособий и документации</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Мультимедийное оборудование, ноутбук, </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2 компьютера, принтер, видеокамера, </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жк телевизор, музыкальный центр.</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Интернет, стационарный телефон</w:t>
            </w:r>
          </w:p>
        </w:tc>
      </w:tr>
      <w:tr w:rsidR="00C2553E" w:rsidRPr="00A43CB0" w:rsidTr="00314695">
        <w:trPr>
          <w:tblCellSpacing w:w="0" w:type="dxa"/>
        </w:trPr>
        <w:tc>
          <w:tcPr>
            <w:tcW w:w="1901" w:type="dxa"/>
            <w:tcBorders>
              <w:top w:val="outset" w:sz="6" w:space="0" w:color="00000A"/>
              <w:left w:val="outset" w:sz="6" w:space="0" w:color="00000A"/>
              <w:bottom w:val="outset" w:sz="6" w:space="0" w:color="00000A"/>
              <w:right w:val="outset" w:sz="6" w:space="0" w:color="00000A"/>
            </w:tcBorders>
            <w:shd w:val="clear" w:color="auto" w:fill="FFFFFF"/>
            <w:hideMark/>
          </w:tcPr>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Кабинет психолога</w:t>
            </w:r>
            <w:r w:rsidR="00314695">
              <w:rPr>
                <w:rFonts w:ascii="Times New Roman" w:eastAsia="Times New Roman" w:hAnsi="Times New Roman" w:cs="Times New Roman"/>
                <w:sz w:val="24"/>
                <w:szCs w:val="24"/>
              </w:rPr>
              <w:t>, сенсорная комната</w:t>
            </w:r>
          </w:p>
        </w:tc>
        <w:tc>
          <w:tcPr>
            <w:tcW w:w="3502" w:type="dxa"/>
            <w:tcBorders>
              <w:top w:val="outset" w:sz="6" w:space="0" w:color="00000A"/>
              <w:left w:val="outset" w:sz="6" w:space="0" w:color="00000A"/>
              <w:bottom w:val="outset" w:sz="6" w:space="0" w:color="00000A"/>
              <w:right w:val="outset" w:sz="6" w:space="0" w:color="00000A"/>
            </w:tcBorders>
            <w:shd w:val="clear" w:color="auto" w:fill="FFFFFF"/>
            <w:hideMark/>
          </w:tcPr>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-психолого-педагогический мониторинг;</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-коррекционные занятия с детьми;</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-индивидуальная работа с детьми и взрослыми;</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-развитие эмоционально-волевой сферы ребенка, формирование положительных личностных качеств, развитие деятельности и поведения детей;</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-создание благоприятного психо-эмоционального климата для работников и родителей;</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-просветительская, разъяснительная работа с родителями по вопросам воспитания и развития детей.</w:t>
            </w:r>
          </w:p>
        </w:tc>
        <w:tc>
          <w:tcPr>
            <w:tcW w:w="4923" w:type="dxa"/>
            <w:tcBorders>
              <w:top w:val="outset" w:sz="6" w:space="0" w:color="00000A"/>
              <w:left w:val="outset" w:sz="6" w:space="0" w:color="00000A"/>
              <w:bottom w:val="outset" w:sz="6" w:space="0" w:color="00000A"/>
              <w:right w:val="outset" w:sz="6" w:space="0" w:color="00000A"/>
            </w:tcBorders>
            <w:hideMark/>
          </w:tcPr>
          <w:p w:rsidR="00314695" w:rsidRPr="00A43CB0" w:rsidRDefault="0031469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hAnsi="Times New Roman" w:cs="Times New Roman"/>
                <w:sz w:val="24"/>
                <w:szCs w:val="24"/>
              </w:rPr>
              <w:t>Детские столы, стульчики, мягкий диван, сухой бассейн, кресло-мешок для релаксации детей, ковер, планшеты для песочной терапии, телевизор, музыкальный центр, оборудованное рабочее место педагога (стол, стул, стеллаж для документов, стеллаж для дидактических игр и игрового оборудования, наглядный, раздаточный, игровой материал, зеркало, компьютер с выходом в Интернет, принтер.</w:t>
            </w:r>
            <w:r w:rsidRPr="00A43C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43CB0">
              <w:rPr>
                <w:rFonts w:ascii="Times New Roman" w:eastAsia="Times New Roman" w:hAnsi="Times New Roman" w:cs="Times New Roman"/>
                <w:sz w:val="24"/>
                <w:szCs w:val="24"/>
              </w:rPr>
              <w:t>Шкафы для методической литературы и</w:t>
            </w:r>
            <w:r>
              <w:rPr>
                <w:rFonts w:ascii="Times New Roman" w:eastAsia="Times New Roman" w:hAnsi="Times New Roman" w:cs="Times New Roman"/>
                <w:sz w:val="24"/>
                <w:szCs w:val="24"/>
              </w:rPr>
              <w:t xml:space="preserve"> </w:t>
            </w:r>
            <w:r w:rsidRPr="00A43CB0">
              <w:rPr>
                <w:rFonts w:ascii="Times New Roman" w:eastAsia="Times New Roman" w:hAnsi="Times New Roman" w:cs="Times New Roman"/>
                <w:sz w:val="24"/>
                <w:szCs w:val="24"/>
              </w:rPr>
              <w:t>наглядных и дидактических пособий</w:t>
            </w:r>
            <w:r>
              <w:rPr>
                <w:rFonts w:ascii="Times New Roman" w:eastAsia="Times New Roman" w:hAnsi="Times New Roman" w:cs="Times New Roman"/>
                <w:sz w:val="24"/>
                <w:szCs w:val="24"/>
              </w:rPr>
              <w:t xml:space="preserve">. </w:t>
            </w:r>
            <w:r w:rsidRPr="00A43CB0">
              <w:rPr>
                <w:rFonts w:ascii="Times New Roman" w:eastAsia="Times New Roman" w:hAnsi="Times New Roman" w:cs="Times New Roman"/>
                <w:sz w:val="24"/>
                <w:szCs w:val="24"/>
              </w:rPr>
              <w:t>Игры и пособия для развития психических</w:t>
            </w:r>
            <w:r>
              <w:rPr>
                <w:rFonts w:ascii="Times New Roman" w:eastAsia="Times New Roman" w:hAnsi="Times New Roman" w:cs="Times New Roman"/>
                <w:sz w:val="24"/>
                <w:szCs w:val="24"/>
              </w:rPr>
              <w:t xml:space="preserve"> </w:t>
            </w:r>
            <w:r w:rsidRPr="00A43CB0">
              <w:rPr>
                <w:rFonts w:ascii="Times New Roman" w:eastAsia="Times New Roman" w:hAnsi="Times New Roman" w:cs="Times New Roman"/>
                <w:sz w:val="24"/>
                <w:szCs w:val="24"/>
              </w:rPr>
              <w:t>процессов и развития речи</w:t>
            </w:r>
          </w:p>
          <w:p w:rsidR="00314695" w:rsidRPr="00A43CB0" w:rsidRDefault="0031469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Документация специалистов</w:t>
            </w:r>
          </w:p>
          <w:p w:rsidR="00314695" w:rsidRDefault="00314695" w:rsidP="00314695">
            <w:pPr>
              <w:spacing w:after="0" w:line="100" w:lineRule="atLeast"/>
              <w:jc w:val="both"/>
              <w:rPr>
                <w:rFonts w:ascii="Times New Roman" w:hAnsi="Times New Roman" w:cs="Times New Roman"/>
                <w:sz w:val="24"/>
                <w:szCs w:val="24"/>
              </w:rPr>
            </w:pPr>
          </w:p>
          <w:p w:rsidR="00314695" w:rsidRPr="00A43CB0" w:rsidRDefault="0031469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p>
        </w:tc>
      </w:tr>
      <w:tr w:rsidR="00314695" w:rsidRPr="00A43CB0" w:rsidTr="00314695">
        <w:trPr>
          <w:tblCellSpacing w:w="0" w:type="dxa"/>
        </w:trPr>
        <w:tc>
          <w:tcPr>
            <w:tcW w:w="1901" w:type="dxa"/>
            <w:tcBorders>
              <w:top w:val="outset" w:sz="6" w:space="0" w:color="00000A"/>
              <w:left w:val="outset" w:sz="6" w:space="0" w:color="00000A"/>
              <w:bottom w:val="outset" w:sz="6" w:space="0" w:color="00000A"/>
              <w:right w:val="outset" w:sz="6" w:space="0" w:color="00000A"/>
            </w:tcBorders>
            <w:shd w:val="clear" w:color="auto" w:fill="FFFFFF"/>
            <w:hideMark/>
          </w:tcPr>
          <w:p w:rsidR="00314695" w:rsidRPr="00A43CB0" w:rsidRDefault="0031469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Кабинет учителя-логопеда</w:t>
            </w:r>
          </w:p>
        </w:tc>
        <w:tc>
          <w:tcPr>
            <w:tcW w:w="3502" w:type="dxa"/>
            <w:tcBorders>
              <w:top w:val="outset" w:sz="6" w:space="0" w:color="00000A"/>
              <w:left w:val="outset" w:sz="6" w:space="0" w:color="00000A"/>
              <w:bottom w:val="outset" w:sz="6" w:space="0" w:color="00000A"/>
              <w:right w:val="outset" w:sz="6" w:space="0" w:color="00000A"/>
            </w:tcBorders>
            <w:shd w:val="clear" w:color="auto" w:fill="FFFFFF"/>
            <w:hideMark/>
          </w:tcPr>
          <w:p w:rsidR="00314695" w:rsidRPr="00A43CB0" w:rsidRDefault="0031469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мониторинг;</w:t>
            </w:r>
          </w:p>
          <w:p w:rsidR="00314695" w:rsidRPr="00A43CB0" w:rsidRDefault="0031469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-коррекционные занятия с детьми;</w:t>
            </w:r>
          </w:p>
          <w:p w:rsidR="00314695" w:rsidRPr="00A43CB0" w:rsidRDefault="0031469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-индивидуальная работа с детьми;</w:t>
            </w:r>
          </w:p>
          <w:p w:rsidR="00314695" w:rsidRPr="00A43CB0" w:rsidRDefault="0031469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--просветительская, разъяснительная работа с родителями по </w:t>
            </w:r>
            <w:r>
              <w:rPr>
                <w:rFonts w:ascii="Times New Roman" w:eastAsia="Times New Roman" w:hAnsi="Times New Roman" w:cs="Times New Roman"/>
                <w:sz w:val="24"/>
                <w:szCs w:val="24"/>
              </w:rPr>
              <w:t>коррекции речевого развития детей</w:t>
            </w:r>
            <w:r w:rsidRPr="00A43CB0">
              <w:rPr>
                <w:rFonts w:ascii="Times New Roman" w:eastAsia="Times New Roman" w:hAnsi="Times New Roman" w:cs="Times New Roman"/>
                <w:sz w:val="24"/>
                <w:szCs w:val="24"/>
              </w:rPr>
              <w:t>.</w:t>
            </w:r>
          </w:p>
        </w:tc>
        <w:tc>
          <w:tcPr>
            <w:tcW w:w="4923" w:type="dxa"/>
            <w:tcBorders>
              <w:top w:val="outset" w:sz="6" w:space="0" w:color="00000A"/>
              <w:left w:val="outset" w:sz="6" w:space="0" w:color="00000A"/>
              <w:bottom w:val="outset" w:sz="6" w:space="0" w:color="00000A"/>
              <w:right w:val="outset" w:sz="6" w:space="0" w:color="00000A"/>
            </w:tcBorders>
            <w:hideMark/>
          </w:tcPr>
          <w:p w:rsidR="00314695" w:rsidRPr="00A43CB0" w:rsidRDefault="00314695" w:rsidP="00314695">
            <w:pPr>
              <w:spacing w:after="0" w:line="100" w:lineRule="atLeast"/>
              <w:jc w:val="both"/>
              <w:rPr>
                <w:rFonts w:ascii="Times New Roman" w:eastAsia="Times New Roman" w:hAnsi="Times New Roman" w:cs="Times New Roman"/>
                <w:sz w:val="24"/>
                <w:szCs w:val="24"/>
              </w:rPr>
            </w:pPr>
            <w:r>
              <w:rPr>
                <w:rFonts w:ascii="Times New Roman" w:hAnsi="Times New Roman" w:cs="Times New Roman"/>
                <w:sz w:val="24"/>
                <w:szCs w:val="24"/>
              </w:rPr>
              <w:t>Оборудование имеющееся в каждом кабинете:  детские столы, стульчики, телевизор, музыкальный центр, диктофон, оборудованное рабочее место педагога (стол, стул, стеллаж для документов, стеллаж для дидактических игр и игрового оборудования, наглядный, раздаточный, игровой материал, зеркало, ноутбук, принтер.</w:t>
            </w:r>
          </w:p>
        </w:tc>
      </w:tr>
      <w:tr w:rsidR="00C2553E" w:rsidRPr="00A43CB0" w:rsidTr="00314695">
        <w:trPr>
          <w:tblCellSpacing w:w="0" w:type="dxa"/>
        </w:trPr>
        <w:tc>
          <w:tcPr>
            <w:tcW w:w="1901" w:type="dxa"/>
            <w:tcBorders>
              <w:top w:val="outset" w:sz="6" w:space="0" w:color="00000A"/>
              <w:left w:val="outset" w:sz="6" w:space="0" w:color="00000A"/>
              <w:bottom w:val="outset" w:sz="6" w:space="0" w:color="00000A"/>
              <w:right w:val="outset" w:sz="6" w:space="0" w:color="00000A"/>
            </w:tcBorders>
            <w:shd w:val="clear" w:color="auto" w:fill="FFFFFF"/>
            <w:hideMark/>
          </w:tcPr>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Физкультурный зал</w:t>
            </w:r>
          </w:p>
        </w:tc>
        <w:tc>
          <w:tcPr>
            <w:tcW w:w="3502" w:type="dxa"/>
            <w:tcBorders>
              <w:top w:val="outset" w:sz="6" w:space="0" w:color="00000A"/>
              <w:left w:val="outset" w:sz="6" w:space="0" w:color="00000A"/>
              <w:bottom w:val="outset" w:sz="6" w:space="0" w:color="00000A"/>
              <w:right w:val="outset" w:sz="6" w:space="0" w:color="00000A"/>
            </w:tcBorders>
            <w:shd w:val="clear" w:color="auto" w:fill="FFFFFF"/>
            <w:hideMark/>
          </w:tcPr>
          <w:p w:rsidR="00C2553E"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Планирование работы по физическому развитию детей</w:t>
            </w:r>
          </w:p>
          <w:p w:rsidR="00314695" w:rsidRDefault="00314695" w:rsidP="00314695">
            <w:pPr>
              <w:tabs>
                <w:tab w:val="left" w:pos="-2"/>
              </w:tabs>
              <w:spacing w:after="0" w:line="240" w:lineRule="auto"/>
              <w:ind w:left="282"/>
              <w:rPr>
                <w:rFonts w:ascii="Times New Roman" w:hAnsi="Times New Roman" w:cs="Times New Roman"/>
                <w:sz w:val="24"/>
                <w:szCs w:val="24"/>
              </w:rPr>
            </w:pPr>
            <w:r w:rsidRPr="00774D75">
              <w:rPr>
                <w:rFonts w:ascii="Times New Roman" w:hAnsi="Times New Roman" w:cs="Times New Roman"/>
                <w:sz w:val="24"/>
                <w:szCs w:val="24"/>
              </w:rPr>
              <w:t>Занятия по</w:t>
            </w:r>
            <w:r>
              <w:rPr>
                <w:rFonts w:ascii="Times New Roman" w:hAnsi="Times New Roman" w:cs="Times New Roman"/>
                <w:sz w:val="24"/>
                <w:szCs w:val="24"/>
              </w:rPr>
              <w:t xml:space="preserve"> хореографии</w:t>
            </w:r>
          </w:p>
          <w:p w:rsidR="00314695" w:rsidRDefault="00314695" w:rsidP="00314695">
            <w:pPr>
              <w:tabs>
                <w:tab w:val="left" w:pos="-2"/>
              </w:tabs>
              <w:spacing w:after="0" w:line="240" w:lineRule="auto"/>
              <w:ind w:left="282"/>
              <w:rPr>
                <w:rFonts w:ascii="Times New Roman" w:hAnsi="Times New Roman" w:cs="Times New Roman"/>
                <w:sz w:val="24"/>
                <w:szCs w:val="24"/>
              </w:rPr>
            </w:pPr>
            <w:r>
              <w:rPr>
                <w:rFonts w:ascii="Times New Roman" w:hAnsi="Times New Roman" w:cs="Times New Roman"/>
                <w:sz w:val="24"/>
                <w:szCs w:val="24"/>
              </w:rPr>
              <w:t>Утренняя гимнастика</w:t>
            </w:r>
          </w:p>
          <w:p w:rsidR="00314695" w:rsidRDefault="00314695" w:rsidP="00314695">
            <w:pPr>
              <w:tabs>
                <w:tab w:val="left" w:pos="-2"/>
              </w:tabs>
              <w:spacing w:after="0" w:line="240" w:lineRule="auto"/>
              <w:ind w:left="282"/>
              <w:rPr>
                <w:rFonts w:ascii="Times New Roman" w:hAnsi="Times New Roman" w:cs="Times New Roman"/>
                <w:sz w:val="24"/>
                <w:szCs w:val="24"/>
              </w:rPr>
            </w:pPr>
            <w:r>
              <w:rPr>
                <w:rFonts w:ascii="Times New Roman" w:hAnsi="Times New Roman" w:cs="Times New Roman"/>
                <w:sz w:val="24"/>
                <w:szCs w:val="24"/>
              </w:rPr>
              <w:t>Гимнастика после сна</w:t>
            </w:r>
          </w:p>
          <w:p w:rsidR="00314695" w:rsidRDefault="00314695" w:rsidP="00314695">
            <w:pPr>
              <w:tabs>
                <w:tab w:val="left" w:pos="-2"/>
              </w:tabs>
              <w:spacing w:after="0" w:line="240" w:lineRule="auto"/>
              <w:ind w:left="282"/>
              <w:rPr>
                <w:rFonts w:ascii="Times New Roman" w:hAnsi="Times New Roman" w:cs="Times New Roman"/>
                <w:sz w:val="24"/>
                <w:szCs w:val="24"/>
              </w:rPr>
            </w:pPr>
            <w:r>
              <w:rPr>
                <w:rFonts w:ascii="Times New Roman" w:hAnsi="Times New Roman" w:cs="Times New Roman"/>
                <w:sz w:val="24"/>
                <w:szCs w:val="24"/>
              </w:rPr>
              <w:t>Занятия по фитобол-гимнастике</w:t>
            </w:r>
          </w:p>
          <w:p w:rsidR="00314695" w:rsidRDefault="00314695" w:rsidP="00314695">
            <w:pPr>
              <w:tabs>
                <w:tab w:val="left" w:pos="-2"/>
              </w:tabs>
              <w:spacing w:after="0" w:line="240" w:lineRule="auto"/>
              <w:ind w:left="282"/>
              <w:rPr>
                <w:rFonts w:ascii="Times New Roman" w:hAnsi="Times New Roman" w:cs="Times New Roman"/>
                <w:sz w:val="24"/>
                <w:szCs w:val="24"/>
              </w:rPr>
            </w:pPr>
            <w:r>
              <w:rPr>
                <w:rFonts w:ascii="Times New Roman" w:hAnsi="Times New Roman" w:cs="Times New Roman"/>
                <w:sz w:val="24"/>
                <w:szCs w:val="24"/>
              </w:rPr>
              <w:t>Занятия по стэп-аэробики</w:t>
            </w:r>
          </w:p>
          <w:p w:rsidR="00314695" w:rsidRPr="00774D75" w:rsidRDefault="00314695" w:rsidP="00314695">
            <w:pPr>
              <w:tabs>
                <w:tab w:val="left" w:pos="-2"/>
              </w:tabs>
              <w:spacing w:after="0" w:line="240" w:lineRule="auto"/>
              <w:ind w:left="282"/>
              <w:rPr>
                <w:rFonts w:ascii="Times New Roman" w:hAnsi="Times New Roman" w:cs="Times New Roman"/>
                <w:sz w:val="24"/>
                <w:szCs w:val="24"/>
              </w:rPr>
            </w:pPr>
            <w:r>
              <w:rPr>
                <w:rFonts w:ascii="Times New Roman" w:hAnsi="Times New Roman" w:cs="Times New Roman"/>
                <w:sz w:val="24"/>
                <w:szCs w:val="24"/>
              </w:rPr>
              <w:t>Проведение клубных часов</w:t>
            </w:r>
          </w:p>
          <w:p w:rsidR="00314695" w:rsidRPr="00774D75" w:rsidRDefault="00314695" w:rsidP="00314695">
            <w:pPr>
              <w:tabs>
                <w:tab w:val="left" w:pos="-2"/>
              </w:tabs>
              <w:spacing w:after="0" w:line="240" w:lineRule="auto"/>
              <w:ind w:left="282"/>
              <w:rPr>
                <w:rFonts w:ascii="Times New Roman" w:hAnsi="Times New Roman" w:cs="Times New Roman"/>
                <w:sz w:val="24"/>
                <w:szCs w:val="24"/>
              </w:rPr>
            </w:pPr>
            <w:r w:rsidRPr="00774D75">
              <w:rPr>
                <w:rFonts w:ascii="Times New Roman" w:hAnsi="Times New Roman" w:cs="Times New Roman"/>
                <w:sz w:val="24"/>
                <w:szCs w:val="24"/>
              </w:rPr>
              <w:t>Занятия по физ.воспитанию</w:t>
            </w:r>
          </w:p>
          <w:p w:rsidR="00314695" w:rsidRPr="00774D75" w:rsidRDefault="00314695" w:rsidP="00314695">
            <w:pPr>
              <w:tabs>
                <w:tab w:val="left" w:pos="-2"/>
              </w:tabs>
              <w:spacing w:after="0" w:line="240" w:lineRule="auto"/>
              <w:ind w:left="282"/>
              <w:rPr>
                <w:rFonts w:ascii="Times New Roman" w:hAnsi="Times New Roman" w:cs="Times New Roman"/>
                <w:sz w:val="24"/>
                <w:szCs w:val="24"/>
              </w:rPr>
            </w:pPr>
            <w:r w:rsidRPr="00774D75">
              <w:rPr>
                <w:rFonts w:ascii="Times New Roman" w:hAnsi="Times New Roman" w:cs="Times New Roman"/>
                <w:sz w:val="24"/>
                <w:szCs w:val="24"/>
              </w:rPr>
              <w:t>Индивидуальные занятия</w:t>
            </w:r>
          </w:p>
          <w:p w:rsidR="00314695" w:rsidRPr="00774D75" w:rsidRDefault="00314695" w:rsidP="00314695">
            <w:pPr>
              <w:tabs>
                <w:tab w:val="left" w:pos="-2"/>
              </w:tabs>
              <w:spacing w:after="0" w:line="240" w:lineRule="auto"/>
              <w:ind w:left="282"/>
              <w:rPr>
                <w:rFonts w:ascii="Times New Roman" w:hAnsi="Times New Roman" w:cs="Times New Roman"/>
                <w:sz w:val="24"/>
                <w:szCs w:val="24"/>
              </w:rPr>
            </w:pPr>
            <w:r w:rsidRPr="00774D75">
              <w:rPr>
                <w:rFonts w:ascii="Times New Roman" w:hAnsi="Times New Roman" w:cs="Times New Roman"/>
                <w:sz w:val="24"/>
                <w:szCs w:val="24"/>
              </w:rPr>
              <w:t>Спортивные досуги</w:t>
            </w:r>
          </w:p>
          <w:p w:rsidR="00314695" w:rsidRPr="00A43CB0" w:rsidRDefault="0031469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p>
        </w:tc>
        <w:tc>
          <w:tcPr>
            <w:tcW w:w="4923" w:type="dxa"/>
            <w:tcBorders>
              <w:top w:val="outset" w:sz="6" w:space="0" w:color="00000A"/>
              <w:left w:val="outset" w:sz="6" w:space="0" w:color="00000A"/>
              <w:bottom w:val="outset" w:sz="6" w:space="0" w:color="00000A"/>
              <w:right w:val="outset" w:sz="6" w:space="0" w:color="00000A"/>
            </w:tcBorders>
            <w:hideMark/>
          </w:tcPr>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shd w:val="clear" w:color="auto" w:fill="FFFFFF"/>
              </w:rPr>
              <w:t>Методическая литература для специалистов,</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shd w:val="clear" w:color="auto" w:fill="FFFFFF"/>
              </w:rPr>
              <w:t>планы воспитательно-образовательной работы</w:t>
            </w:r>
          </w:p>
          <w:p w:rsidR="00C2553E" w:rsidRPr="00A43CB0" w:rsidRDefault="00314695" w:rsidP="00314695">
            <w:pPr>
              <w:spacing w:after="0" w:line="100" w:lineRule="atLeast"/>
              <w:jc w:val="both"/>
              <w:rPr>
                <w:rFonts w:ascii="Times New Roman" w:eastAsia="Times New Roman" w:hAnsi="Times New Roman" w:cs="Times New Roman"/>
                <w:sz w:val="24"/>
                <w:szCs w:val="24"/>
              </w:rPr>
            </w:pPr>
            <w:r>
              <w:rPr>
                <w:rFonts w:ascii="Times New Roman" w:hAnsi="Times New Roman" w:cs="Times New Roman"/>
                <w:sz w:val="24"/>
                <w:szCs w:val="24"/>
              </w:rPr>
              <w:t>мягкие модули «Фантазер», «Паровозик», спортивные маты, скамья гимнастическая, фитобол-мячи, стэпы детские, стэп взрослый, качалка-мостик, дуги для пролезания, сухой бассейн, доска комбинированная ребристая для пресс и спины – 2 шт, массажные дорожки-4 шт, туннели, щит для метания в цель-2шт, стойка для прыжков в высоту, батут с держателем – 4 шт, мини-степпер, велотренажер, гребной тренажер, шведская стенка, тренажер «Бегущая по волнам-ходики», тренажер «Беговая дорожка», обручи детские, мячи футбольные, мячи пластиковые (маленького и среднего размера), скакалки, конусы светоотражающие-8шт, кегли, мешочки для метания в цель, спортивная полоса «Веселые ребята», канат гладкий, канат с узлами, стеллажи для спортивного инвентаря, комплекты детских пар лыж-30шт.</w:t>
            </w:r>
          </w:p>
        </w:tc>
      </w:tr>
      <w:tr w:rsidR="00C2553E" w:rsidRPr="00A43CB0" w:rsidTr="00314695">
        <w:trPr>
          <w:tblCellSpacing w:w="0" w:type="dxa"/>
        </w:trPr>
        <w:tc>
          <w:tcPr>
            <w:tcW w:w="1901" w:type="dxa"/>
            <w:tcBorders>
              <w:top w:val="outset" w:sz="6" w:space="0" w:color="00000A"/>
              <w:left w:val="outset" w:sz="6" w:space="0" w:color="00000A"/>
              <w:bottom w:val="outset" w:sz="6" w:space="0" w:color="00000A"/>
              <w:right w:val="outset" w:sz="6" w:space="0" w:color="00000A"/>
            </w:tcBorders>
            <w:shd w:val="clear" w:color="auto" w:fill="FFFFFF"/>
            <w:hideMark/>
          </w:tcPr>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Музыкальный зал</w:t>
            </w:r>
          </w:p>
        </w:tc>
        <w:tc>
          <w:tcPr>
            <w:tcW w:w="3502" w:type="dxa"/>
            <w:tcBorders>
              <w:top w:val="outset" w:sz="6" w:space="0" w:color="00000A"/>
              <w:left w:val="outset" w:sz="6" w:space="0" w:color="00000A"/>
              <w:bottom w:val="outset" w:sz="6" w:space="0" w:color="00000A"/>
              <w:right w:val="outset" w:sz="6" w:space="0" w:color="00000A"/>
            </w:tcBorders>
            <w:shd w:val="clear" w:color="auto" w:fill="FFFFFF"/>
            <w:hideMark/>
          </w:tcPr>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-консультации для педагогов и родителей;</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-оказание консультативной, методической помощи по развитию музыкально-эстетических способностей детей;</w:t>
            </w:r>
          </w:p>
          <w:p w:rsidR="00C2553E"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-планирование работы по музыкальному воспитанию детей. </w:t>
            </w:r>
          </w:p>
          <w:p w:rsidR="00314695" w:rsidRDefault="00314695" w:rsidP="00314695">
            <w:pPr>
              <w:tabs>
                <w:tab w:val="left" w:pos="-2"/>
              </w:tabs>
              <w:spacing w:after="0" w:line="240" w:lineRule="auto"/>
              <w:rPr>
                <w:rFonts w:ascii="Times New Roman" w:hAnsi="Times New Roman" w:cs="Times New Roman"/>
                <w:sz w:val="24"/>
                <w:szCs w:val="24"/>
              </w:rPr>
            </w:pPr>
            <w:r w:rsidRPr="00774D75">
              <w:rPr>
                <w:rFonts w:ascii="Times New Roman" w:hAnsi="Times New Roman" w:cs="Times New Roman"/>
                <w:sz w:val="24"/>
                <w:szCs w:val="24"/>
              </w:rPr>
              <w:t>Занятия по музыкальному воспитанию</w:t>
            </w:r>
          </w:p>
          <w:p w:rsidR="00314695" w:rsidRDefault="00314695" w:rsidP="00314695">
            <w:pPr>
              <w:tabs>
                <w:tab w:val="left" w:pos="-2"/>
              </w:tabs>
              <w:spacing w:after="0" w:line="240" w:lineRule="auto"/>
              <w:rPr>
                <w:rFonts w:ascii="Times New Roman" w:hAnsi="Times New Roman" w:cs="Times New Roman"/>
                <w:sz w:val="24"/>
                <w:szCs w:val="24"/>
              </w:rPr>
            </w:pPr>
            <w:r w:rsidRPr="00774D75">
              <w:rPr>
                <w:rFonts w:ascii="Times New Roman" w:hAnsi="Times New Roman" w:cs="Times New Roman"/>
                <w:sz w:val="24"/>
                <w:szCs w:val="24"/>
              </w:rPr>
              <w:t>Занятия по</w:t>
            </w:r>
            <w:r>
              <w:rPr>
                <w:rFonts w:ascii="Times New Roman" w:hAnsi="Times New Roman" w:cs="Times New Roman"/>
                <w:sz w:val="24"/>
                <w:szCs w:val="24"/>
              </w:rPr>
              <w:t xml:space="preserve"> хореографии</w:t>
            </w:r>
          </w:p>
          <w:p w:rsidR="00314695" w:rsidRDefault="00314695" w:rsidP="00314695">
            <w:pPr>
              <w:tabs>
                <w:tab w:val="left" w:pos="-2"/>
              </w:tabs>
              <w:spacing w:after="0" w:line="240" w:lineRule="auto"/>
              <w:rPr>
                <w:rFonts w:ascii="Times New Roman" w:hAnsi="Times New Roman" w:cs="Times New Roman"/>
                <w:sz w:val="24"/>
                <w:szCs w:val="24"/>
              </w:rPr>
            </w:pPr>
            <w:r>
              <w:rPr>
                <w:rFonts w:ascii="Times New Roman" w:hAnsi="Times New Roman" w:cs="Times New Roman"/>
                <w:sz w:val="24"/>
                <w:szCs w:val="24"/>
              </w:rPr>
              <w:t>Утренняя гимнастика</w:t>
            </w:r>
          </w:p>
          <w:p w:rsidR="00314695" w:rsidRDefault="00314695" w:rsidP="00314695">
            <w:pPr>
              <w:tabs>
                <w:tab w:val="left" w:pos="-2"/>
              </w:tabs>
              <w:spacing w:after="0" w:line="240" w:lineRule="auto"/>
              <w:rPr>
                <w:rFonts w:ascii="Times New Roman" w:hAnsi="Times New Roman" w:cs="Times New Roman"/>
                <w:sz w:val="24"/>
                <w:szCs w:val="24"/>
              </w:rPr>
            </w:pPr>
            <w:r>
              <w:rPr>
                <w:rFonts w:ascii="Times New Roman" w:hAnsi="Times New Roman" w:cs="Times New Roman"/>
                <w:sz w:val="24"/>
                <w:szCs w:val="24"/>
              </w:rPr>
              <w:t>Занятия по стэп-аэробики</w:t>
            </w:r>
          </w:p>
          <w:p w:rsidR="00314695" w:rsidRPr="00774D75" w:rsidRDefault="00314695" w:rsidP="00314695">
            <w:pPr>
              <w:tabs>
                <w:tab w:val="left" w:pos="-2"/>
              </w:tabs>
              <w:spacing w:after="0" w:line="240" w:lineRule="auto"/>
              <w:rPr>
                <w:rFonts w:ascii="Times New Roman" w:hAnsi="Times New Roman" w:cs="Times New Roman"/>
                <w:sz w:val="24"/>
                <w:szCs w:val="24"/>
              </w:rPr>
            </w:pPr>
            <w:r>
              <w:rPr>
                <w:rFonts w:ascii="Times New Roman" w:hAnsi="Times New Roman" w:cs="Times New Roman"/>
                <w:sz w:val="24"/>
                <w:szCs w:val="24"/>
              </w:rPr>
              <w:t>Проведение клубных часов</w:t>
            </w:r>
          </w:p>
          <w:p w:rsidR="00314695" w:rsidRPr="00774D75" w:rsidRDefault="00314695" w:rsidP="00314695">
            <w:pPr>
              <w:tabs>
                <w:tab w:val="left" w:pos="-2"/>
              </w:tabs>
              <w:spacing w:after="0" w:line="240" w:lineRule="auto"/>
              <w:rPr>
                <w:rFonts w:ascii="Times New Roman" w:hAnsi="Times New Roman" w:cs="Times New Roman"/>
                <w:sz w:val="24"/>
                <w:szCs w:val="24"/>
              </w:rPr>
            </w:pPr>
            <w:r w:rsidRPr="00774D75">
              <w:rPr>
                <w:rFonts w:ascii="Times New Roman" w:hAnsi="Times New Roman" w:cs="Times New Roman"/>
                <w:sz w:val="24"/>
                <w:szCs w:val="24"/>
              </w:rPr>
              <w:t>Индивидуальные занятия</w:t>
            </w:r>
          </w:p>
          <w:p w:rsidR="00314695" w:rsidRPr="00774D75" w:rsidRDefault="00314695" w:rsidP="00314695">
            <w:pPr>
              <w:tabs>
                <w:tab w:val="left" w:pos="-2"/>
              </w:tabs>
              <w:spacing w:after="0" w:line="240" w:lineRule="auto"/>
              <w:rPr>
                <w:rFonts w:ascii="Times New Roman" w:hAnsi="Times New Roman" w:cs="Times New Roman"/>
                <w:sz w:val="24"/>
                <w:szCs w:val="24"/>
              </w:rPr>
            </w:pPr>
            <w:r w:rsidRPr="00774D75">
              <w:rPr>
                <w:rFonts w:ascii="Times New Roman" w:hAnsi="Times New Roman" w:cs="Times New Roman"/>
                <w:sz w:val="24"/>
                <w:szCs w:val="24"/>
              </w:rPr>
              <w:lastRenderedPageBreak/>
              <w:t>Тематические досуги</w:t>
            </w:r>
          </w:p>
          <w:p w:rsidR="00314695" w:rsidRPr="00774D75" w:rsidRDefault="00314695" w:rsidP="00314695">
            <w:pPr>
              <w:tabs>
                <w:tab w:val="left" w:pos="-2"/>
              </w:tabs>
              <w:spacing w:after="0" w:line="240" w:lineRule="auto"/>
              <w:rPr>
                <w:rFonts w:ascii="Times New Roman" w:hAnsi="Times New Roman" w:cs="Times New Roman"/>
                <w:sz w:val="24"/>
                <w:szCs w:val="24"/>
              </w:rPr>
            </w:pPr>
            <w:r w:rsidRPr="00774D75">
              <w:rPr>
                <w:rFonts w:ascii="Times New Roman" w:hAnsi="Times New Roman" w:cs="Times New Roman"/>
                <w:sz w:val="24"/>
                <w:szCs w:val="24"/>
              </w:rPr>
              <w:t>Развлечения</w:t>
            </w:r>
          </w:p>
          <w:p w:rsidR="00314695" w:rsidRPr="00774D75" w:rsidRDefault="00314695" w:rsidP="00314695">
            <w:pPr>
              <w:tabs>
                <w:tab w:val="left" w:pos="-2"/>
              </w:tabs>
              <w:spacing w:after="0" w:line="240" w:lineRule="auto"/>
              <w:rPr>
                <w:rFonts w:ascii="Times New Roman" w:hAnsi="Times New Roman" w:cs="Times New Roman"/>
                <w:sz w:val="24"/>
                <w:szCs w:val="24"/>
              </w:rPr>
            </w:pPr>
            <w:r w:rsidRPr="00774D75">
              <w:rPr>
                <w:rFonts w:ascii="Times New Roman" w:hAnsi="Times New Roman" w:cs="Times New Roman"/>
                <w:sz w:val="24"/>
                <w:szCs w:val="24"/>
              </w:rPr>
              <w:t>Театральные представления</w:t>
            </w:r>
          </w:p>
          <w:p w:rsidR="00314695" w:rsidRPr="00774D75" w:rsidRDefault="00314695" w:rsidP="00314695">
            <w:pPr>
              <w:tabs>
                <w:tab w:val="left" w:pos="-2"/>
              </w:tabs>
              <w:spacing w:after="0" w:line="240" w:lineRule="auto"/>
              <w:rPr>
                <w:rFonts w:ascii="Times New Roman" w:hAnsi="Times New Roman" w:cs="Times New Roman"/>
                <w:sz w:val="24"/>
                <w:szCs w:val="24"/>
              </w:rPr>
            </w:pPr>
            <w:r w:rsidRPr="00774D75">
              <w:rPr>
                <w:rFonts w:ascii="Times New Roman" w:hAnsi="Times New Roman" w:cs="Times New Roman"/>
                <w:sz w:val="24"/>
                <w:szCs w:val="24"/>
              </w:rPr>
              <w:t>Праздники и утренники</w:t>
            </w:r>
          </w:p>
          <w:p w:rsidR="00314695" w:rsidRPr="00774D75" w:rsidRDefault="00314695" w:rsidP="00314695">
            <w:pPr>
              <w:tabs>
                <w:tab w:val="left" w:pos="-2"/>
              </w:tabs>
              <w:spacing w:after="0" w:line="240" w:lineRule="auto"/>
              <w:rPr>
                <w:rFonts w:ascii="Times New Roman" w:hAnsi="Times New Roman" w:cs="Times New Roman"/>
                <w:sz w:val="24"/>
                <w:szCs w:val="24"/>
              </w:rPr>
            </w:pPr>
            <w:r w:rsidRPr="00774D75">
              <w:rPr>
                <w:rFonts w:ascii="Times New Roman" w:hAnsi="Times New Roman" w:cs="Times New Roman"/>
                <w:sz w:val="24"/>
                <w:szCs w:val="24"/>
              </w:rPr>
              <w:t>Родительские собрания и прочие мероприятия для родителей</w:t>
            </w:r>
          </w:p>
          <w:p w:rsidR="00314695" w:rsidRPr="00A43CB0" w:rsidRDefault="0031469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774D75">
              <w:rPr>
                <w:rFonts w:ascii="Times New Roman" w:hAnsi="Times New Roman" w:cs="Times New Roman"/>
                <w:sz w:val="24"/>
                <w:szCs w:val="24"/>
              </w:rPr>
              <w:t>Просмотр мультфильмов, познавательных фильмов</w:t>
            </w:r>
          </w:p>
        </w:tc>
        <w:tc>
          <w:tcPr>
            <w:tcW w:w="4923" w:type="dxa"/>
            <w:tcBorders>
              <w:top w:val="outset" w:sz="6" w:space="0" w:color="00000A"/>
              <w:left w:val="outset" w:sz="6" w:space="0" w:color="00000A"/>
              <w:bottom w:val="outset" w:sz="6" w:space="0" w:color="00000A"/>
              <w:right w:val="outset" w:sz="6" w:space="0" w:color="00000A"/>
            </w:tcBorders>
            <w:hideMark/>
          </w:tcPr>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shd w:val="clear" w:color="auto" w:fill="FFFFFF"/>
              </w:rPr>
              <w:lastRenderedPageBreak/>
              <w:t>Методическая литература для специалистов,</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shd w:val="clear" w:color="auto" w:fill="FFFFFF"/>
              </w:rPr>
              <w:t>планы воспитательно-образовательной работы</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Пособия и демонстрационные материалы</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для непосредственно-образовательной</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деятельности</w:t>
            </w:r>
          </w:p>
          <w:p w:rsidR="00314695" w:rsidRPr="00774D75" w:rsidRDefault="00314695" w:rsidP="00314695">
            <w:pPr>
              <w:tabs>
                <w:tab w:val="left" w:pos="-250"/>
              </w:tabs>
              <w:spacing w:after="0" w:line="240" w:lineRule="auto"/>
              <w:jc w:val="both"/>
              <w:rPr>
                <w:rFonts w:ascii="Times New Roman" w:hAnsi="Times New Roman" w:cs="Times New Roman"/>
                <w:sz w:val="24"/>
                <w:szCs w:val="24"/>
              </w:rPr>
            </w:pPr>
            <w:r w:rsidRPr="00774D75">
              <w:rPr>
                <w:rFonts w:ascii="Times New Roman" w:hAnsi="Times New Roman" w:cs="Times New Roman"/>
                <w:sz w:val="24"/>
                <w:szCs w:val="24"/>
              </w:rPr>
              <w:t>Библиотека методической литературы, сборники нот</w:t>
            </w:r>
          </w:p>
          <w:p w:rsidR="00314695" w:rsidRDefault="00314695" w:rsidP="00314695">
            <w:pPr>
              <w:tabs>
                <w:tab w:val="left" w:pos="-2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Подсобное помещение </w:t>
            </w:r>
            <w:r w:rsidRPr="00774D75">
              <w:rPr>
                <w:rFonts w:ascii="Times New Roman" w:hAnsi="Times New Roman" w:cs="Times New Roman"/>
                <w:sz w:val="24"/>
                <w:szCs w:val="24"/>
              </w:rPr>
              <w:t xml:space="preserve"> для используемых пособий, игрушек, атрибутов и прочего материала</w:t>
            </w:r>
            <w:r>
              <w:rPr>
                <w:rFonts w:ascii="Times New Roman" w:hAnsi="Times New Roman" w:cs="Times New Roman"/>
                <w:sz w:val="24"/>
                <w:szCs w:val="24"/>
              </w:rPr>
              <w:t>.</w:t>
            </w:r>
            <w:r w:rsidRPr="00774D75">
              <w:rPr>
                <w:rFonts w:ascii="Times New Roman" w:hAnsi="Times New Roman" w:cs="Times New Roman"/>
                <w:sz w:val="24"/>
                <w:szCs w:val="24"/>
              </w:rPr>
              <w:t xml:space="preserve"> </w:t>
            </w:r>
          </w:p>
          <w:p w:rsidR="00314695" w:rsidRPr="00335CB7" w:rsidRDefault="00314695" w:rsidP="00314695">
            <w:pPr>
              <w:tabs>
                <w:tab w:val="left" w:pos="-2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Музыкальное оборудование: </w:t>
            </w:r>
            <w:r w:rsidRPr="00335CB7">
              <w:rPr>
                <w:rFonts w:ascii="Times New Roman" w:hAnsi="Times New Roman" w:cs="Times New Roman"/>
                <w:sz w:val="24"/>
                <w:szCs w:val="24"/>
              </w:rPr>
              <w:t xml:space="preserve">цифровое пианино, микрофоны обычные – 2 шт, беспроводные микрофоны – 2 шт, музыкальный центр, диктофон, колонки, аппаратура для настройки звука, ноутбук, набор музыкальных инструментов для </w:t>
            </w:r>
            <w:r w:rsidRPr="00335CB7">
              <w:rPr>
                <w:rFonts w:ascii="Times New Roman" w:hAnsi="Times New Roman" w:cs="Times New Roman"/>
                <w:sz w:val="24"/>
                <w:szCs w:val="24"/>
              </w:rPr>
              <w:lastRenderedPageBreak/>
              <w:t xml:space="preserve">детского оркестра, видеокамера, штатив для камеры, фотоаппарат, телевизор, проектор, зеркала, табурет для пианино, барабанная установка, стульчики на 90 детей, стулья взрослые полумягкие, ковер-2шт, детские столы – 2шт, </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p>
        </w:tc>
      </w:tr>
      <w:tr w:rsidR="00C2553E" w:rsidRPr="00A43CB0" w:rsidTr="00314695">
        <w:trPr>
          <w:tblCellSpacing w:w="0" w:type="dxa"/>
        </w:trPr>
        <w:tc>
          <w:tcPr>
            <w:tcW w:w="1901" w:type="dxa"/>
            <w:tcBorders>
              <w:top w:val="outset" w:sz="6" w:space="0" w:color="00000A"/>
              <w:left w:val="outset" w:sz="6" w:space="0" w:color="00000A"/>
              <w:bottom w:val="outset" w:sz="6" w:space="0" w:color="00000A"/>
              <w:right w:val="outset" w:sz="6" w:space="0" w:color="00000A"/>
            </w:tcBorders>
            <w:shd w:val="clear" w:color="auto" w:fill="FFFFFF"/>
            <w:hideMark/>
          </w:tcPr>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lastRenderedPageBreak/>
              <w:t>Медицинский кабинет</w:t>
            </w:r>
          </w:p>
        </w:tc>
        <w:tc>
          <w:tcPr>
            <w:tcW w:w="3502" w:type="dxa"/>
            <w:tcBorders>
              <w:top w:val="outset" w:sz="6" w:space="0" w:color="00000A"/>
              <w:left w:val="outset" w:sz="6" w:space="0" w:color="00000A"/>
              <w:bottom w:val="outset" w:sz="6" w:space="0" w:color="00000A"/>
              <w:right w:val="outset" w:sz="6" w:space="0" w:color="00000A"/>
            </w:tcBorders>
            <w:shd w:val="clear" w:color="auto" w:fill="FFFFFF"/>
            <w:hideMark/>
          </w:tcPr>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-осмотр детей;</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-профилактические мероприятия;</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-консультативно-просветительская работа с воспитателями, родителями и работниками ДОУ</w:t>
            </w:r>
          </w:p>
        </w:tc>
        <w:tc>
          <w:tcPr>
            <w:tcW w:w="4923" w:type="dxa"/>
            <w:tcBorders>
              <w:top w:val="outset" w:sz="6" w:space="0" w:color="00000A"/>
              <w:left w:val="outset" w:sz="6" w:space="0" w:color="00000A"/>
              <w:bottom w:val="outset" w:sz="6" w:space="0" w:color="00000A"/>
              <w:right w:val="outset" w:sz="6" w:space="0" w:color="00000A"/>
            </w:tcBorders>
            <w:hideMark/>
          </w:tcPr>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Шкаф для хранения медикаментов,</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медикаменты</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Шкаф для хранения мед. документов.</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Весы, ростомер, УФ-облучатель переносной.</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Термометры, фонендоскоп и др. </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необходимое оборудование</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Изолятор с кроваткой</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ноутбук, принтер</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p>
        </w:tc>
      </w:tr>
      <w:tr w:rsidR="00C2553E" w:rsidRPr="00A43CB0" w:rsidTr="00314695">
        <w:trPr>
          <w:tblCellSpacing w:w="0" w:type="dxa"/>
        </w:trPr>
        <w:tc>
          <w:tcPr>
            <w:tcW w:w="1901" w:type="dxa"/>
            <w:tcBorders>
              <w:top w:val="outset" w:sz="6" w:space="0" w:color="00000A"/>
              <w:left w:val="outset" w:sz="6" w:space="0" w:color="00000A"/>
              <w:bottom w:val="outset" w:sz="6" w:space="0" w:color="00000A"/>
              <w:right w:val="outset" w:sz="6" w:space="0" w:color="00000A"/>
            </w:tcBorders>
            <w:shd w:val="clear" w:color="auto" w:fill="FFFFFF"/>
            <w:hideMark/>
          </w:tcPr>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Групповые помещения</w:t>
            </w:r>
          </w:p>
        </w:tc>
        <w:tc>
          <w:tcPr>
            <w:tcW w:w="3502" w:type="dxa"/>
            <w:tcBorders>
              <w:top w:val="outset" w:sz="6" w:space="0" w:color="00000A"/>
              <w:left w:val="outset" w:sz="6" w:space="0" w:color="00000A"/>
              <w:bottom w:val="outset" w:sz="6" w:space="0" w:color="00000A"/>
              <w:right w:val="outset" w:sz="6" w:space="0" w:color="00000A"/>
            </w:tcBorders>
            <w:shd w:val="clear" w:color="auto" w:fill="FFFFFF"/>
            <w:hideMark/>
          </w:tcPr>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-воспитательно-образовательная работа с детьми;</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-предметная среда строится с учетом деятельности детей:</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в обучающей деятельности – подбор дидактического материала, который соответствует изучаемой теме;</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для совместной деятельности воспитателя с детьми;</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для самостоятельной деятельности детей.</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-предметно-развивающая среда создается на принципах комплексирования, зонирования и подвижности (зоны игр и игрушек, науки, детского творчества, конструирования, природные зоны, уголки речевой и театрализованной деятельности, сенсорного и умственного развития, уголки ОБЖ, выставки детских работ).</w:t>
            </w:r>
          </w:p>
        </w:tc>
        <w:tc>
          <w:tcPr>
            <w:tcW w:w="4923" w:type="dxa"/>
            <w:tcBorders>
              <w:top w:val="outset" w:sz="6" w:space="0" w:color="00000A"/>
              <w:left w:val="outset" w:sz="6" w:space="0" w:color="00000A"/>
              <w:bottom w:val="outset" w:sz="6" w:space="0" w:color="00000A"/>
              <w:right w:val="outset" w:sz="6" w:space="0" w:color="00000A"/>
            </w:tcBorders>
            <w:hideMark/>
          </w:tcPr>
          <w:p w:rsidR="00314695" w:rsidRDefault="00C2553E" w:rsidP="00314695">
            <w:pPr>
              <w:pStyle w:val="11"/>
              <w:shd w:val="clear" w:color="auto" w:fill="FFFFFF"/>
              <w:spacing w:before="0" w:after="0" w:line="240" w:lineRule="atLeast"/>
              <w:jc w:val="both"/>
            </w:pPr>
            <w:r w:rsidRPr="00A43CB0">
              <w:rPr>
                <w:color w:val="000000"/>
              </w:rPr>
              <w:t>УФ-облучатель</w:t>
            </w:r>
            <w:r w:rsidR="00314695">
              <w:rPr>
                <w:color w:val="000000"/>
              </w:rPr>
              <w:t xml:space="preserve">, </w:t>
            </w:r>
            <w:r w:rsidRPr="00A43CB0">
              <w:rPr>
                <w:color w:val="000000"/>
              </w:rPr>
              <w:t xml:space="preserve"> </w:t>
            </w:r>
            <w:r w:rsidR="00314695">
              <w:t>Детские столы, регулируемые, детские стульчики регулируемые,  детские кровати, кабинки по количеству детей, ковер-2 шт, детская мебель - 2 кресла,  диван,  кухня, детское трюмо с зеркалом, детская стенка для игр и пособий, мобильная учебная доска, стеллажи  и полки под детское оборудование, короб под спорт инвентарь, музыкальный центр, телевизор, ноутбук, шкаф для педагога, стол для педагога, стул взрослый полумягкий – 2 шт, шкаф для верхней одежды персонала, шкаф для сушки одежды детей, банкетки-4шт. В группах имеется дополнительная комната для хранения учебного, наглядного, игрового оборудования и материала.</w:t>
            </w:r>
          </w:p>
          <w:p w:rsidR="00314695" w:rsidRDefault="00314695" w:rsidP="00314695">
            <w:pPr>
              <w:pStyle w:val="11"/>
              <w:shd w:val="clear" w:color="auto" w:fill="FFFFFF"/>
              <w:spacing w:before="0" w:after="0" w:line="240" w:lineRule="atLeast"/>
              <w:jc w:val="both"/>
              <w:rPr>
                <w:color w:val="000000"/>
              </w:rPr>
            </w:pPr>
            <w:r>
              <w:t>Во всех группах п</w:t>
            </w:r>
            <w:r>
              <w:rPr>
                <w:color w:val="000000"/>
              </w:rPr>
              <w:t>ространство группового помещения разделено на три зоны: рабочая,  активная, спокойная. В рабочей зоне осуществляется организованная образовательная деятельность и самостоятельная деятельность детей (по интересам). Активная зона предназначена для реализации двигательной активности детей и деятельности, требующей перемещения в пространстве. Спокойная зона предназначена для отдыха детей и уединения. Все пространство группы распределено по 5 образовательным областям.</w:t>
            </w:r>
          </w:p>
          <w:p w:rsidR="00314695" w:rsidRDefault="00314695" w:rsidP="00314695">
            <w:pPr>
              <w:pStyle w:val="11"/>
              <w:shd w:val="clear" w:color="auto" w:fill="FFFFFF"/>
              <w:spacing w:before="0" w:after="0" w:line="240" w:lineRule="atLeast"/>
              <w:jc w:val="both"/>
              <w:rPr>
                <w:i/>
                <w:color w:val="000000"/>
              </w:rPr>
            </w:pPr>
            <w:r>
              <w:rPr>
                <w:color w:val="000000"/>
              </w:rPr>
              <w:t xml:space="preserve"> </w:t>
            </w:r>
          </w:p>
          <w:p w:rsidR="00314695" w:rsidRDefault="00314695" w:rsidP="00314695">
            <w:pPr>
              <w:pStyle w:val="11"/>
              <w:shd w:val="clear" w:color="auto" w:fill="FFFFFF"/>
              <w:spacing w:before="0" w:after="0" w:line="240" w:lineRule="atLeast"/>
              <w:jc w:val="both"/>
              <w:rPr>
                <w:rStyle w:val="badge"/>
                <w:color w:val="000000"/>
              </w:rPr>
            </w:pPr>
            <w:r>
              <w:rPr>
                <w:i/>
                <w:color w:val="000000"/>
              </w:rPr>
              <w:lastRenderedPageBreak/>
              <w:t xml:space="preserve">  </w:t>
            </w:r>
            <w:r>
              <w:rPr>
                <w:i/>
                <w:color w:val="000000"/>
                <w:u w:val="single"/>
              </w:rPr>
              <w:t>Социально-коммуникативное развитие</w:t>
            </w:r>
            <w:r>
              <w:rPr>
                <w:i/>
                <w:color w:val="000000"/>
              </w:rPr>
              <w:t xml:space="preserve"> включает следующие центры:</w:t>
            </w:r>
          </w:p>
          <w:p w:rsidR="00314695" w:rsidRDefault="00314695" w:rsidP="00314695">
            <w:pPr>
              <w:pStyle w:val="11"/>
              <w:shd w:val="clear" w:color="auto" w:fill="FFFFFF"/>
              <w:spacing w:before="0" w:after="0" w:line="240" w:lineRule="atLeast"/>
              <w:jc w:val="both"/>
              <w:rPr>
                <w:rStyle w:val="badge"/>
                <w:color w:val="000000"/>
              </w:rPr>
            </w:pPr>
            <w:r>
              <w:rPr>
                <w:rStyle w:val="badge"/>
                <w:color w:val="000000"/>
              </w:rPr>
              <w:t xml:space="preserve"> - </w:t>
            </w:r>
            <w:r>
              <w:rPr>
                <w:color w:val="000000"/>
              </w:rPr>
              <w:t>центр игры для девочек (салон красоты), центр игры для мальчиков (гараж- большие и маленькие машинки), центр сюжетно-ролевой игры (магазин, кухня-кафе, больница), патриотический центр (наглядная информация о символах государства, подборка материала по изучению малой родины, дидактические игры), уголок дежурного,</w:t>
            </w:r>
            <w:r>
              <w:rPr>
                <w:sz w:val="28"/>
                <w:szCs w:val="28"/>
              </w:rPr>
              <w:t xml:space="preserve"> </w:t>
            </w:r>
            <w:r>
              <w:t>игровой центр с крупными мягкими конструкциями, кубиками, лего-конструктором,</w:t>
            </w:r>
            <w:r>
              <w:rPr>
                <w:color w:val="000000"/>
              </w:rPr>
              <w:t xml:space="preserve"> зона уединения, центр ПДД (наборы дорожных знаков, дидактические игры по пдд, обучающие карточки, набор деревянных игрушек «Машины в городе») .</w:t>
            </w:r>
          </w:p>
          <w:p w:rsidR="00314695" w:rsidRDefault="00314695" w:rsidP="00314695">
            <w:pPr>
              <w:pStyle w:val="11"/>
              <w:shd w:val="clear" w:color="auto" w:fill="FFFFFF"/>
              <w:spacing w:before="0" w:after="0" w:line="240" w:lineRule="atLeast"/>
              <w:jc w:val="both"/>
              <w:rPr>
                <w:color w:val="000000"/>
              </w:rPr>
            </w:pPr>
            <w:r>
              <w:rPr>
                <w:rStyle w:val="badge"/>
                <w:color w:val="000000"/>
              </w:rPr>
              <w:t xml:space="preserve"> - </w:t>
            </w:r>
            <w:r>
              <w:rPr>
                <w:i/>
                <w:color w:val="000000"/>
                <w:u w:val="single"/>
              </w:rPr>
              <w:t>Физическое развитие</w:t>
            </w:r>
            <w:r>
              <w:rPr>
                <w:color w:val="000000"/>
                <w:u w:val="single"/>
              </w:rPr>
              <w:t>:</w:t>
            </w:r>
            <w:r>
              <w:rPr>
                <w:color w:val="000000"/>
              </w:rPr>
              <w:t xml:space="preserve"> центр двигательной активности (мячи, кегли, скакалки, кольцеброс, обучающие карточки дартц)</w:t>
            </w:r>
          </w:p>
          <w:p w:rsidR="00314695" w:rsidRDefault="00314695" w:rsidP="00314695">
            <w:pPr>
              <w:pStyle w:val="11"/>
              <w:shd w:val="clear" w:color="auto" w:fill="FFFFFF"/>
              <w:spacing w:before="0" w:after="0" w:line="240" w:lineRule="atLeast"/>
              <w:jc w:val="both"/>
              <w:rPr>
                <w:color w:val="000000"/>
              </w:rPr>
            </w:pPr>
          </w:p>
          <w:p w:rsidR="00314695" w:rsidRDefault="00314695" w:rsidP="00314695">
            <w:pPr>
              <w:tabs>
                <w:tab w:val="left" w:pos="34"/>
              </w:tabs>
              <w:spacing w:after="0" w:line="240" w:lineRule="auto"/>
              <w:jc w:val="both"/>
              <w:rPr>
                <w:color w:val="000000"/>
              </w:rPr>
            </w:pPr>
            <w:r>
              <w:rPr>
                <w:color w:val="000000"/>
              </w:rPr>
              <w:t xml:space="preserve"> </w:t>
            </w:r>
            <w:r w:rsidRPr="00774D75">
              <w:rPr>
                <w:rFonts w:ascii="Times New Roman" w:hAnsi="Times New Roman" w:cs="Times New Roman"/>
                <w:color w:val="000000"/>
                <w:sz w:val="24"/>
                <w:szCs w:val="24"/>
              </w:rPr>
              <w:t>-</w:t>
            </w:r>
            <w:r w:rsidRPr="00774D75">
              <w:rPr>
                <w:rFonts w:ascii="Times New Roman" w:hAnsi="Times New Roman" w:cs="Times New Roman"/>
                <w:i/>
                <w:color w:val="000000"/>
                <w:sz w:val="24"/>
                <w:szCs w:val="24"/>
                <w:u w:val="single"/>
              </w:rPr>
              <w:t>Познавательный центр</w:t>
            </w:r>
            <w:r w:rsidRPr="00774D75">
              <w:rPr>
                <w:rFonts w:ascii="Times New Roman" w:hAnsi="Times New Roman" w:cs="Times New Roman"/>
                <w:color w:val="000000"/>
                <w:sz w:val="24"/>
                <w:szCs w:val="24"/>
                <w:u w:val="single"/>
              </w:rPr>
              <w:t>:</w:t>
            </w:r>
            <w:r w:rsidRPr="00774D75">
              <w:rPr>
                <w:rFonts w:ascii="Times New Roman" w:hAnsi="Times New Roman" w:cs="Times New Roman"/>
                <w:color w:val="000000"/>
                <w:sz w:val="24"/>
                <w:szCs w:val="24"/>
              </w:rPr>
              <w:t xml:space="preserve"> природный центр природы (энциклопедии, фигурки домашних и диких животных, насекомых, обучающие карточки, карточки по временам года, пособия, картотеки, календарь природы,</w:t>
            </w:r>
            <w:r>
              <w:rPr>
                <w:rFonts w:ascii="Times New Roman" w:hAnsi="Times New Roman" w:cs="Times New Roman"/>
                <w:color w:val="000000"/>
                <w:sz w:val="24"/>
                <w:szCs w:val="24"/>
              </w:rPr>
              <w:t xml:space="preserve"> п</w:t>
            </w:r>
            <w:r w:rsidRPr="00774D75">
              <w:rPr>
                <w:rFonts w:ascii="Times New Roman" w:hAnsi="Times New Roman" w:cs="Times New Roman"/>
                <w:sz w:val="24"/>
                <w:szCs w:val="24"/>
              </w:rPr>
              <w:t>лакаты и наборы дидактических наглядных материалов с изображением животных, птиц, насекомых, обитателей морей, рептилий</w:t>
            </w:r>
            <w:r>
              <w:rPr>
                <w:rFonts w:ascii="Times New Roman" w:hAnsi="Times New Roman" w:cs="Times New Roman"/>
                <w:sz w:val="24"/>
                <w:szCs w:val="24"/>
              </w:rPr>
              <w:t xml:space="preserve">, </w:t>
            </w:r>
            <w:r w:rsidRPr="00774D75">
              <w:rPr>
                <w:rFonts w:ascii="Times New Roman" w:hAnsi="Times New Roman" w:cs="Times New Roman"/>
                <w:color w:val="000000"/>
                <w:sz w:val="24"/>
                <w:szCs w:val="24"/>
              </w:rPr>
              <w:t>коллекции семян, муляжи овощей и фруктов, подборки бросового материала, атрибуты по уходу за комнатными растениями- лейки, грабельки, лопатки, кисточки салфетки, палочки для рыхления),   центр экспериментирования (лупы, центр сенсорного развития, центр конструктивной деятельности, центр дидактических игр (настольно-печатные игры, лото, домино, пазлы, шашки), центр математики (</w:t>
            </w:r>
            <w:r w:rsidRPr="00774D75">
              <w:rPr>
                <w:rFonts w:ascii="Times New Roman" w:hAnsi="Times New Roman" w:cs="Times New Roman"/>
                <w:sz w:val="24"/>
                <w:szCs w:val="24"/>
              </w:rPr>
              <w:t xml:space="preserve">счетные палочки Кюизинера, блоки Дьенеша, линейки, счетный материал, наборы геометрических фигур, Танграм, счетные палочки, мозаика, игры-головоломки, лабиринты, </w:t>
            </w:r>
            <w:r w:rsidRPr="00774D75">
              <w:rPr>
                <w:rFonts w:ascii="Times New Roman" w:hAnsi="Times New Roman" w:cs="Times New Roman"/>
                <w:color w:val="000000"/>
                <w:sz w:val="24"/>
                <w:szCs w:val="24"/>
              </w:rPr>
              <w:t>.</w:t>
            </w:r>
            <w:r>
              <w:rPr>
                <w:color w:val="000000"/>
              </w:rPr>
              <w:t xml:space="preserve"> </w:t>
            </w:r>
          </w:p>
          <w:p w:rsidR="00314695" w:rsidRDefault="00314695" w:rsidP="00314695">
            <w:pPr>
              <w:tabs>
                <w:tab w:val="left" w:pos="34"/>
              </w:tabs>
              <w:spacing w:after="0" w:line="240" w:lineRule="auto"/>
              <w:jc w:val="both"/>
              <w:rPr>
                <w:rFonts w:ascii="Times New Roman" w:hAnsi="Times New Roman" w:cs="Times New Roman"/>
                <w:i/>
                <w:color w:val="000000"/>
                <w:sz w:val="24"/>
                <w:szCs w:val="24"/>
              </w:rPr>
            </w:pPr>
          </w:p>
          <w:p w:rsidR="00314695" w:rsidRDefault="00314695" w:rsidP="00314695">
            <w:pPr>
              <w:widowControl w:val="0"/>
              <w:tabs>
                <w:tab w:val="left" w:pos="888"/>
              </w:tabs>
              <w:spacing w:after="0" w:line="0" w:lineRule="atLeast"/>
              <w:jc w:val="both"/>
              <w:rPr>
                <w:rFonts w:ascii="Times New Roman" w:hAnsi="Times New Roman" w:cs="Times New Roman"/>
                <w:sz w:val="24"/>
                <w:szCs w:val="24"/>
              </w:rPr>
            </w:pPr>
            <w:r>
              <w:rPr>
                <w:rFonts w:ascii="Times New Roman" w:hAnsi="Times New Roman" w:cs="Times New Roman"/>
                <w:i/>
                <w:color w:val="000000"/>
                <w:sz w:val="24"/>
                <w:szCs w:val="24"/>
              </w:rPr>
              <w:t xml:space="preserve">- </w:t>
            </w:r>
            <w:r>
              <w:rPr>
                <w:rFonts w:ascii="Times New Roman" w:hAnsi="Times New Roman" w:cs="Times New Roman"/>
                <w:i/>
                <w:color w:val="000000"/>
                <w:sz w:val="24"/>
                <w:szCs w:val="24"/>
                <w:u w:val="single"/>
              </w:rPr>
              <w:t>Художественно-эстетическое развитие</w:t>
            </w:r>
            <w:r>
              <w:rPr>
                <w:rFonts w:ascii="Times New Roman" w:hAnsi="Times New Roman" w:cs="Times New Roman"/>
                <w:color w:val="000000"/>
                <w:sz w:val="24"/>
                <w:szCs w:val="24"/>
              </w:rPr>
              <w:t xml:space="preserve">: центр детского творчества (краски, карандаши, палитры, салфетки из ткани для кистей, подставки для кистей, кисти, мелки, пластилин, доски для лепки, стаканчики –непроливайки, трафареты, раскраски, бумага, стеки, ножницы, губки, клей), </w:t>
            </w:r>
            <w:r>
              <w:rPr>
                <w:rFonts w:ascii="Times New Roman" w:hAnsi="Times New Roman" w:cs="Times New Roman"/>
                <w:color w:val="000000"/>
                <w:sz w:val="24"/>
                <w:szCs w:val="24"/>
              </w:rPr>
              <w:lastRenderedPageBreak/>
              <w:t xml:space="preserve">театральный (маски, магнитный, пальчиковый театр, </w:t>
            </w:r>
            <w:r>
              <w:rPr>
                <w:rFonts w:ascii="Times New Roman" w:hAnsi="Times New Roman" w:cs="Times New Roman"/>
                <w:sz w:val="24"/>
                <w:szCs w:val="24"/>
              </w:rPr>
              <w:t xml:space="preserve">наручные куклы би-ба-бо, театральная ширма), </w:t>
            </w:r>
            <w:r>
              <w:t xml:space="preserve"> </w:t>
            </w:r>
            <w:r>
              <w:rPr>
                <w:rFonts w:ascii="Times New Roman" w:hAnsi="Times New Roman" w:cs="Times New Roman"/>
                <w:color w:val="000000"/>
                <w:sz w:val="24"/>
                <w:szCs w:val="24"/>
              </w:rPr>
              <w:t xml:space="preserve">музыкальный центры (наглядные пособия, детские музыкальные инструменты- бубен, дудки, колокольчик, маракасы) , </w:t>
            </w:r>
            <w:r>
              <w:rPr>
                <w:rFonts w:ascii="Times New Roman" w:hAnsi="Times New Roman" w:cs="Times New Roman"/>
                <w:sz w:val="24"/>
                <w:szCs w:val="24"/>
              </w:rPr>
              <w:t xml:space="preserve">выставка (детского рисунка, детского творчества); </w:t>
            </w:r>
          </w:p>
          <w:p w:rsidR="00314695" w:rsidRDefault="00314695" w:rsidP="00314695">
            <w:pPr>
              <w:widowControl w:val="0"/>
              <w:tabs>
                <w:tab w:val="left" w:pos="888"/>
              </w:tabs>
              <w:spacing w:after="0" w:line="0" w:lineRule="atLeast"/>
              <w:jc w:val="both"/>
              <w:rPr>
                <w:rStyle w:val="badge"/>
                <w:i/>
                <w:color w:val="000000"/>
                <w:sz w:val="24"/>
                <w:szCs w:val="24"/>
              </w:rPr>
            </w:pPr>
          </w:p>
          <w:p w:rsidR="00314695" w:rsidRPr="00774D75" w:rsidRDefault="00314695" w:rsidP="00314695">
            <w:pPr>
              <w:tabs>
                <w:tab w:val="left" w:pos="34"/>
              </w:tabs>
              <w:spacing w:after="0" w:line="240" w:lineRule="auto"/>
              <w:ind w:left="317"/>
              <w:jc w:val="both"/>
              <w:rPr>
                <w:rFonts w:ascii="Times New Roman" w:hAnsi="Times New Roman" w:cs="Times New Roman"/>
                <w:sz w:val="24"/>
                <w:szCs w:val="24"/>
              </w:rPr>
            </w:pPr>
            <w:r>
              <w:rPr>
                <w:rStyle w:val="badge"/>
                <w:i/>
                <w:color w:val="000000"/>
                <w:sz w:val="24"/>
                <w:szCs w:val="24"/>
              </w:rPr>
              <w:t xml:space="preserve"> </w:t>
            </w:r>
            <w:r w:rsidRPr="00774D75">
              <w:rPr>
                <w:rStyle w:val="badge"/>
                <w:rFonts w:ascii="Times New Roman" w:hAnsi="Times New Roman" w:cs="Times New Roman"/>
                <w:i/>
                <w:color w:val="000000"/>
                <w:sz w:val="24"/>
                <w:szCs w:val="24"/>
              </w:rPr>
              <w:t xml:space="preserve">- </w:t>
            </w:r>
            <w:r w:rsidRPr="00774D75">
              <w:rPr>
                <w:rFonts w:ascii="Times New Roman" w:hAnsi="Times New Roman" w:cs="Times New Roman"/>
                <w:i/>
                <w:color w:val="000000"/>
                <w:sz w:val="24"/>
                <w:szCs w:val="24"/>
                <w:u w:val="single"/>
              </w:rPr>
              <w:t>Речевое развитие</w:t>
            </w:r>
            <w:r w:rsidRPr="00774D75">
              <w:rPr>
                <w:rFonts w:ascii="Times New Roman" w:hAnsi="Times New Roman" w:cs="Times New Roman"/>
                <w:i/>
                <w:color w:val="000000"/>
                <w:sz w:val="24"/>
                <w:szCs w:val="24"/>
              </w:rPr>
              <w:t xml:space="preserve">: </w:t>
            </w:r>
            <w:r w:rsidRPr="00774D75">
              <w:rPr>
                <w:rFonts w:ascii="Times New Roman" w:hAnsi="Times New Roman" w:cs="Times New Roman"/>
                <w:color w:val="000000"/>
                <w:sz w:val="24"/>
                <w:szCs w:val="24"/>
              </w:rPr>
              <w:t xml:space="preserve">книжный центр (хрестоматии, энциклопедии, журналы, детская художественная литература, «книжника больница»), </w:t>
            </w:r>
            <w:r w:rsidRPr="00774D75">
              <w:rPr>
                <w:rFonts w:ascii="Times New Roman" w:hAnsi="Times New Roman" w:cs="Times New Roman"/>
                <w:color w:val="000000"/>
              </w:rPr>
              <w:t xml:space="preserve"> </w:t>
            </w:r>
            <w:r w:rsidRPr="00774D75">
              <w:rPr>
                <w:rFonts w:ascii="Times New Roman" w:hAnsi="Times New Roman" w:cs="Times New Roman"/>
                <w:color w:val="000000"/>
                <w:sz w:val="24"/>
                <w:szCs w:val="24"/>
              </w:rPr>
              <w:t>библиотека для детей и их родителей.</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w:t>
            </w:r>
          </w:p>
        </w:tc>
      </w:tr>
      <w:tr w:rsidR="009D5864" w:rsidRPr="00A43CB0" w:rsidTr="00314695">
        <w:trPr>
          <w:tblCellSpacing w:w="0" w:type="dxa"/>
        </w:trPr>
        <w:tc>
          <w:tcPr>
            <w:tcW w:w="1901" w:type="dxa"/>
            <w:tcBorders>
              <w:top w:val="outset" w:sz="6" w:space="0" w:color="00000A"/>
              <w:left w:val="outset" w:sz="6" w:space="0" w:color="00000A"/>
              <w:bottom w:val="outset" w:sz="6" w:space="0" w:color="00000A"/>
              <w:right w:val="outset" w:sz="6" w:space="0" w:color="00000A"/>
            </w:tcBorders>
            <w:shd w:val="clear" w:color="auto" w:fill="FFFFFF"/>
            <w:hideMark/>
          </w:tcPr>
          <w:p w:rsidR="009D5864" w:rsidRPr="00774D75" w:rsidRDefault="009D5864" w:rsidP="00B25FD8">
            <w:pPr>
              <w:spacing w:after="0" w:line="240" w:lineRule="auto"/>
              <w:jc w:val="both"/>
              <w:rPr>
                <w:rFonts w:ascii="Times New Roman" w:hAnsi="Times New Roman" w:cs="Times New Roman"/>
                <w:b/>
                <w:bCs/>
                <w:sz w:val="24"/>
                <w:szCs w:val="24"/>
              </w:rPr>
            </w:pPr>
            <w:r w:rsidRPr="00774D75">
              <w:rPr>
                <w:rFonts w:ascii="Times New Roman" w:hAnsi="Times New Roman" w:cs="Times New Roman"/>
                <w:b/>
                <w:bCs/>
                <w:sz w:val="24"/>
                <w:szCs w:val="24"/>
              </w:rPr>
              <w:lastRenderedPageBreak/>
              <w:t>Спальное помещение</w:t>
            </w:r>
          </w:p>
          <w:p w:rsidR="009D5864" w:rsidRPr="00774D75" w:rsidRDefault="009D5864" w:rsidP="009D5864">
            <w:pPr>
              <w:spacing w:after="0" w:line="240" w:lineRule="auto"/>
              <w:ind w:left="282"/>
              <w:jc w:val="both"/>
              <w:rPr>
                <w:rFonts w:ascii="Times New Roman" w:hAnsi="Times New Roman" w:cs="Times New Roman"/>
                <w:sz w:val="24"/>
                <w:szCs w:val="24"/>
              </w:rPr>
            </w:pPr>
          </w:p>
        </w:tc>
        <w:tc>
          <w:tcPr>
            <w:tcW w:w="3502" w:type="dxa"/>
            <w:tcBorders>
              <w:top w:val="outset" w:sz="6" w:space="0" w:color="00000A"/>
              <w:left w:val="outset" w:sz="6" w:space="0" w:color="00000A"/>
              <w:bottom w:val="outset" w:sz="6" w:space="0" w:color="00000A"/>
              <w:right w:val="outset" w:sz="6" w:space="0" w:color="00000A"/>
            </w:tcBorders>
            <w:shd w:val="clear" w:color="auto" w:fill="FFFFFF"/>
            <w:hideMark/>
          </w:tcPr>
          <w:p w:rsidR="009D5864" w:rsidRPr="00774D75" w:rsidRDefault="009D5864" w:rsidP="009D5864">
            <w:pPr>
              <w:spacing w:after="0" w:line="240" w:lineRule="auto"/>
              <w:ind w:left="282"/>
              <w:jc w:val="both"/>
              <w:rPr>
                <w:rFonts w:ascii="Times New Roman" w:hAnsi="Times New Roman" w:cs="Times New Roman"/>
                <w:sz w:val="24"/>
                <w:szCs w:val="24"/>
              </w:rPr>
            </w:pPr>
            <w:r w:rsidRPr="00774D75">
              <w:rPr>
                <w:rFonts w:ascii="Times New Roman" w:hAnsi="Times New Roman" w:cs="Times New Roman"/>
                <w:sz w:val="24"/>
                <w:szCs w:val="24"/>
              </w:rPr>
              <w:t>Дневной сон</w:t>
            </w:r>
          </w:p>
          <w:p w:rsidR="009D5864" w:rsidRPr="00774D75" w:rsidRDefault="009D5864" w:rsidP="009D5864">
            <w:pPr>
              <w:tabs>
                <w:tab w:val="left" w:pos="34"/>
              </w:tabs>
              <w:spacing w:after="0" w:line="240" w:lineRule="auto"/>
              <w:ind w:left="317"/>
              <w:jc w:val="both"/>
              <w:rPr>
                <w:rFonts w:ascii="Times New Roman" w:hAnsi="Times New Roman" w:cs="Times New Roman"/>
                <w:sz w:val="24"/>
                <w:szCs w:val="24"/>
              </w:rPr>
            </w:pPr>
            <w:r w:rsidRPr="00774D75">
              <w:rPr>
                <w:rFonts w:ascii="Times New Roman" w:hAnsi="Times New Roman" w:cs="Times New Roman"/>
                <w:sz w:val="24"/>
                <w:szCs w:val="24"/>
              </w:rPr>
              <w:t>Гимнастика после дневного сна</w:t>
            </w:r>
          </w:p>
        </w:tc>
        <w:tc>
          <w:tcPr>
            <w:tcW w:w="4923" w:type="dxa"/>
            <w:tcBorders>
              <w:top w:val="outset" w:sz="6" w:space="0" w:color="00000A"/>
              <w:left w:val="outset" w:sz="6" w:space="0" w:color="00000A"/>
              <w:bottom w:val="outset" w:sz="6" w:space="0" w:color="00000A"/>
              <w:right w:val="outset" w:sz="6" w:space="0" w:color="00000A"/>
            </w:tcBorders>
            <w:hideMark/>
          </w:tcPr>
          <w:p w:rsidR="009D5864" w:rsidRPr="00774D75" w:rsidRDefault="009D5864" w:rsidP="009D5864">
            <w:pPr>
              <w:tabs>
                <w:tab w:val="left" w:pos="34"/>
              </w:tabs>
              <w:spacing w:after="0" w:line="240" w:lineRule="auto"/>
              <w:ind w:left="317"/>
              <w:jc w:val="both"/>
              <w:rPr>
                <w:rFonts w:ascii="Times New Roman" w:hAnsi="Times New Roman" w:cs="Times New Roman"/>
                <w:sz w:val="24"/>
                <w:szCs w:val="24"/>
              </w:rPr>
            </w:pPr>
            <w:r w:rsidRPr="00774D75">
              <w:rPr>
                <w:rFonts w:ascii="Times New Roman" w:hAnsi="Times New Roman" w:cs="Times New Roman"/>
                <w:sz w:val="24"/>
                <w:szCs w:val="24"/>
              </w:rPr>
              <w:t>Спальная мебель</w:t>
            </w:r>
          </w:p>
          <w:p w:rsidR="009D5864" w:rsidRDefault="009D5864" w:rsidP="009D5864">
            <w:pPr>
              <w:tabs>
                <w:tab w:val="left" w:pos="34"/>
              </w:tabs>
              <w:spacing w:after="0" w:line="240" w:lineRule="auto"/>
              <w:ind w:left="317"/>
              <w:jc w:val="both"/>
              <w:rPr>
                <w:rFonts w:ascii="Times New Roman" w:hAnsi="Times New Roman" w:cs="Times New Roman"/>
                <w:sz w:val="24"/>
                <w:szCs w:val="24"/>
              </w:rPr>
            </w:pPr>
            <w:r w:rsidRPr="00774D75">
              <w:rPr>
                <w:rFonts w:ascii="Times New Roman" w:hAnsi="Times New Roman" w:cs="Times New Roman"/>
                <w:sz w:val="24"/>
                <w:szCs w:val="24"/>
              </w:rPr>
              <w:t>Письменный стол для педагога</w:t>
            </w:r>
          </w:p>
          <w:p w:rsidR="009D5864" w:rsidRPr="00A43CB0" w:rsidRDefault="009D5864" w:rsidP="009D5864">
            <w:pPr>
              <w:tabs>
                <w:tab w:val="left" w:pos="34"/>
              </w:tabs>
              <w:spacing w:after="0" w:line="240" w:lineRule="auto"/>
              <w:ind w:left="317"/>
              <w:jc w:val="both"/>
              <w:rPr>
                <w:color w:val="000000"/>
              </w:rPr>
            </w:pPr>
            <w:r w:rsidRPr="00774D75">
              <w:rPr>
                <w:rFonts w:ascii="Times New Roman" w:hAnsi="Times New Roman" w:cs="Times New Roman"/>
                <w:sz w:val="24"/>
                <w:szCs w:val="24"/>
              </w:rPr>
              <w:t>Шкаф</w:t>
            </w:r>
            <w:r>
              <w:rPr>
                <w:rFonts w:ascii="Times New Roman" w:hAnsi="Times New Roman" w:cs="Times New Roman"/>
                <w:sz w:val="24"/>
                <w:szCs w:val="24"/>
              </w:rPr>
              <w:t xml:space="preserve"> для постельного белья</w:t>
            </w:r>
          </w:p>
        </w:tc>
      </w:tr>
      <w:tr w:rsidR="009D5864" w:rsidRPr="00A43CB0" w:rsidTr="00314695">
        <w:trPr>
          <w:tblCellSpacing w:w="0" w:type="dxa"/>
        </w:trPr>
        <w:tc>
          <w:tcPr>
            <w:tcW w:w="1901" w:type="dxa"/>
            <w:tcBorders>
              <w:top w:val="outset" w:sz="6" w:space="0" w:color="00000A"/>
              <w:left w:val="outset" w:sz="6" w:space="0" w:color="00000A"/>
              <w:bottom w:val="outset" w:sz="6" w:space="0" w:color="00000A"/>
              <w:right w:val="outset" w:sz="6" w:space="0" w:color="00000A"/>
            </w:tcBorders>
            <w:shd w:val="clear" w:color="auto" w:fill="FFFFFF"/>
            <w:hideMark/>
          </w:tcPr>
          <w:p w:rsidR="009D5864" w:rsidRPr="00774D75" w:rsidRDefault="009D5864" w:rsidP="00B25FD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Приемная </w:t>
            </w:r>
          </w:p>
          <w:p w:rsidR="009D5864" w:rsidRPr="00774D75" w:rsidRDefault="009D5864" w:rsidP="009D5864">
            <w:pPr>
              <w:tabs>
                <w:tab w:val="left" w:pos="-2"/>
              </w:tabs>
              <w:spacing w:after="0" w:line="240" w:lineRule="auto"/>
              <w:ind w:left="282"/>
              <w:jc w:val="both"/>
              <w:rPr>
                <w:rFonts w:ascii="Times New Roman" w:hAnsi="Times New Roman" w:cs="Times New Roman"/>
                <w:sz w:val="24"/>
                <w:szCs w:val="24"/>
              </w:rPr>
            </w:pPr>
          </w:p>
        </w:tc>
        <w:tc>
          <w:tcPr>
            <w:tcW w:w="3502" w:type="dxa"/>
            <w:tcBorders>
              <w:top w:val="outset" w:sz="6" w:space="0" w:color="00000A"/>
              <w:left w:val="outset" w:sz="6" w:space="0" w:color="00000A"/>
              <w:bottom w:val="outset" w:sz="6" w:space="0" w:color="00000A"/>
              <w:right w:val="outset" w:sz="6" w:space="0" w:color="00000A"/>
            </w:tcBorders>
            <w:shd w:val="clear" w:color="auto" w:fill="FFFFFF"/>
            <w:hideMark/>
          </w:tcPr>
          <w:p w:rsidR="009D5864" w:rsidRPr="00774D75" w:rsidRDefault="009D5864" w:rsidP="009D5864">
            <w:pPr>
              <w:tabs>
                <w:tab w:val="left" w:pos="34"/>
              </w:tabs>
              <w:spacing w:after="0" w:line="240" w:lineRule="auto"/>
              <w:ind w:left="317"/>
              <w:jc w:val="both"/>
              <w:rPr>
                <w:rFonts w:ascii="Times New Roman" w:hAnsi="Times New Roman" w:cs="Times New Roman"/>
                <w:sz w:val="24"/>
                <w:szCs w:val="24"/>
              </w:rPr>
            </w:pPr>
            <w:r w:rsidRPr="00774D75">
              <w:rPr>
                <w:rFonts w:ascii="Times New Roman" w:hAnsi="Times New Roman" w:cs="Times New Roman"/>
                <w:sz w:val="24"/>
                <w:szCs w:val="24"/>
              </w:rPr>
              <w:t>Информационно – просветительская работа с родителями</w:t>
            </w:r>
          </w:p>
        </w:tc>
        <w:tc>
          <w:tcPr>
            <w:tcW w:w="4923" w:type="dxa"/>
            <w:tcBorders>
              <w:top w:val="outset" w:sz="6" w:space="0" w:color="00000A"/>
              <w:left w:val="outset" w:sz="6" w:space="0" w:color="00000A"/>
              <w:bottom w:val="outset" w:sz="6" w:space="0" w:color="00000A"/>
              <w:right w:val="outset" w:sz="6" w:space="0" w:color="00000A"/>
            </w:tcBorders>
            <w:hideMark/>
          </w:tcPr>
          <w:p w:rsidR="009D5864" w:rsidRDefault="009D5864" w:rsidP="009D5864">
            <w:pPr>
              <w:tabs>
                <w:tab w:val="left" w:pos="34"/>
              </w:tabs>
              <w:spacing w:after="0" w:line="240" w:lineRule="auto"/>
              <w:ind w:left="317"/>
              <w:jc w:val="both"/>
              <w:rPr>
                <w:rFonts w:ascii="Times New Roman" w:hAnsi="Times New Roman" w:cs="Times New Roman"/>
                <w:sz w:val="24"/>
                <w:szCs w:val="24"/>
              </w:rPr>
            </w:pPr>
            <w:r>
              <w:rPr>
                <w:rFonts w:ascii="Times New Roman" w:hAnsi="Times New Roman" w:cs="Times New Roman"/>
                <w:sz w:val="24"/>
                <w:szCs w:val="24"/>
              </w:rPr>
              <w:t>кабинки по числу детей, зеркало, короб под выносной инвентарь, шкаф для персонала, шкаф для сушки одежды</w:t>
            </w:r>
          </w:p>
          <w:p w:rsidR="009D5864" w:rsidRPr="00774D75" w:rsidRDefault="009D5864" w:rsidP="009D5864">
            <w:pPr>
              <w:tabs>
                <w:tab w:val="left" w:pos="34"/>
              </w:tabs>
              <w:spacing w:after="0" w:line="240" w:lineRule="auto"/>
              <w:ind w:left="317"/>
              <w:jc w:val="both"/>
              <w:rPr>
                <w:rFonts w:ascii="Times New Roman" w:hAnsi="Times New Roman" w:cs="Times New Roman"/>
                <w:sz w:val="24"/>
                <w:szCs w:val="24"/>
              </w:rPr>
            </w:pPr>
            <w:r w:rsidRPr="00774D75">
              <w:rPr>
                <w:rFonts w:ascii="Times New Roman" w:hAnsi="Times New Roman" w:cs="Times New Roman"/>
                <w:sz w:val="24"/>
                <w:szCs w:val="24"/>
              </w:rPr>
              <w:t>Информационный уголок для родителей</w:t>
            </w:r>
          </w:p>
          <w:p w:rsidR="009D5864" w:rsidRDefault="009D5864" w:rsidP="009D5864">
            <w:pPr>
              <w:tabs>
                <w:tab w:val="left" w:pos="34"/>
              </w:tabs>
              <w:spacing w:after="0" w:line="240" w:lineRule="auto"/>
              <w:ind w:left="317"/>
              <w:jc w:val="both"/>
              <w:rPr>
                <w:rFonts w:ascii="Times New Roman" w:hAnsi="Times New Roman" w:cs="Times New Roman"/>
                <w:sz w:val="24"/>
                <w:szCs w:val="24"/>
              </w:rPr>
            </w:pPr>
            <w:r w:rsidRPr="00774D75">
              <w:rPr>
                <w:rFonts w:ascii="Times New Roman" w:hAnsi="Times New Roman" w:cs="Times New Roman"/>
                <w:sz w:val="24"/>
                <w:szCs w:val="24"/>
              </w:rPr>
              <w:t>Выставки детского творчества</w:t>
            </w:r>
          </w:p>
          <w:p w:rsidR="009D5864" w:rsidRPr="00A43CB0" w:rsidRDefault="009D5864" w:rsidP="009D5864">
            <w:pPr>
              <w:tabs>
                <w:tab w:val="left" w:pos="34"/>
              </w:tabs>
              <w:spacing w:after="0" w:line="240" w:lineRule="auto"/>
              <w:ind w:left="317"/>
              <w:jc w:val="both"/>
              <w:rPr>
                <w:color w:val="000000"/>
              </w:rPr>
            </w:pPr>
            <w:r w:rsidRPr="00774D75">
              <w:rPr>
                <w:rFonts w:ascii="Times New Roman" w:hAnsi="Times New Roman" w:cs="Times New Roman"/>
                <w:sz w:val="24"/>
                <w:szCs w:val="24"/>
              </w:rPr>
              <w:t>Наглядно – информационный материал</w:t>
            </w:r>
          </w:p>
        </w:tc>
      </w:tr>
      <w:tr w:rsidR="009D5864" w:rsidRPr="00A43CB0" w:rsidTr="00314695">
        <w:trPr>
          <w:tblCellSpacing w:w="0" w:type="dxa"/>
        </w:trPr>
        <w:tc>
          <w:tcPr>
            <w:tcW w:w="1901" w:type="dxa"/>
            <w:tcBorders>
              <w:top w:val="outset" w:sz="6" w:space="0" w:color="00000A"/>
              <w:left w:val="outset" w:sz="6" w:space="0" w:color="00000A"/>
              <w:bottom w:val="outset" w:sz="6" w:space="0" w:color="00000A"/>
              <w:right w:val="outset" w:sz="6" w:space="0" w:color="00000A"/>
            </w:tcBorders>
            <w:shd w:val="clear" w:color="auto" w:fill="FFFFFF"/>
            <w:hideMark/>
          </w:tcPr>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Коридоры ДОУ</w:t>
            </w:r>
          </w:p>
        </w:tc>
        <w:tc>
          <w:tcPr>
            <w:tcW w:w="3502" w:type="dxa"/>
            <w:tcBorders>
              <w:top w:val="outset" w:sz="6" w:space="0" w:color="00000A"/>
              <w:left w:val="outset" w:sz="6" w:space="0" w:color="00000A"/>
              <w:bottom w:val="outset" w:sz="6" w:space="0" w:color="00000A"/>
              <w:right w:val="outset" w:sz="6" w:space="0" w:color="00000A"/>
            </w:tcBorders>
            <w:shd w:val="clear" w:color="auto" w:fill="FFFFFF"/>
            <w:hideMark/>
          </w:tcPr>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-выставки детских работ; совместных работ детей и родителей;</w:t>
            </w:r>
          </w:p>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-визитная карточка ДОУ, знакомящая с работой детского сада;</w:t>
            </w:r>
          </w:p>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«Советы Доктора Айболита» для родителей воспитанников;</w:t>
            </w:r>
          </w:p>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-советы психолога,</w:t>
            </w:r>
            <w:r>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логопеда для родителей</w:t>
            </w:r>
          </w:p>
        </w:tc>
        <w:tc>
          <w:tcPr>
            <w:tcW w:w="4923" w:type="dxa"/>
            <w:tcBorders>
              <w:top w:val="outset" w:sz="6" w:space="0" w:color="00000A"/>
              <w:left w:val="outset" w:sz="6" w:space="0" w:color="00000A"/>
              <w:bottom w:val="outset" w:sz="6" w:space="0" w:color="00000A"/>
              <w:right w:val="outset" w:sz="6" w:space="0" w:color="00000A"/>
            </w:tcBorders>
            <w:hideMark/>
          </w:tcPr>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Оформлены уголки:</w:t>
            </w:r>
          </w:p>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«Визитная карточка ДОУ»</w:t>
            </w:r>
          </w:p>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«Советы психолога и логопеда», </w:t>
            </w:r>
          </w:p>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«Советы Доктора Айболита»</w:t>
            </w:r>
          </w:p>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«Охрана труда»,</w:t>
            </w:r>
          </w:p>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«Пожарная безопасность»,</w:t>
            </w:r>
          </w:p>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«Дорожная безопасность»,</w:t>
            </w:r>
          </w:p>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«Действия при ЧС»</w:t>
            </w:r>
          </w:p>
          <w:p w:rsidR="009D5864" w:rsidRDefault="009D5864" w:rsidP="00314695">
            <w:pPr>
              <w:spacing w:before="100" w:beforeAutospacing="1" w:after="100" w:afterAutospacing="1" w:line="240" w:lineRule="atLeast"/>
              <w:contextualSpacing/>
              <w:jc w:val="both"/>
              <w:rPr>
                <w:rFonts w:ascii="Times New Roman" w:eastAsia="Times New Roman" w:hAnsi="Times New Roman" w:cs="Times New Roman"/>
                <w:color w:val="000000"/>
                <w:sz w:val="24"/>
                <w:szCs w:val="24"/>
              </w:rPr>
            </w:pPr>
            <w:r w:rsidRPr="00A43CB0">
              <w:rPr>
                <w:rFonts w:ascii="Times New Roman" w:eastAsia="Times New Roman" w:hAnsi="Times New Roman" w:cs="Times New Roman"/>
                <w:color w:val="000000"/>
                <w:sz w:val="24"/>
                <w:szCs w:val="24"/>
              </w:rPr>
              <w:t>Выставка детских работ</w:t>
            </w:r>
          </w:p>
          <w:p w:rsidR="009D5864" w:rsidRDefault="009D5864" w:rsidP="00314695">
            <w:pPr>
              <w:spacing w:before="100" w:beforeAutospacing="1" w:after="100" w:afterAutospacing="1"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Развивающее оформление лестничных пролетов по разделам (космос, учим буквы и цифры, ориентировка в пространстве, ПДД)</w:t>
            </w:r>
          </w:p>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выставки детских рисунков и фото-отчетов о жизни групп</w:t>
            </w:r>
          </w:p>
        </w:tc>
      </w:tr>
      <w:tr w:rsidR="009D5864" w:rsidRPr="00A43CB0" w:rsidTr="00314695">
        <w:trPr>
          <w:tblCellSpacing w:w="0" w:type="dxa"/>
        </w:trPr>
        <w:tc>
          <w:tcPr>
            <w:tcW w:w="1901" w:type="dxa"/>
            <w:tcBorders>
              <w:top w:val="outset" w:sz="6" w:space="0" w:color="00000A"/>
              <w:left w:val="outset" w:sz="6" w:space="0" w:color="00000A"/>
              <w:bottom w:val="outset" w:sz="6" w:space="0" w:color="00000A"/>
              <w:right w:val="outset" w:sz="6" w:space="0" w:color="00000A"/>
            </w:tcBorders>
            <w:shd w:val="clear" w:color="auto" w:fill="FFFFFF"/>
            <w:hideMark/>
          </w:tcPr>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Участки для прогулок детей</w:t>
            </w:r>
          </w:p>
        </w:tc>
        <w:tc>
          <w:tcPr>
            <w:tcW w:w="3502" w:type="dxa"/>
            <w:tcBorders>
              <w:top w:val="outset" w:sz="6" w:space="0" w:color="00000A"/>
              <w:left w:val="outset" w:sz="6" w:space="0" w:color="00000A"/>
              <w:bottom w:val="outset" w:sz="6" w:space="0" w:color="00000A"/>
              <w:right w:val="outset" w:sz="6" w:space="0" w:color="00000A"/>
            </w:tcBorders>
            <w:shd w:val="clear" w:color="auto" w:fill="FFFFFF"/>
            <w:hideMark/>
          </w:tcPr>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-прогулки: игровая деятельность, развитие познавательной и трудовой деятельности, организованная и самостоятельная двигательная деятельность;</w:t>
            </w:r>
          </w:p>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-праздники и досуги</w:t>
            </w:r>
          </w:p>
        </w:tc>
        <w:tc>
          <w:tcPr>
            <w:tcW w:w="4923" w:type="dxa"/>
            <w:tcBorders>
              <w:top w:val="outset" w:sz="6" w:space="0" w:color="00000A"/>
              <w:left w:val="outset" w:sz="6" w:space="0" w:color="00000A"/>
              <w:bottom w:val="outset" w:sz="6" w:space="0" w:color="00000A"/>
              <w:right w:val="outset" w:sz="6" w:space="0" w:color="00000A"/>
            </w:tcBorders>
            <w:hideMark/>
          </w:tcPr>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Малые архитектурные формы на участках: </w:t>
            </w:r>
          </w:p>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качели, паровоз, домики, песочницы, столы,</w:t>
            </w:r>
          </w:p>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скамейки.</w:t>
            </w:r>
          </w:p>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Спортивное оборудование.</w:t>
            </w:r>
          </w:p>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Цветники</w:t>
            </w:r>
          </w:p>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Разметка «зебра» для изучения ПДД </w:t>
            </w:r>
          </w:p>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 выносными дорожными знаками</w:t>
            </w:r>
          </w:p>
        </w:tc>
      </w:tr>
      <w:tr w:rsidR="009D5864" w:rsidRPr="00A43CB0" w:rsidTr="00314695">
        <w:trPr>
          <w:trHeight w:val="1125"/>
          <w:tblCellSpacing w:w="0" w:type="dxa"/>
        </w:trPr>
        <w:tc>
          <w:tcPr>
            <w:tcW w:w="1901" w:type="dxa"/>
            <w:tcBorders>
              <w:top w:val="outset" w:sz="6" w:space="0" w:color="00000A"/>
              <w:left w:val="outset" w:sz="6" w:space="0" w:color="00000A"/>
              <w:bottom w:val="outset" w:sz="6" w:space="0" w:color="00000A"/>
              <w:right w:val="outset" w:sz="6" w:space="0" w:color="00000A"/>
            </w:tcBorders>
            <w:shd w:val="clear" w:color="auto" w:fill="FFFFFF"/>
            <w:hideMark/>
          </w:tcPr>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lastRenderedPageBreak/>
              <w:t>Спортивная площадка на улице</w:t>
            </w:r>
          </w:p>
        </w:tc>
        <w:tc>
          <w:tcPr>
            <w:tcW w:w="3502" w:type="dxa"/>
            <w:tcBorders>
              <w:top w:val="outset" w:sz="6" w:space="0" w:color="00000A"/>
              <w:left w:val="outset" w:sz="6" w:space="0" w:color="00000A"/>
              <w:bottom w:val="outset" w:sz="6" w:space="0" w:color="00000A"/>
              <w:right w:val="outset" w:sz="6" w:space="0" w:color="00000A"/>
            </w:tcBorders>
            <w:shd w:val="clear" w:color="auto" w:fill="FFFFFF"/>
            <w:hideMark/>
          </w:tcPr>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-физкультурные занятия, праздники и досуги;</w:t>
            </w:r>
          </w:p>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-отработка основных видов движений с использованием спортивного оборудования;</w:t>
            </w:r>
          </w:p>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-утренняя гимнастика (в теплый период года)</w:t>
            </w:r>
          </w:p>
        </w:tc>
        <w:tc>
          <w:tcPr>
            <w:tcW w:w="4923" w:type="dxa"/>
            <w:tcBorders>
              <w:top w:val="outset" w:sz="6" w:space="0" w:color="00000A"/>
              <w:left w:val="outset" w:sz="6" w:space="0" w:color="00000A"/>
              <w:bottom w:val="outset" w:sz="6" w:space="0" w:color="00000A"/>
              <w:right w:val="outset" w:sz="6" w:space="0" w:color="00000A"/>
            </w:tcBorders>
            <w:hideMark/>
          </w:tcPr>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shd w:val="clear" w:color="auto" w:fill="FFFFFF"/>
              </w:rPr>
              <w:t>Спортивное оборудование: (лесенки, турники,</w:t>
            </w:r>
          </w:p>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shd w:val="clear" w:color="auto" w:fill="FFFFFF"/>
              </w:rPr>
              <w:t>цели для метания, скамейки, яма для прыжков,</w:t>
            </w:r>
          </w:p>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shd w:val="clear" w:color="auto" w:fill="FFFFFF"/>
              </w:rPr>
              <w:t>ворота для спортивных игр)</w:t>
            </w:r>
          </w:p>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shd w:val="clear" w:color="auto" w:fill="FFFFFF"/>
              </w:rPr>
              <w:t>Имеется выносное оборудование в т.ч. лыжи.</w:t>
            </w:r>
          </w:p>
        </w:tc>
      </w:tr>
      <w:tr w:rsidR="009D5864" w:rsidRPr="00A43CB0" w:rsidTr="00314695">
        <w:trPr>
          <w:trHeight w:val="660"/>
          <w:tblCellSpacing w:w="0" w:type="dxa"/>
        </w:trPr>
        <w:tc>
          <w:tcPr>
            <w:tcW w:w="1901" w:type="dxa"/>
            <w:tcBorders>
              <w:top w:val="outset" w:sz="6" w:space="0" w:color="00000A"/>
              <w:left w:val="outset" w:sz="6" w:space="0" w:color="00000A"/>
              <w:bottom w:val="outset" w:sz="6" w:space="0" w:color="00000A"/>
              <w:right w:val="outset" w:sz="6" w:space="0" w:color="00000A"/>
            </w:tcBorders>
            <w:shd w:val="clear" w:color="auto" w:fill="FFFFFF"/>
            <w:hideMark/>
          </w:tcPr>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Цветники</w:t>
            </w:r>
          </w:p>
        </w:tc>
        <w:tc>
          <w:tcPr>
            <w:tcW w:w="3502" w:type="dxa"/>
            <w:tcBorders>
              <w:top w:val="outset" w:sz="6" w:space="0" w:color="00000A"/>
              <w:left w:val="outset" w:sz="6" w:space="0" w:color="00000A"/>
              <w:bottom w:val="outset" w:sz="6" w:space="0" w:color="00000A"/>
              <w:right w:val="outset" w:sz="6" w:space="0" w:color="00000A"/>
            </w:tcBorders>
            <w:shd w:val="clear" w:color="auto" w:fill="FFFFFF"/>
            <w:hideMark/>
          </w:tcPr>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-развитие познавательной и трудовой деятельности детей;</w:t>
            </w:r>
          </w:p>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-воспитание экологической культуры детей;</w:t>
            </w:r>
          </w:p>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-создание эстетической и комфортной среды для всех участников педагогического процесса.</w:t>
            </w:r>
          </w:p>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p>
        </w:tc>
        <w:tc>
          <w:tcPr>
            <w:tcW w:w="4923" w:type="dxa"/>
            <w:tcBorders>
              <w:top w:val="outset" w:sz="6" w:space="0" w:color="00000A"/>
              <w:left w:val="outset" w:sz="6" w:space="0" w:color="00000A"/>
              <w:bottom w:val="outset" w:sz="6" w:space="0" w:color="00000A"/>
              <w:right w:val="outset" w:sz="6" w:space="0" w:color="00000A"/>
            </w:tcBorders>
            <w:hideMark/>
          </w:tcPr>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Клумбы с многолетними и однолетними </w:t>
            </w:r>
          </w:p>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растениями.</w:t>
            </w:r>
          </w:p>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На территории ДОУ имеются различные </w:t>
            </w:r>
          </w:p>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деревья (береза¸ ель, кустарники)</w:t>
            </w:r>
          </w:p>
        </w:tc>
      </w:tr>
    </w:tbl>
    <w:p w:rsidR="00C2553E" w:rsidRPr="00A43CB0" w:rsidRDefault="00C2553E" w:rsidP="00C2553E">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left="144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w:t>
      </w:r>
    </w:p>
    <w:p w:rsidR="00A43CB0" w:rsidRPr="00A43CB0" w:rsidRDefault="00A43CB0" w:rsidP="00496B88">
      <w:pPr>
        <w:keepNext/>
        <w:pageBreakBefore/>
        <w:spacing w:before="100" w:beforeAutospacing="1" w:after="100" w:afterAutospacing="1" w:line="240" w:lineRule="atLeast"/>
        <w:ind w:firstLine="709"/>
        <w:contextualSpacing/>
        <w:jc w:val="center"/>
        <w:outlineLvl w:val="1"/>
        <w:rPr>
          <w:rFonts w:ascii="Times New Roman" w:eastAsia="Times New Roman" w:hAnsi="Times New Roman" w:cs="Times New Roman"/>
          <w:b/>
          <w:bCs/>
          <w:sz w:val="24"/>
          <w:szCs w:val="24"/>
        </w:rPr>
      </w:pPr>
      <w:r w:rsidRPr="00A43CB0">
        <w:rPr>
          <w:rFonts w:ascii="Times New Roman" w:eastAsia="Times New Roman" w:hAnsi="Times New Roman" w:cs="Times New Roman"/>
          <w:b/>
          <w:bCs/>
          <w:sz w:val="24"/>
          <w:szCs w:val="24"/>
          <w:lang w:val="en-US"/>
        </w:rPr>
        <w:lastRenderedPageBreak/>
        <w:t>IV</w:t>
      </w:r>
      <w:r w:rsidRPr="00A43CB0">
        <w:rPr>
          <w:rFonts w:ascii="Times New Roman" w:eastAsia="Times New Roman" w:hAnsi="Times New Roman" w:cs="Times New Roman"/>
          <w:b/>
          <w:bCs/>
          <w:sz w:val="24"/>
          <w:szCs w:val="24"/>
        </w:rPr>
        <w:t>. ДОПОЛНИТЕЛЬНЫЙ РАЗДЕЛ</w:t>
      </w:r>
    </w:p>
    <w:p w:rsidR="00496B88" w:rsidRDefault="00496B88" w:rsidP="00A43CB0">
      <w:pPr>
        <w:keepNext/>
        <w:spacing w:before="100" w:beforeAutospacing="1" w:after="100" w:afterAutospacing="1" w:line="240" w:lineRule="atLeast"/>
        <w:ind w:firstLine="709"/>
        <w:contextualSpacing/>
        <w:jc w:val="both"/>
        <w:outlineLvl w:val="1"/>
        <w:rPr>
          <w:rFonts w:ascii="Times New Roman" w:eastAsia="Times New Roman" w:hAnsi="Times New Roman" w:cs="Times New Roman"/>
          <w:b/>
          <w:bCs/>
          <w:sz w:val="24"/>
          <w:szCs w:val="24"/>
        </w:rPr>
      </w:pPr>
    </w:p>
    <w:p w:rsidR="00A43CB0" w:rsidRPr="00A43CB0" w:rsidRDefault="00A43CB0" w:rsidP="00A43CB0">
      <w:pPr>
        <w:keepNext/>
        <w:spacing w:before="100" w:beforeAutospacing="1" w:after="100" w:afterAutospacing="1" w:line="240" w:lineRule="atLeast"/>
        <w:ind w:firstLine="709"/>
        <w:contextualSpacing/>
        <w:jc w:val="both"/>
        <w:outlineLvl w:val="1"/>
        <w:rPr>
          <w:rFonts w:ascii="Times New Roman" w:eastAsia="Times New Roman" w:hAnsi="Times New Roman" w:cs="Times New Roman"/>
          <w:b/>
          <w:bCs/>
          <w:sz w:val="24"/>
          <w:szCs w:val="24"/>
        </w:rPr>
      </w:pPr>
      <w:r w:rsidRPr="00A43CB0">
        <w:rPr>
          <w:rFonts w:ascii="Times New Roman" w:eastAsia="Times New Roman" w:hAnsi="Times New Roman" w:cs="Times New Roman"/>
          <w:b/>
          <w:bCs/>
          <w:sz w:val="24"/>
          <w:szCs w:val="24"/>
        </w:rPr>
        <w:t>Краткая презентация программы</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EB5501" w:rsidRDefault="00A43CB0" w:rsidP="00EB5501">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Основная образовательная Программа</w:t>
      </w:r>
      <w:r w:rsidRPr="00A43CB0">
        <w:rPr>
          <w:rFonts w:ascii="Times New Roman" w:eastAsia="Times New Roman" w:hAnsi="Times New Roman" w:cs="Times New Roman"/>
          <w:sz w:val="24"/>
          <w:szCs w:val="24"/>
        </w:rPr>
        <w:t xml:space="preserve"> МБДОУ Курагинский детский сад №</w:t>
      </w:r>
      <w:r w:rsidR="00EB5501">
        <w:rPr>
          <w:rFonts w:ascii="Times New Roman" w:eastAsia="Times New Roman" w:hAnsi="Times New Roman" w:cs="Times New Roman"/>
          <w:sz w:val="24"/>
          <w:szCs w:val="24"/>
        </w:rPr>
        <w:t xml:space="preserve"> </w:t>
      </w:r>
      <w:r w:rsidRPr="00A43CB0">
        <w:rPr>
          <w:rFonts w:ascii="Times New Roman" w:eastAsia="Times New Roman" w:hAnsi="Times New Roman" w:cs="Times New Roman"/>
          <w:sz w:val="24"/>
          <w:szCs w:val="24"/>
        </w:rPr>
        <w:t xml:space="preserve">15 </w:t>
      </w:r>
      <w:r w:rsidR="001D051D" w:rsidRPr="00AA62C4">
        <w:rPr>
          <w:rFonts w:ascii="Times New Roman" w:hAnsi="Times New Roman" w:cs="Times New Roman"/>
          <w:color w:val="000000"/>
          <w:sz w:val="24"/>
          <w:szCs w:val="24"/>
        </w:rPr>
        <w:t>разработана и утверждена в</w:t>
      </w:r>
      <w:r w:rsidR="001D051D">
        <w:rPr>
          <w:rFonts w:ascii="Times New Roman" w:hAnsi="Times New Roman" w:cs="Times New Roman"/>
          <w:color w:val="000000"/>
          <w:sz w:val="24"/>
          <w:szCs w:val="24"/>
        </w:rPr>
        <w:t xml:space="preserve"> </w:t>
      </w:r>
      <w:r w:rsidR="001D051D" w:rsidRPr="00AA62C4">
        <w:rPr>
          <w:rFonts w:ascii="Times New Roman" w:hAnsi="Times New Roman" w:cs="Times New Roman"/>
          <w:color w:val="000000"/>
          <w:sz w:val="24"/>
          <w:szCs w:val="24"/>
        </w:rPr>
        <w:t>соответствии с Федеральным государственным образовательным стандартом дошкольного</w:t>
      </w:r>
      <w:r w:rsidR="001D051D">
        <w:rPr>
          <w:rFonts w:ascii="Times New Roman" w:hAnsi="Times New Roman" w:cs="Times New Roman"/>
          <w:color w:val="000000"/>
          <w:sz w:val="24"/>
          <w:szCs w:val="24"/>
        </w:rPr>
        <w:t xml:space="preserve"> </w:t>
      </w:r>
      <w:r w:rsidR="001D051D" w:rsidRPr="00AA62C4">
        <w:rPr>
          <w:rFonts w:ascii="Times New Roman" w:hAnsi="Times New Roman" w:cs="Times New Roman"/>
          <w:color w:val="000000"/>
          <w:sz w:val="24"/>
          <w:szCs w:val="24"/>
        </w:rPr>
        <w:t xml:space="preserve">образования, введенными в действие </w:t>
      </w:r>
      <w:r w:rsidR="00EB5501">
        <w:rPr>
          <w:rFonts w:ascii="Times New Roman" w:hAnsi="Times New Roman" w:cs="Times New Roman"/>
          <w:color w:val="000000"/>
          <w:sz w:val="24"/>
          <w:szCs w:val="24"/>
        </w:rPr>
        <w:t>п</w:t>
      </w:r>
      <w:r w:rsidR="001D051D" w:rsidRPr="00AA62C4">
        <w:rPr>
          <w:rFonts w:ascii="Times New Roman" w:hAnsi="Times New Roman" w:cs="Times New Roman"/>
          <w:color w:val="000000"/>
          <w:sz w:val="24"/>
          <w:szCs w:val="24"/>
        </w:rPr>
        <w:t xml:space="preserve">риказом </w:t>
      </w:r>
      <w:r w:rsidR="00EB5501" w:rsidRPr="00AA62C4">
        <w:rPr>
          <w:rFonts w:ascii="Times New Roman" w:hAnsi="Times New Roman" w:cs="Times New Roman"/>
          <w:color w:val="000000"/>
          <w:sz w:val="24"/>
          <w:szCs w:val="24"/>
        </w:rPr>
        <w:t xml:space="preserve">№1155 от 17.10.2013 г., </w:t>
      </w:r>
      <w:r w:rsidR="001D051D" w:rsidRPr="00AA62C4">
        <w:rPr>
          <w:rFonts w:ascii="Times New Roman" w:hAnsi="Times New Roman" w:cs="Times New Roman"/>
          <w:color w:val="000000"/>
          <w:sz w:val="24"/>
          <w:szCs w:val="24"/>
        </w:rPr>
        <w:t>Министерства образования и науки РФ</w:t>
      </w:r>
      <w:r w:rsidR="00EB5501">
        <w:rPr>
          <w:rFonts w:ascii="Times New Roman" w:hAnsi="Times New Roman" w:cs="Times New Roman"/>
          <w:color w:val="000000"/>
          <w:sz w:val="24"/>
          <w:szCs w:val="24"/>
        </w:rPr>
        <w:t xml:space="preserve">, </w:t>
      </w:r>
      <w:r w:rsidR="001D051D" w:rsidRPr="00AA62C4">
        <w:rPr>
          <w:rFonts w:ascii="Times New Roman" w:hAnsi="Times New Roman" w:cs="Times New Roman"/>
          <w:color w:val="000000"/>
          <w:sz w:val="24"/>
          <w:szCs w:val="24"/>
        </w:rPr>
        <w:t xml:space="preserve"> с</w:t>
      </w:r>
      <w:r w:rsidR="001D051D">
        <w:rPr>
          <w:rFonts w:ascii="Times New Roman" w:hAnsi="Times New Roman" w:cs="Times New Roman"/>
          <w:color w:val="000000"/>
          <w:sz w:val="24"/>
          <w:szCs w:val="24"/>
        </w:rPr>
        <w:t xml:space="preserve"> </w:t>
      </w:r>
      <w:r w:rsidR="001D051D" w:rsidRPr="00AA62C4">
        <w:rPr>
          <w:rFonts w:ascii="Times New Roman" w:hAnsi="Times New Roman" w:cs="Times New Roman"/>
          <w:color w:val="000000"/>
          <w:sz w:val="24"/>
          <w:szCs w:val="24"/>
        </w:rPr>
        <w:t>учетом Примерной основной общеобразовательной программы дошкольного</w:t>
      </w:r>
      <w:r w:rsidR="001D051D">
        <w:rPr>
          <w:rFonts w:ascii="Times New Roman" w:hAnsi="Times New Roman" w:cs="Times New Roman"/>
          <w:color w:val="000000"/>
          <w:sz w:val="24"/>
          <w:szCs w:val="24"/>
        </w:rPr>
        <w:t xml:space="preserve"> </w:t>
      </w:r>
      <w:r w:rsidR="001D051D" w:rsidRPr="00AA62C4">
        <w:rPr>
          <w:rFonts w:ascii="Times New Roman" w:hAnsi="Times New Roman" w:cs="Times New Roman"/>
          <w:color w:val="000000"/>
          <w:sz w:val="24"/>
          <w:szCs w:val="24"/>
        </w:rPr>
        <w:t>образования, одобренной решением федерального учебно-методического объединения по общему</w:t>
      </w:r>
      <w:r w:rsidR="001D051D">
        <w:rPr>
          <w:rFonts w:ascii="Times New Roman" w:hAnsi="Times New Roman" w:cs="Times New Roman"/>
          <w:color w:val="000000"/>
          <w:sz w:val="24"/>
          <w:szCs w:val="24"/>
        </w:rPr>
        <w:t xml:space="preserve"> </w:t>
      </w:r>
      <w:r w:rsidR="001D051D" w:rsidRPr="00AA62C4">
        <w:rPr>
          <w:rFonts w:ascii="Times New Roman" w:hAnsi="Times New Roman" w:cs="Times New Roman"/>
          <w:color w:val="000000"/>
          <w:sz w:val="24"/>
          <w:szCs w:val="24"/>
        </w:rPr>
        <w:t>образованию (протокол от 20 мая 2015 г. №2/15)</w:t>
      </w:r>
      <w:r w:rsidR="00EB5501">
        <w:rPr>
          <w:rFonts w:ascii="Times New Roman" w:hAnsi="Times New Roman" w:cs="Times New Roman"/>
          <w:color w:val="000000"/>
          <w:sz w:val="24"/>
          <w:szCs w:val="24"/>
        </w:rPr>
        <w:t>,</w:t>
      </w:r>
      <w:r w:rsidR="001D051D">
        <w:rPr>
          <w:rFonts w:ascii="Times New Roman" w:eastAsia="Times New Roman" w:hAnsi="Times New Roman" w:cs="Times New Roman"/>
          <w:sz w:val="24"/>
          <w:szCs w:val="24"/>
        </w:rPr>
        <w:t xml:space="preserve"> </w:t>
      </w:r>
      <w:r w:rsidR="001D051D" w:rsidRPr="00A43CB0">
        <w:rPr>
          <w:rFonts w:ascii="Times New Roman" w:eastAsia="Times New Roman" w:hAnsi="Times New Roman" w:cs="Times New Roman"/>
          <w:sz w:val="24"/>
          <w:szCs w:val="24"/>
        </w:rPr>
        <w:t xml:space="preserve"> </w:t>
      </w:r>
      <w:r w:rsidR="00EB5501">
        <w:rPr>
          <w:rFonts w:ascii="Times New Roman" w:eastAsia="Times New Roman" w:hAnsi="Times New Roman" w:cs="Times New Roman"/>
          <w:sz w:val="24"/>
          <w:szCs w:val="24"/>
        </w:rPr>
        <w:t xml:space="preserve">, </w:t>
      </w:r>
      <w:r w:rsidR="00EB5501" w:rsidRPr="00A43CB0">
        <w:rPr>
          <w:rFonts w:ascii="Times New Roman" w:eastAsia="Times New Roman" w:hAnsi="Times New Roman" w:cs="Times New Roman"/>
          <w:sz w:val="24"/>
          <w:szCs w:val="24"/>
        </w:rPr>
        <w:t xml:space="preserve">с учетом особенностей </w:t>
      </w:r>
      <w:r w:rsidR="00EB5501">
        <w:rPr>
          <w:rFonts w:ascii="Times New Roman" w:eastAsia="Times New Roman" w:hAnsi="Times New Roman" w:cs="Times New Roman"/>
          <w:sz w:val="24"/>
          <w:szCs w:val="24"/>
        </w:rPr>
        <w:t xml:space="preserve">расположения </w:t>
      </w:r>
      <w:r w:rsidR="00EB5501" w:rsidRPr="00A43CB0">
        <w:rPr>
          <w:rFonts w:ascii="Times New Roman" w:eastAsia="Times New Roman" w:hAnsi="Times New Roman" w:cs="Times New Roman"/>
          <w:sz w:val="24"/>
          <w:szCs w:val="24"/>
        </w:rPr>
        <w:t xml:space="preserve">образовательного учреждения, региона и муниципалитета, образовательных потребностей и запросов воспитанников. </w:t>
      </w:r>
    </w:p>
    <w:p w:rsidR="001D051D" w:rsidRDefault="001D051D" w:rsidP="00A43CB0">
      <w:pPr>
        <w:spacing w:before="100" w:beforeAutospacing="1" w:after="100" w:afterAutospacing="1"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Pr="00AA62C4">
        <w:rPr>
          <w:rFonts w:ascii="Times New Roman" w:hAnsi="Times New Roman" w:cs="Times New Roman"/>
          <w:color w:val="000000"/>
          <w:sz w:val="24"/>
          <w:szCs w:val="24"/>
        </w:rPr>
        <w:t>рограмма определяет содержание и организацию образовательного процесса и направлена на создание условий развития ребенка дошкольного возраста,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w:t>
      </w:r>
    </w:p>
    <w:p w:rsidR="001D051D" w:rsidRDefault="001D051D" w:rsidP="00A43CB0">
      <w:pPr>
        <w:spacing w:before="100" w:beforeAutospacing="1" w:after="100" w:afterAutospacing="1" w:line="240" w:lineRule="atLeast"/>
        <w:ind w:firstLine="709"/>
        <w:contextualSpacing/>
        <w:jc w:val="both"/>
        <w:rPr>
          <w:rFonts w:ascii="Times New Roman" w:hAnsi="Times New Roman" w:cs="Times New Roman"/>
          <w:color w:val="000000"/>
          <w:sz w:val="24"/>
          <w:szCs w:val="24"/>
        </w:rPr>
      </w:pPr>
      <w:r w:rsidRPr="00AA62C4">
        <w:rPr>
          <w:rFonts w:ascii="Times New Roman" w:hAnsi="Times New Roman" w:cs="Times New Roman"/>
          <w:color w:val="000000"/>
          <w:sz w:val="24"/>
          <w:szCs w:val="24"/>
        </w:rPr>
        <w:t xml:space="preserve"> Содержание Программы в соответствии с Федеральным государственным образовательным стандартом дошкольного образования</w:t>
      </w:r>
      <w:r>
        <w:rPr>
          <w:rFonts w:ascii="Times New Roman" w:hAnsi="Times New Roman" w:cs="Times New Roman"/>
          <w:color w:val="000000"/>
          <w:sz w:val="24"/>
          <w:szCs w:val="24"/>
        </w:rPr>
        <w:t xml:space="preserve"> </w:t>
      </w:r>
      <w:r w:rsidRPr="00AA62C4">
        <w:rPr>
          <w:rFonts w:ascii="Times New Roman" w:hAnsi="Times New Roman" w:cs="Times New Roman"/>
          <w:color w:val="000000"/>
          <w:sz w:val="24"/>
          <w:szCs w:val="24"/>
        </w:rPr>
        <w:t xml:space="preserve">включает в себя совокупность пяти образовательных областей, которые обеспечивают разностороннее развитие детей </w:t>
      </w:r>
      <w:r w:rsidR="003D1EC7">
        <w:rPr>
          <w:rFonts w:ascii="Times New Roman" w:hAnsi="Times New Roman" w:cs="Times New Roman"/>
          <w:color w:val="000000"/>
          <w:sz w:val="24"/>
          <w:szCs w:val="24"/>
        </w:rPr>
        <w:t xml:space="preserve">от 2 месяцев до 7 лет, </w:t>
      </w:r>
      <w:r w:rsidRPr="00AA62C4">
        <w:rPr>
          <w:rFonts w:ascii="Times New Roman" w:hAnsi="Times New Roman" w:cs="Times New Roman"/>
          <w:color w:val="000000"/>
          <w:sz w:val="24"/>
          <w:szCs w:val="24"/>
        </w:rPr>
        <w:t xml:space="preserve">с учетом их возрастных и индивидуальных особенностей по направлениям: </w:t>
      </w:r>
      <w:r>
        <w:rPr>
          <w:rFonts w:ascii="Times New Roman" w:hAnsi="Times New Roman" w:cs="Times New Roman"/>
          <w:color w:val="000000"/>
          <w:sz w:val="24"/>
          <w:szCs w:val="24"/>
        </w:rPr>
        <w:t>с</w:t>
      </w:r>
      <w:r w:rsidRPr="00AA62C4">
        <w:rPr>
          <w:rFonts w:ascii="Times New Roman" w:hAnsi="Times New Roman" w:cs="Times New Roman"/>
          <w:color w:val="000000"/>
          <w:sz w:val="24"/>
          <w:szCs w:val="24"/>
        </w:rPr>
        <w:t>оциально</w:t>
      </w:r>
      <w:r>
        <w:rPr>
          <w:rFonts w:ascii="Times New Roman" w:hAnsi="Times New Roman" w:cs="Times New Roman"/>
          <w:color w:val="000000"/>
          <w:sz w:val="24"/>
          <w:szCs w:val="24"/>
        </w:rPr>
        <w:t>-</w:t>
      </w:r>
      <w:r w:rsidRPr="00AA62C4">
        <w:rPr>
          <w:rFonts w:ascii="Times New Roman" w:hAnsi="Times New Roman" w:cs="Times New Roman"/>
          <w:color w:val="000000"/>
          <w:sz w:val="24"/>
          <w:szCs w:val="24"/>
        </w:rPr>
        <w:t>коммуникативное развитие, познавательное развитие, речевое развитие, художественно</w:t>
      </w:r>
      <w:r>
        <w:rPr>
          <w:rFonts w:ascii="Times New Roman" w:hAnsi="Times New Roman" w:cs="Times New Roman"/>
          <w:color w:val="000000"/>
          <w:sz w:val="24"/>
          <w:szCs w:val="24"/>
        </w:rPr>
        <w:t>-</w:t>
      </w:r>
      <w:r w:rsidRPr="00AA62C4">
        <w:rPr>
          <w:rFonts w:ascii="Times New Roman" w:hAnsi="Times New Roman" w:cs="Times New Roman"/>
          <w:color w:val="000000"/>
          <w:sz w:val="24"/>
          <w:szCs w:val="24"/>
        </w:rPr>
        <w:t xml:space="preserve">эстетическое развитие, физическое развитие. </w:t>
      </w:r>
    </w:p>
    <w:p w:rsidR="001D051D" w:rsidRDefault="001D051D" w:rsidP="00A43CB0">
      <w:pPr>
        <w:spacing w:before="100" w:beforeAutospacing="1" w:after="100" w:afterAutospacing="1" w:line="240" w:lineRule="atLeast"/>
        <w:ind w:firstLine="709"/>
        <w:contextualSpacing/>
        <w:jc w:val="both"/>
        <w:rPr>
          <w:rFonts w:ascii="Times New Roman" w:hAnsi="Times New Roman" w:cs="Times New Roman"/>
          <w:color w:val="000000"/>
          <w:sz w:val="24"/>
          <w:szCs w:val="24"/>
        </w:rPr>
      </w:pPr>
      <w:r w:rsidRPr="00AA62C4">
        <w:rPr>
          <w:rFonts w:ascii="Times New Roman" w:hAnsi="Times New Roman" w:cs="Times New Roman"/>
          <w:color w:val="000000"/>
          <w:sz w:val="24"/>
          <w:szCs w:val="24"/>
        </w:rPr>
        <w:t xml:space="preserve">Программа состоит из </w:t>
      </w:r>
      <w:r w:rsidR="003D1EC7">
        <w:rPr>
          <w:rFonts w:ascii="Times New Roman" w:hAnsi="Times New Roman" w:cs="Times New Roman"/>
          <w:color w:val="000000"/>
          <w:sz w:val="24"/>
          <w:szCs w:val="24"/>
        </w:rPr>
        <w:t xml:space="preserve">обязательной части и части формируемой участниками образовательных отношений. </w:t>
      </w:r>
    </w:p>
    <w:p w:rsidR="008D14AB" w:rsidRDefault="001D051D" w:rsidP="00A43CB0">
      <w:pPr>
        <w:spacing w:before="100" w:beforeAutospacing="1" w:after="100" w:afterAutospacing="1" w:line="240" w:lineRule="atLeast"/>
        <w:ind w:firstLine="709"/>
        <w:contextualSpacing/>
        <w:jc w:val="both"/>
        <w:rPr>
          <w:rFonts w:ascii="Times New Roman" w:hAnsi="Times New Roman" w:cs="Times New Roman"/>
          <w:color w:val="000000"/>
          <w:sz w:val="24"/>
          <w:szCs w:val="24"/>
        </w:rPr>
      </w:pPr>
      <w:r w:rsidRPr="00AA62C4">
        <w:rPr>
          <w:rFonts w:ascii="Times New Roman" w:hAnsi="Times New Roman" w:cs="Times New Roman"/>
          <w:color w:val="000000"/>
          <w:sz w:val="24"/>
          <w:szCs w:val="24"/>
        </w:rPr>
        <w:t xml:space="preserve"> Обязательная часть Программы представляет собой комплексный подход к содержанию образовательного процесса, обеспечивая развитие детей во всех пяти взаимодополняющих образовательных областях. </w:t>
      </w:r>
      <w:r w:rsidR="003D1EC7">
        <w:rPr>
          <w:rFonts w:ascii="Times New Roman" w:hAnsi="Times New Roman" w:cs="Times New Roman"/>
          <w:color w:val="000000"/>
          <w:sz w:val="24"/>
          <w:szCs w:val="24"/>
        </w:rPr>
        <w:t xml:space="preserve">В обязательной части образовательный процесс осуществляется на основе </w:t>
      </w:r>
      <w:r w:rsidR="003D1EC7" w:rsidRPr="00A43CB0">
        <w:rPr>
          <w:rFonts w:ascii="Times New Roman" w:eastAsia="Times New Roman" w:hAnsi="Times New Roman" w:cs="Times New Roman"/>
          <w:sz w:val="24"/>
          <w:szCs w:val="24"/>
        </w:rPr>
        <w:t>примерной образовательной программ</w:t>
      </w:r>
      <w:r w:rsidR="003D1EC7">
        <w:rPr>
          <w:rFonts w:ascii="Times New Roman" w:eastAsia="Times New Roman" w:hAnsi="Times New Roman" w:cs="Times New Roman"/>
          <w:sz w:val="24"/>
          <w:szCs w:val="24"/>
        </w:rPr>
        <w:t>ы</w:t>
      </w:r>
      <w:r w:rsidR="003D1EC7" w:rsidRPr="00A43CB0">
        <w:rPr>
          <w:rFonts w:ascii="Times New Roman" w:eastAsia="Times New Roman" w:hAnsi="Times New Roman" w:cs="Times New Roman"/>
          <w:sz w:val="24"/>
          <w:szCs w:val="24"/>
        </w:rPr>
        <w:t xml:space="preserve"> дошкольного образования «Успех» / Под редакцией Н.В. Фединой</w:t>
      </w:r>
    </w:p>
    <w:p w:rsidR="003D1EC7" w:rsidRDefault="001D051D" w:rsidP="00A43CB0">
      <w:pPr>
        <w:spacing w:before="100" w:beforeAutospacing="1" w:after="100" w:afterAutospacing="1" w:line="240" w:lineRule="atLeast"/>
        <w:ind w:firstLine="709"/>
        <w:contextualSpacing/>
        <w:jc w:val="both"/>
        <w:rPr>
          <w:rFonts w:ascii="Times New Roman" w:hAnsi="Times New Roman" w:cs="Times New Roman"/>
          <w:color w:val="000000"/>
          <w:sz w:val="24"/>
          <w:szCs w:val="24"/>
        </w:rPr>
      </w:pPr>
      <w:r w:rsidRPr="00AA62C4">
        <w:rPr>
          <w:rFonts w:ascii="Times New Roman" w:hAnsi="Times New Roman" w:cs="Times New Roman"/>
          <w:color w:val="000000"/>
          <w:sz w:val="24"/>
          <w:szCs w:val="24"/>
        </w:rPr>
        <w:t>Часть, формируемая участниками образовательных отношений, сформирована на основе регионального компонента</w:t>
      </w:r>
      <w:r w:rsidR="003D1EC7">
        <w:rPr>
          <w:rFonts w:ascii="Times New Roman" w:hAnsi="Times New Roman" w:cs="Times New Roman"/>
          <w:color w:val="000000"/>
          <w:sz w:val="24"/>
          <w:szCs w:val="24"/>
        </w:rPr>
        <w:t>, и</w:t>
      </w:r>
      <w:r w:rsidR="003D1EC7" w:rsidRPr="00AA62C4">
        <w:rPr>
          <w:rFonts w:ascii="Times New Roman" w:hAnsi="Times New Roman" w:cs="Times New Roman"/>
          <w:color w:val="000000"/>
          <w:sz w:val="24"/>
          <w:szCs w:val="24"/>
        </w:rPr>
        <w:t xml:space="preserve"> интеграции </w:t>
      </w:r>
      <w:r w:rsidR="006D6A7F">
        <w:rPr>
          <w:rFonts w:ascii="Times New Roman" w:hAnsi="Times New Roman" w:cs="Times New Roman"/>
          <w:color w:val="000000"/>
          <w:sz w:val="24"/>
          <w:szCs w:val="24"/>
        </w:rPr>
        <w:t xml:space="preserve">следующих </w:t>
      </w:r>
      <w:r w:rsidR="003D1EC7" w:rsidRPr="00AA62C4">
        <w:rPr>
          <w:rFonts w:ascii="Times New Roman" w:hAnsi="Times New Roman" w:cs="Times New Roman"/>
          <w:color w:val="000000"/>
          <w:sz w:val="24"/>
          <w:szCs w:val="24"/>
        </w:rPr>
        <w:t>парциальных программ</w:t>
      </w:r>
      <w:r w:rsidR="003D1EC7">
        <w:rPr>
          <w:rFonts w:ascii="Times New Roman" w:hAnsi="Times New Roman" w:cs="Times New Roman"/>
          <w:color w:val="000000"/>
          <w:sz w:val="24"/>
          <w:szCs w:val="24"/>
        </w:rPr>
        <w:t>, обеспечивающих реализацию  приоритетного направления ДОУ – речевое и социально –</w:t>
      </w:r>
      <w:r w:rsidR="00493B3E">
        <w:rPr>
          <w:rFonts w:ascii="Times New Roman" w:hAnsi="Times New Roman" w:cs="Times New Roman"/>
          <w:color w:val="000000"/>
          <w:sz w:val="24"/>
          <w:szCs w:val="24"/>
        </w:rPr>
        <w:t xml:space="preserve"> </w:t>
      </w:r>
      <w:r w:rsidR="006D6A7F">
        <w:rPr>
          <w:rFonts w:ascii="Times New Roman" w:hAnsi="Times New Roman" w:cs="Times New Roman"/>
          <w:color w:val="000000"/>
          <w:sz w:val="24"/>
          <w:szCs w:val="24"/>
        </w:rPr>
        <w:t>л</w:t>
      </w:r>
      <w:r w:rsidR="003D1EC7">
        <w:rPr>
          <w:rFonts w:ascii="Times New Roman" w:hAnsi="Times New Roman" w:cs="Times New Roman"/>
          <w:color w:val="000000"/>
          <w:sz w:val="24"/>
          <w:szCs w:val="24"/>
        </w:rPr>
        <w:t xml:space="preserve">ичностное развитие детей.  </w:t>
      </w:r>
    </w:p>
    <w:p w:rsidR="003C7BA9" w:rsidRDefault="006D6A7F" w:rsidP="003C7BA9">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 - </w:t>
      </w:r>
      <w:r w:rsidR="003C7BA9" w:rsidRPr="00A43CB0">
        <w:rPr>
          <w:rFonts w:ascii="Times New Roman" w:eastAsia="Times New Roman" w:hAnsi="Times New Roman" w:cs="Times New Roman"/>
          <w:sz w:val="24"/>
          <w:szCs w:val="24"/>
        </w:rPr>
        <w:t>Л.В.Коломийченко</w:t>
      </w:r>
      <w:r w:rsidR="003C7BA9">
        <w:rPr>
          <w:rFonts w:ascii="Times New Roman" w:eastAsia="Times New Roman" w:hAnsi="Times New Roman" w:cs="Times New Roman"/>
          <w:sz w:val="24"/>
          <w:szCs w:val="24"/>
        </w:rPr>
        <w:t xml:space="preserve"> </w:t>
      </w:r>
      <w:r w:rsidR="003C7BA9" w:rsidRPr="00A43CB0">
        <w:rPr>
          <w:rFonts w:ascii="Times New Roman" w:eastAsia="Times New Roman" w:hAnsi="Times New Roman" w:cs="Times New Roman"/>
          <w:sz w:val="24"/>
          <w:szCs w:val="24"/>
        </w:rPr>
        <w:t xml:space="preserve"> Программа по социально-коммуникативному развитию</w:t>
      </w:r>
      <w:r w:rsidR="003C7BA9">
        <w:rPr>
          <w:rFonts w:ascii="Times New Roman" w:eastAsia="Times New Roman" w:hAnsi="Times New Roman" w:cs="Times New Roman"/>
          <w:sz w:val="24"/>
          <w:szCs w:val="24"/>
        </w:rPr>
        <w:t xml:space="preserve"> «</w:t>
      </w:r>
      <w:r w:rsidR="003C7BA9" w:rsidRPr="00A43CB0">
        <w:rPr>
          <w:rFonts w:ascii="Times New Roman" w:eastAsia="Times New Roman" w:hAnsi="Times New Roman" w:cs="Times New Roman"/>
          <w:sz w:val="24"/>
          <w:szCs w:val="24"/>
        </w:rPr>
        <w:t>Дорогою добра</w:t>
      </w:r>
      <w:r w:rsidR="003C7BA9">
        <w:rPr>
          <w:rFonts w:ascii="Times New Roman" w:eastAsia="Times New Roman" w:hAnsi="Times New Roman" w:cs="Times New Roman"/>
          <w:sz w:val="24"/>
          <w:szCs w:val="24"/>
        </w:rPr>
        <w:t>»</w:t>
      </w:r>
      <w:r w:rsidR="003C7BA9" w:rsidRPr="00A43CB0">
        <w:rPr>
          <w:rFonts w:ascii="Times New Roman" w:eastAsia="Times New Roman" w:hAnsi="Times New Roman" w:cs="Times New Roman"/>
          <w:sz w:val="24"/>
          <w:szCs w:val="24"/>
        </w:rPr>
        <w:t>..</w:t>
      </w:r>
      <w:r w:rsidR="003C7BA9">
        <w:rPr>
          <w:rFonts w:ascii="Times New Roman" w:eastAsia="Times New Roman" w:hAnsi="Times New Roman" w:cs="Times New Roman"/>
          <w:sz w:val="24"/>
          <w:szCs w:val="24"/>
        </w:rPr>
        <w:t xml:space="preserve"> </w:t>
      </w:r>
      <w:r w:rsidR="003C7BA9" w:rsidRPr="00A43CB0">
        <w:rPr>
          <w:rFonts w:ascii="Times New Roman" w:eastAsia="Times New Roman" w:hAnsi="Times New Roman" w:cs="Times New Roman"/>
          <w:sz w:val="24"/>
          <w:szCs w:val="24"/>
        </w:rPr>
        <w:t xml:space="preserve">-М:ТЦ «Сфера», 2015 </w:t>
      </w:r>
    </w:p>
    <w:p w:rsidR="003C7BA9" w:rsidRDefault="003C7BA9" w:rsidP="003C7BA9">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A43CB0">
        <w:rPr>
          <w:rFonts w:ascii="Times New Roman" w:eastAsia="Times New Roman" w:hAnsi="Times New Roman" w:cs="Times New Roman"/>
          <w:sz w:val="24"/>
          <w:szCs w:val="24"/>
        </w:rPr>
        <w:t>Авдеева Н.Н., Князева О.Л., Стеркина Р.Б</w:t>
      </w:r>
      <w:r>
        <w:rPr>
          <w:rFonts w:ascii="Times New Roman" w:eastAsia="Times New Roman" w:hAnsi="Times New Roman" w:cs="Times New Roman"/>
          <w:sz w:val="24"/>
          <w:szCs w:val="24"/>
        </w:rPr>
        <w:t>.</w:t>
      </w:r>
      <w:r w:rsidRPr="00A43CB0">
        <w:rPr>
          <w:rFonts w:ascii="Times New Roman" w:eastAsia="Times New Roman" w:hAnsi="Times New Roman" w:cs="Times New Roman"/>
          <w:sz w:val="24"/>
          <w:szCs w:val="24"/>
        </w:rPr>
        <w:t>Основы безопасности детей дошкольного возраста. Программа. СПб.: ДЕТСТВО-ПРЕСС, 2008.</w:t>
      </w:r>
    </w:p>
    <w:p w:rsidR="00493B3E" w:rsidRDefault="003C7BA9" w:rsidP="00493B3E">
      <w:pPr>
        <w:spacing w:before="100" w:beforeAutospacing="1" w:after="100" w:afterAutospacing="1" w:line="240" w:lineRule="atLeast"/>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 </w:t>
      </w:r>
      <w:r w:rsidRPr="00A43CB0">
        <w:rPr>
          <w:rFonts w:ascii="Times New Roman" w:eastAsia="Times New Roman" w:hAnsi="Times New Roman" w:cs="Times New Roman"/>
          <w:sz w:val="24"/>
          <w:szCs w:val="24"/>
        </w:rPr>
        <w:t>О.С. Ушакова</w:t>
      </w:r>
      <w:r w:rsidRPr="003C7BA9">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Программа "Развитие речи у детей дошкольного возраста" -Москва, 2016</w:t>
      </w:r>
    </w:p>
    <w:p w:rsidR="00493B3E" w:rsidRDefault="00493B3E" w:rsidP="00493B3E">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A43CB0">
        <w:rPr>
          <w:rFonts w:ascii="Times New Roman" w:eastAsia="Times New Roman" w:hAnsi="Times New Roman" w:cs="Times New Roman"/>
          <w:sz w:val="24"/>
          <w:szCs w:val="24"/>
        </w:rPr>
        <w:t xml:space="preserve">Филичевой Т. Б., Чиркиной Г. В., Тумановой Т. В. «Программа логопедической работы по преодолению общего недоразвития речи у детей», Филичевой Т.Б., Чиркиной Г.В. </w:t>
      </w:r>
    </w:p>
    <w:p w:rsidR="00493B3E" w:rsidRPr="00A43CB0" w:rsidRDefault="00493B3E" w:rsidP="00493B3E">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Нищева Н.В. Программа коррекционно-развивающей работы в логопедической группе детского сада для детей с общим недоразвитием речи (4-7 лет)-</w:t>
      </w:r>
      <w:r w:rsidRPr="00A43CB0">
        <w:rPr>
          <w:rFonts w:ascii="Times New Roman" w:eastAsia="Times New Roman" w:hAnsi="Times New Roman" w:cs="Times New Roman"/>
          <w:color w:val="000000"/>
          <w:sz w:val="24"/>
          <w:szCs w:val="24"/>
          <w:shd w:val="clear" w:color="auto" w:fill="FFFFFF"/>
        </w:rPr>
        <w:t xml:space="preserve"> Спб.: ООО «Издательство «Детство-Пресс», 2015 г.</w:t>
      </w:r>
    </w:p>
    <w:p w:rsidR="00493B3E" w:rsidRPr="003D1EC7" w:rsidRDefault="00493B3E" w:rsidP="00493B3E">
      <w:pPr>
        <w:tabs>
          <w:tab w:val="num" w:pos="0"/>
        </w:tabs>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shd w:val="clear" w:color="auto" w:fill="FFFFFF"/>
        </w:rPr>
        <w:t xml:space="preserve"> - </w:t>
      </w:r>
      <w:r w:rsidRPr="00496B88">
        <w:rPr>
          <w:rFonts w:ascii="Times New Roman" w:eastAsia="Times New Roman" w:hAnsi="Times New Roman" w:cs="Times New Roman"/>
          <w:color w:val="000000"/>
          <w:sz w:val="24"/>
          <w:szCs w:val="24"/>
          <w:shd w:val="clear" w:color="auto" w:fill="FFFFFF"/>
        </w:rPr>
        <w:t>«Организация обучения и воспитания детей с задержкой психического развития» С.Г. Шевченко. Екжанова Е.А., Стребелева Е.А. 2005.</w:t>
      </w:r>
    </w:p>
    <w:p w:rsidR="003C7BA9" w:rsidRDefault="003C7BA9" w:rsidP="003C7BA9">
      <w:pPr>
        <w:spacing w:before="100" w:beforeAutospacing="1" w:after="100" w:afterAutospacing="1" w:line="240" w:lineRule="atLeast"/>
        <w:ind w:firstLine="709"/>
        <w:contextualSpacing/>
        <w:jc w:val="both"/>
        <w:rPr>
          <w:rFonts w:ascii="Times New Roman" w:hAnsi="Times New Roman" w:cs="Times New Roman"/>
          <w:color w:val="000000"/>
          <w:sz w:val="24"/>
          <w:szCs w:val="24"/>
        </w:rPr>
      </w:pPr>
    </w:p>
    <w:p w:rsidR="008D14AB" w:rsidRDefault="00EB5501" w:rsidP="00A43CB0">
      <w:pPr>
        <w:spacing w:before="100" w:beforeAutospacing="1" w:after="100" w:afterAutospacing="1"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В части, формируемой участниками образовательных отношений о</w:t>
      </w:r>
      <w:r w:rsidR="001D051D" w:rsidRPr="00AA62C4">
        <w:rPr>
          <w:rFonts w:ascii="Times New Roman" w:hAnsi="Times New Roman" w:cs="Times New Roman"/>
          <w:color w:val="000000"/>
          <w:sz w:val="24"/>
          <w:szCs w:val="24"/>
        </w:rPr>
        <w:t xml:space="preserve">бразовательная деятельность строится на использовании </w:t>
      </w:r>
      <w:r>
        <w:rPr>
          <w:rFonts w:ascii="Times New Roman" w:hAnsi="Times New Roman" w:cs="Times New Roman"/>
          <w:color w:val="000000"/>
          <w:sz w:val="24"/>
          <w:szCs w:val="24"/>
        </w:rPr>
        <w:t xml:space="preserve">педагогических технологий позитивной социализации дошкольников и </w:t>
      </w:r>
      <w:r w:rsidR="001D051D" w:rsidRPr="00AA62C4">
        <w:rPr>
          <w:rFonts w:ascii="Times New Roman" w:hAnsi="Times New Roman" w:cs="Times New Roman"/>
          <w:color w:val="000000"/>
          <w:sz w:val="24"/>
          <w:szCs w:val="24"/>
        </w:rPr>
        <w:t>личностно</w:t>
      </w:r>
      <w:r w:rsidR="008D14AB">
        <w:rPr>
          <w:rFonts w:ascii="Times New Roman" w:hAnsi="Times New Roman" w:cs="Times New Roman"/>
          <w:color w:val="000000"/>
          <w:sz w:val="24"/>
          <w:szCs w:val="24"/>
        </w:rPr>
        <w:t>-</w:t>
      </w:r>
      <w:r w:rsidR="001D051D" w:rsidRPr="00AA62C4">
        <w:rPr>
          <w:rFonts w:ascii="Times New Roman" w:hAnsi="Times New Roman" w:cs="Times New Roman"/>
          <w:color w:val="000000"/>
          <w:sz w:val="24"/>
          <w:szCs w:val="24"/>
        </w:rPr>
        <w:t xml:space="preserve">ориентированных технологий, направленных на партнерство, сотрудничество, сотворчество педагога и ребенка. </w:t>
      </w:r>
    </w:p>
    <w:p w:rsidR="008D14AB" w:rsidRDefault="001D051D" w:rsidP="00A43CB0">
      <w:pPr>
        <w:spacing w:before="100" w:beforeAutospacing="1" w:after="100" w:afterAutospacing="1" w:line="240" w:lineRule="atLeast"/>
        <w:ind w:firstLine="709"/>
        <w:contextualSpacing/>
        <w:jc w:val="both"/>
        <w:rPr>
          <w:rFonts w:ascii="Times New Roman" w:hAnsi="Times New Roman" w:cs="Times New Roman"/>
          <w:color w:val="000000"/>
          <w:sz w:val="24"/>
          <w:szCs w:val="24"/>
        </w:rPr>
      </w:pPr>
      <w:r w:rsidRPr="00AA62C4">
        <w:rPr>
          <w:rFonts w:ascii="Times New Roman" w:hAnsi="Times New Roman" w:cs="Times New Roman"/>
          <w:color w:val="000000"/>
          <w:sz w:val="24"/>
          <w:szCs w:val="24"/>
        </w:rPr>
        <w:lastRenderedPageBreak/>
        <w:t>Обе части Программы являются взаимодополняющими и необходимыми</w:t>
      </w:r>
      <w:r w:rsidR="00914AD2">
        <w:rPr>
          <w:rFonts w:ascii="Times New Roman" w:hAnsi="Times New Roman" w:cs="Times New Roman"/>
          <w:color w:val="000000"/>
          <w:sz w:val="24"/>
          <w:szCs w:val="24"/>
        </w:rPr>
        <w:t>,</w:t>
      </w:r>
      <w:r w:rsidRPr="00AA62C4">
        <w:rPr>
          <w:rFonts w:ascii="Times New Roman" w:hAnsi="Times New Roman" w:cs="Times New Roman"/>
          <w:color w:val="000000"/>
          <w:sz w:val="24"/>
          <w:szCs w:val="24"/>
        </w:rPr>
        <w:t xml:space="preserve"> с точки зрения реализации требований федерального государственного образовательного стандарта дошкольного образования. </w:t>
      </w:r>
    </w:p>
    <w:p w:rsidR="00914AD2" w:rsidRDefault="00EB5501" w:rsidP="00EB5501">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Основными участниками реализации программы являются: дети </w:t>
      </w:r>
      <w:r>
        <w:rPr>
          <w:rFonts w:ascii="Times New Roman" w:eastAsia="Times New Roman" w:hAnsi="Times New Roman" w:cs="Times New Roman"/>
          <w:sz w:val="24"/>
          <w:szCs w:val="24"/>
        </w:rPr>
        <w:t xml:space="preserve">раннего и </w:t>
      </w:r>
      <w:r w:rsidRPr="00A43CB0">
        <w:rPr>
          <w:rFonts w:ascii="Times New Roman" w:eastAsia="Times New Roman" w:hAnsi="Times New Roman" w:cs="Times New Roman"/>
          <w:sz w:val="24"/>
          <w:szCs w:val="24"/>
        </w:rPr>
        <w:t xml:space="preserve">дошкольного возраста, родители (законные представители), педагоги. </w:t>
      </w:r>
    </w:p>
    <w:p w:rsidR="00EB5501" w:rsidRPr="00A43CB0" w:rsidRDefault="00EB5501" w:rsidP="00EB5501">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Программа учитывает индивидуальные потребности детей с 1.5 до 7 лет</w:t>
      </w:r>
      <w:r w:rsidR="00914AD2">
        <w:rPr>
          <w:rFonts w:ascii="Times New Roman" w:eastAsia="Times New Roman" w:hAnsi="Times New Roman" w:cs="Times New Roman"/>
          <w:sz w:val="24"/>
          <w:szCs w:val="24"/>
        </w:rPr>
        <w:t xml:space="preserve"> </w:t>
      </w:r>
      <w:r w:rsidRPr="00A43CB0">
        <w:rPr>
          <w:rFonts w:ascii="Times New Roman" w:eastAsia="Times New Roman" w:hAnsi="Times New Roman" w:cs="Times New Roman"/>
          <w:sz w:val="24"/>
          <w:szCs w:val="24"/>
        </w:rPr>
        <w:t>связанны</w:t>
      </w:r>
      <w:r w:rsidR="003D1EC7">
        <w:rPr>
          <w:rFonts w:ascii="Times New Roman" w:eastAsia="Times New Roman" w:hAnsi="Times New Roman" w:cs="Times New Roman"/>
          <w:sz w:val="24"/>
          <w:szCs w:val="24"/>
        </w:rPr>
        <w:t>е</w:t>
      </w:r>
      <w:r w:rsidRPr="00A43CB0">
        <w:rPr>
          <w:rFonts w:ascii="Times New Roman" w:eastAsia="Times New Roman" w:hAnsi="Times New Roman" w:cs="Times New Roman"/>
          <w:sz w:val="24"/>
          <w:szCs w:val="24"/>
        </w:rPr>
        <w:t xml:space="preserve"> с состоянием здоровья, уровнем психического и речевого развития, определяющие особые условия получения ими образования. </w:t>
      </w:r>
    </w:p>
    <w:p w:rsidR="00EB5501" w:rsidRPr="00A43CB0" w:rsidRDefault="00EB5501" w:rsidP="00EB5501">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Программа ориентирована на категории детей по возрастным группам: </w:t>
      </w:r>
    </w:p>
    <w:p w:rsidR="00EB5501" w:rsidRPr="00A43CB0" w:rsidRDefault="00EB5501" w:rsidP="00EB5501">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1 младшая группа (дети от 1,5 до 3 лет);</w:t>
      </w:r>
    </w:p>
    <w:p w:rsidR="00EB5501" w:rsidRPr="00A43CB0" w:rsidRDefault="00EB5501" w:rsidP="00EB5501">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2 младшая группа (дети от 3 до 4 лет);</w:t>
      </w:r>
    </w:p>
    <w:p w:rsidR="00EB5501" w:rsidRPr="00A43CB0" w:rsidRDefault="00EB5501" w:rsidP="00EB5501">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Средняя группа (дети от 4 до 5 лет);</w:t>
      </w:r>
    </w:p>
    <w:p w:rsidR="00EB5501" w:rsidRPr="00A43CB0" w:rsidRDefault="00EB5501" w:rsidP="00EB5501">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Старшая группа (дети от 5 до 6 лет);</w:t>
      </w:r>
    </w:p>
    <w:p w:rsidR="00EB5501" w:rsidRPr="00A43CB0" w:rsidRDefault="00EB5501" w:rsidP="00EB5501">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Подготовительная группа (дети от 6 до 7 лет)</w:t>
      </w:r>
    </w:p>
    <w:p w:rsidR="00496B88" w:rsidRDefault="00EB5501" w:rsidP="00006752">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Воспитание и обучение в детском саду носит общедоступный характер и ведется на русском языке.</w:t>
      </w:r>
      <w:r w:rsidR="00914AD2">
        <w:rPr>
          <w:rFonts w:ascii="Times New Roman" w:eastAsia="Times New Roman" w:hAnsi="Times New Roman" w:cs="Times New Roman"/>
          <w:sz w:val="24"/>
          <w:szCs w:val="24"/>
        </w:rPr>
        <w:t xml:space="preserve"> </w:t>
      </w:r>
      <w:r w:rsidRPr="00A43CB0">
        <w:rPr>
          <w:rFonts w:ascii="Times New Roman" w:eastAsia="Times New Roman" w:hAnsi="Times New Roman" w:cs="Times New Roman"/>
          <w:sz w:val="24"/>
          <w:szCs w:val="24"/>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493B3E" w:rsidRDefault="00006752" w:rsidP="00006752">
      <w:pPr>
        <w:spacing w:before="100" w:beforeAutospacing="1" w:after="100" w:afterAutospacing="1" w:line="240" w:lineRule="atLeast"/>
        <w:ind w:firstLine="709"/>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00493B3E" w:rsidRPr="00A43CB0">
        <w:rPr>
          <w:rFonts w:ascii="Times New Roman" w:eastAsia="Times New Roman" w:hAnsi="Times New Roman" w:cs="Times New Roman"/>
          <w:sz w:val="24"/>
          <w:szCs w:val="24"/>
        </w:rPr>
        <w:t xml:space="preserve">Основной целью взаимодействия с семьями воспитанников является создание единого пространства семья – детский сад, как пространства развития ребенка. </w:t>
      </w:r>
      <w:r>
        <w:rPr>
          <w:rFonts w:ascii="Times New Roman" w:eastAsia="Times New Roman" w:hAnsi="Times New Roman" w:cs="Times New Roman"/>
          <w:sz w:val="24"/>
          <w:szCs w:val="24"/>
        </w:rPr>
        <w:t>С</w:t>
      </w:r>
      <w:r w:rsidR="00493B3E" w:rsidRPr="00A43CB0">
        <w:rPr>
          <w:rFonts w:ascii="Times New Roman" w:eastAsia="Times New Roman" w:hAnsi="Times New Roman" w:cs="Times New Roman"/>
          <w:sz w:val="24"/>
          <w:szCs w:val="24"/>
        </w:rPr>
        <w:t xml:space="preserve">одержание работы с родителями воспитанников </w:t>
      </w:r>
      <w:r>
        <w:rPr>
          <w:rFonts w:ascii="Times New Roman" w:eastAsia="Times New Roman" w:hAnsi="Times New Roman" w:cs="Times New Roman"/>
          <w:sz w:val="24"/>
          <w:szCs w:val="24"/>
        </w:rPr>
        <w:t xml:space="preserve">распределяется по следующим направлениям: </w:t>
      </w:r>
      <w:r w:rsidR="00493B3E" w:rsidRPr="00A43CB0">
        <w:rPr>
          <w:rFonts w:ascii="Times New Roman" w:eastAsia="Times New Roman" w:hAnsi="Times New Roman" w:cs="Times New Roman"/>
          <w:sz w:val="24"/>
          <w:szCs w:val="24"/>
        </w:rPr>
        <w:t xml:space="preserve"> </w:t>
      </w:r>
    </w:p>
    <w:p w:rsidR="00006752" w:rsidRDefault="00006752" w:rsidP="00006752">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u w:val="single"/>
        </w:rPr>
        <w:t xml:space="preserve"> - </w:t>
      </w:r>
      <w:r w:rsidR="00493B3E" w:rsidRPr="00006752">
        <w:rPr>
          <w:rFonts w:ascii="Times New Roman" w:eastAsia="Times New Roman" w:hAnsi="Times New Roman" w:cs="Times New Roman"/>
          <w:bCs/>
          <w:sz w:val="24"/>
          <w:szCs w:val="24"/>
          <w:u w:val="single"/>
        </w:rPr>
        <w:t>Информационно – аналитический блок</w:t>
      </w:r>
      <w:r>
        <w:rPr>
          <w:rFonts w:ascii="Times New Roman" w:eastAsia="Times New Roman" w:hAnsi="Times New Roman" w:cs="Times New Roman"/>
          <w:bCs/>
          <w:sz w:val="24"/>
          <w:szCs w:val="24"/>
        </w:rPr>
        <w:t xml:space="preserve"> - </w:t>
      </w:r>
      <w:r w:rsidR="00493B3E" w:rsidRPr="00A43CB0">
        <w:rPr>
          <w:rFonts w:ascii="Times New Roman" w:eastAsia="Times New Roman" w:hAnsi="Times New Roman" w:cs="Times New Roman"/>
          <w:sz w:val="24"/>
          <w:szCs w:val="24"/>
        </w:rPr>
        <w:t>Выявление интересов, потребностей, запросов родителей, уровня педагогической грамотности. (анкетирован</w:t>
      </w:r>
      <w:r>
        <w:rPr>
          <w:rFonts w:ascii="Times New Roman" w:eastAsia="Times New Roman" w:hAnsi="Times New Roman" w:cs="Times New Roman"/>
          <w:sz w:val="24"/>
          <w:szCs w:val="24"/>
        </w:rPr>
        <w:t>и</w:t>
      </w:r>
      <w:r w:rsidR="00493B3E" w:rsidRPr="00A43CB0">
        <w:rPr>
          <w:rFonts w:ascii="Times New Roman" w:eastAsia="Times New Roman" w:hAnsi="Times New Roman" w:cs="Times New Roman"/>
          <w:sz w:val="24"/>
          <w:szCs w:val="24"/>
        </w:rPr>
        <w:t>е, опрос, наблюдение. беседы, «Дни открытых дверей)</w:t>
      </w:r>
    </w:p>
    <w:p w:rsidR="00006752" w:rsidRDefault="00006752" w:rsidP="00006752">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u w:val="single"/>
        </w:rPr>
        <w:t xml:space="preserve"> - </w:t>
      </w:r>
      <w:r w:rsidR="00493B3E" w:rsidRPr="00006752">
        <w:rPr>
          <w:rFonts w:ascii="Times New Roman" w:eastAsia="Times New Roman" w:hAnsi="Times New Roman" w:cs="Times New Roman"/>
          <w:bCs/>
          <w:sz w:val="24"/>
          <w:szCs w:val="24"/>
          <w:u w:val="single"/>
        </w:rPr>
        <w:t>Информационно - просветительский блок</w:t>
      </w:r>
      <w:r>
        <w:rPr>
          <w:rFonts w:ascii="Times New Roman" w:eastAsia="Times New Roman" w:hAnsi="Times New Roman" w:cs="Times New Roman"/>
          <w:bCs/>
          <w:sz w:val="24"/>
          <w:szCs w:val="24"/>
        </w:rPr>
        <w:t xml:space="preserve"> - </w:t>
      </w:r>
      <w:r w:rsidR="00493B3E" w:rsidRPr="00A43CB0">
        <w:rPr>
          <w:rFonts w:ascii="Times New Roman" w:eastAsia="Times New Roman" w:hAnsi="Times New Roman" w:cs="Times New Roman"/>
          <w:sz w:val="24"/>
          <w:szCs w:val="24"/>
        </w:rPr>
        <w:t>Повышение уровня общей культуры и социальной активности родителей.</w:t>
      </w:r>
      <w:r>
        <w:rPr>
          <w:rFonts w:ascii="Times New Roman" w:eastAsia="Times New Roman" w:hAnsi="Times New Roman" w:cs="Times New Roman"/>
          <w:sz w:val="24"/>
          <w:szCs w:val="24"/>
        </w:rPr>
        <w:t xml:space="preserve"> </w:t>
      </w:r>
      <w:r w:rsidR="00493B3E" w:rsidRPr="00A43CB0">
        <w:rPr>
          <w:rFonts w:ascii="Times New Roman" w:eastAsia="Times New Roman" w:hAnsi="Times New Roman" w:cs="Times New Roman"/>
          <w:sz w:val="24"/>
          <w:szCs w:val="24"/>
        </w:rPr>
        <w:t>Информация передается при непосредственном общении родителей, педагогов, детей в ходе бесед, консуль</w:t>
      </w:r>
      <w:r>
        <w:rPr>
          <w:rFonts w:ascii="Times New Roman" w:eastAsia="Times New Roman" w:hAnsi="Times New Roman" w:cs="Times New Roman"/>
          <w:sz w:val="24"/>
          <w:szCs w:val="24"/>
        </w:rPr>
        <w:t>таций, мастер-классов, собраний</w:t>
      </w:r>
      <w:r w:rsidR="00493B3E" w:rsidRPr="00A43CB0">
        <w:rPr>
          <w:rFonts w:ascii="Times New Roman" w:eastAsia="Times New Roman" w:hAnsi="Times New Roman" w:cs="Times New Roman"/>
          <w:sz w:val="24"/>
          <w:szCs w:val="24"/>
        </w:rPr>
        <w:t xml:space="preserve"> и опосредованно</w:t>
      </w:r>
      <w:r>
        <w:rPr>
          <w:rFonts w:ascii="Times New Roman" w:eastAsia="Times New Roman" w:hAnsi="Times New Roman" w:cs="Times New Roman"/>
          <w:sz w:val="24"/>
          <w:szCs w:val="24"/>
        </w:rPr>
        <w:t xml:space="preserve"> через </w:t>
      </w:r>
      <w:r w:rsidR="00493B3E" w:rsidRPr="00A43CB0">
        <w:rPr>
          <w:rFonts w:ascii="Times New Roman" w:eastAsia="Times New Roman" w:hAnsi="Times New Roman" w:cs="Times New Roman"/>
          <w:sz w:val="24"/>
          <w:szCs w:val="24"/>
        </w:rPr>
        <w:t>буклеты, памятки, наглядная инф</w:t>
      </w:r>
      <w:r>
        <w:rPr>
          <w:rFonts w:ascii="Times New Roman" w:eastAsia="Times New Roman" w:hAnsi="Times New Roman" w:cs="Times New Roman"/>
          <w:sz w:val="24"/>
          <w:szCs w:val="24"/>
        </w:rPr>
        <w:t>ормация, выставки детских работ</w:t>
      </w:r>
      <w:r w:rsidRPr="00A43CB0">
        <w:rPr>
          <w:rFonts w:ascii="Times New Roman" w:eastAsia="Times New Roman" w:hAnsi="Times New Roman" w:cs="Times New Roman"/>
          <w:sz w:val="24"/>
          <w:szCs w:val="24"/>
        </w:rPr>
        <w:t>, «Родительская почта»</w:t>
      </w:r>
      <w:r w:rsidR="00493B3E" w:rsidRPr="00A43CB0">
        <w:rPr>
          <w:rFonts w:ascii="Times New Roman" w:eastAsia="Times New Roman" w:hAnsi="Times New Roman" w:cs="Times New Roman"/>
          <w:sz w:val="24"/>
          <w:szCs w:val="24"/>
        </w:rPr>
        <w:t xml:space="preserve"> Тематические выставки, </w:t>
      </w:r>
      <w:r>
        <w:rPr>
          <w:rFonts w:ascii="Times New Roman" w:eastAsia="Times New Roman" w:hAnsi="Times New Roman" w:cs="Times New Roman"/>
          <w:sz w:val="24"/>
          <w:szCs w:val="24"/>
        </w:rPr>
        <w:t>«</w:t>
      </w:r>
      <w:r w:rsidRPr="00A43CB0">
        <w:rPr>
          <w:rFonts w:ascii="Times New Roman" w:eastAsia="Times New Roman" w:hAnsi="Times New Roman" w:cs="Times New Roman"/>
          <w:sz w:val="24"/>
          <w:szCs w:val="24"/>
        </w:rPr>
        <w:t>консультационный пункт</w:t>
      </w:r>
      <w:r>
        <w:rPr>
          <w:rFonts w:ascii="Times New Roman" w:eastAsia="Times New Roman" w:hAnsi="Times New Roman" w:cs="Times New Roman"/>
          <w:sz w:val="24"/>
          <w:szCs w:val="24"/>
        </w:rPr>
        <w:t>»</w:t>
      </w:r>
      <w:r w:rsidRPr="00A43CB0">
        <w:rPr>
          <w:rFonts w:ascii="Times New Roman" w:eastAsia="Times New Roman" w:hAnsi="Times New Roman" w:cs="Times New Roman"/>
          <w:sz w:val="24"/>
          <w:szCs w:val="24"/>
        </w:rPr>
        <w:t>, использование обратной связи на сайте ДОУ и социальных сетях</w:t>
      </w:r>
      <w:r>
        <w:rPr>
          <w:rFonts w:ascii="Times New Roman" w:eastAsia="Times New Roman" w:hAnsi="Times New Roman" w:cs="Times New Roman"/>
          <w:sz w:val="24"/>
          <w:szCs w:val="24"/>
        </w:rPr>
        <w:t xml:space="preserve">, система </w:t>
      </w:r>
      <w:r>
        <w:rPr>
          <w:rFonts w:ascii="Times New Roman" w:eastAsia="Times New Roman" w:hAnsi="Times New Roman" w:cs="Times New Roman"/>
          <w:sz w:val="24"/>
          <w:szCs w:val="24"/>
          <w:lang w:val="en-US"/>
        </w:rPr>
        <w:t>Viber</w:t>
      </w:r>
      <w:r>
        <w:rPr>
          <w:rFonts w:ascii="Times New Roman" w:eastAsia="Times New Roman" w:hAnsi="Times New Roman" w:cs="Times New Roman"/>
          <w:sz w:val="24"/>
          <w:szCs w:val="24"/>
        </w:rPr>
        <w:t xml:space="preserve">, </w:t>
      </w:r>
      <w:r w:rsidRPr="00A43CB0">
        <w:rPr>
          <w:rFonts w:ascii="Times New Roman" w:eastAsia="Times New Roman" w:hAnsi="Times New Roman" w:cs="Times New Roman"/>
          <w:sz w:val="24"/>
          <w:szCs w:val="24"/>
        </w:rPr>
        <w:t xml:space="preserve"> </w:t>
      </w:r>
      <w:r w:rsidR="00493B3E" w:rsidRPr="00A43CB0">
        <w:rPr>
          <w:rFonts w:ascii="Times New Roman" w:eastAsia="Times New Roman" w:hAnsi="Times New Roman" w:cs="Times New Roman"/>
          <w:sz w:val="24"/>
          <w:szCs w:val="24"/>
        </w:rPr>
        <w:t>презентации.</w:t>
      </w:r>
    </w:p>
    <w:p w:rsidR="00493B3E" w:rsidRPr="00A43CB0" w:rsidRDefault="00006752" w:rsidP="00006752">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u w:val="single"/>
        </w:rPr>
        <w:t xml:space="preserve"> - </w:t>
      </w:r>
      <w:r w:rsidR="00493B3E" w:rsidRPr="00006752">
        <w:rPr>
          <w:rFonts w:ascii="Times New Roman" w:eastAsia="Times New Roman" w:hAnsi="Times New Roman" w:cs="Times New Roman"/>
          <w:bCs/>
          <w:sz w:val="24"/>
          <w:szCs w:val="24"/>
          <w:u w:val="single"/>
        </w:rPr>
        <w:t>Интегрированный блок</w:t>
      </w:r>
      <w:r w:rsidR="00493B3E" w:rsidRPr="00A43CB0">
        <w:rPr>
          <w:rFonts w:ascii="Times New Roman" w:eastAsia="Times New Roman" w:hAnsi="Times New Roman" w:cs="Times New Roman"/>
          <w:sz w:val="24"/>
          <w:szCs w:val="24"/>
        </w:rPr>
        <w:t xml:space="preserve"> (совместная деятельность)</w:t>
      </w:r>
      <w:r>
        <w:rPr>
          <w:rFonts w:ascii="Times New Roman" w:eastAsia="Times New Roman" w:hAnsi="Times New Roman" w:cs="Times New Roman"/>
          <w:sz w:val="24"/>
          <w:szCs w:val="24"/>
        </w:rPr>
        <w:t xml:space="preserve"> - </w:t>
      </w:r>
      <w:r w:rsidR="00493B3E" w:rsidRPr="00A43CB0">
        <w:rPr>
          <w:rFonts w:ascii="Times New Roman" w:eastAsia="Times New Roman" w:hAnsi="Times New Roman" w:cs="Times New Roman"/>
          <w:sz w:val="24"/>
          <w:szCs w:val="24"/>
        </w:rPr>
        <w:t>Установление эмоционального контакта между педагогами, родителями и детьми, создание атмосферы совместного творчества, повышение культурного уровня. (Конкурсы, соревнования, праздники в детском саду, вечера вопросов и ответов, акции, совместные выезды на природу, посещение театра, музея детьми, педагогами).</w:t>
      </w:r>
    </w:p>
    <w:p w:rsidR="00493B3E" w:rsidRPr="00A43CB0" w:rsidRDefault="00493B3E" w:rsidP="00006752">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Взаимодействие достигается за счет включения родителей как субъектов образовательного процесса в события на уровне группы и учреждения. </w:t>
      </w:r>
    </w:p>
    <w:p w:rsidR="00493B3E" w:rsidRPr="00A43CB0" w:rsidRDefault="00493B3E" w:rsidP="00493B3E">
      <w:pPr>
        <w:spacing w:before="100" w:beforeAutospacing="1" w:after="100" w:afterAutospacing="1" w:line="240" w:lineRule="atLeast"/>
        <w:ind w:firstLine="89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Таким образом, коллектив ДОУ использ</w:t>
      </w:r>
      <w:r w:rsidR="00006752">
        <w:rPr>
          <w:rFonts w:ascii="Times New Roman" w:eastAsia="Times New Roman" w:hAnsi="Times New Roman" w:cs="Times New Roman"/>
          <w:sz w:val="24"/>
          <w:szCs w:val="24"/>
        </w:rPr>
        <w:t>ует</w:t>
      </w:r>
      <w:r w:rsidRPr="00A43CB0">
        <w:rPr>
          <w:rFonts w:ascii="Times New Roman" w:eastAsia="Times New Roman" w:hAnsi="Times New Roman" w:cs="Times New Roman"/>
          <w:sz w:val="24"/>
          <w:szCs w:val="24"/>
        </w:rPr>
        <w:t xml:space="preserve"> различные формы работы с родителями воспитанников в зависимости от целей, задач и объема работы необходимой для их реализации.</w:t>
      </w:r>
    </w:p>
    <w:p w:rsidR="00496B88" w:rsidRPr="003D1EC7" w:rsidRDefault="00496B88" w:rsidP="00493B3E">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p>
    <w:p w:rsidR="003D1EC7" w:rsidRPr="00496B88" w:rsidRDefault="003D1EC7" w:rsidP="003D1EC7">
      <w:pPr>
        <w:tabs>
          <w:tab w:val="num" w:pos="0"/>
        </w:tabs>
        <w:spacing w:before="100" w:beforeAutospacing="1" w:after="100" w:afterAutospacing="1" w:line="240" w:lineRule="atLeast"/>
        <w:ind w:left="709"/>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5B7A63" w:rsidRDefault="005B7A63"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5B7A63" w:rsidRDefault="005B7A63"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5B7A63" w:rsidRDefault="005B7A63"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5B7A63" w:rsidRPr="00A43CB0" w:rsidRDefault="005B7A63"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Pr="005B7A63" w:rsidRDefault="005B7A63" w:rsidP="005B7A63">
      <w:pPr>
        <w:spacing w:before="100" w:beforeAutospacing="1" w:after="100" w:afterAutospacing="1" w:line="240" w:lineRule="atLeast"/>
        <w:contextualSpacing/>
        <w:jc w:val="center"/>
        <w:rPr>
          <w:rFonts w:ascii="Times New Roman" w:eastAsia="Times New Roman" w:hAnsi="Times New Roman" w:cs="Times New Roman"/>
          <w:b/>
          <w:sz w:val="24"/>
          <w:szCs w:val="24"/>
        </w:rPr>
      </w:pPr>
      <w:r w:rsidRPr="005B7A63">
        <w:rPr>
          <w:rFonts w:ascii="Times New Roman" w:eastAsia="Times New Roman" w:hAnsi="Times New Roman" w:cs="Times New Roman"/>
          <w:b/>
          <w:sz w:val="24"/>
          <w:szCs w:val="24"/>
        </w:rPr>
        <w:lastRenderedPageBreak/>
        <w:t>Ссылки, используемые в программе</w:t>
      </w:r>
    </w:p>
    <w:bookmarkStart w:id="10" w:name="sdfootnote1sym"/>
    <w:p w:rsidR="00A43CB0" w:rsidRPr="00A43CB0" w:rsidRDefault="00465AE7" w:rsidP="00A43CB0">
      <w:pPr>
        <w:spacing w:before="100" w:beforeAutospacing="1" w:after="100" w:afterAutospacing="1" w:line="240" w:lineRule="atLeast"/>
        <w:ind w:left="284" w:hanging="284"/>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fldChar w:fldCharType="begin"/>
      </w:r>
      <w:r w:rsidR="00A43CB0" w:rsidRPr="00A43CB0">
        <w:rPr>
          <w:rFonts w:ascii="Times New Roman" w:eastAsia="Times New Roman" w:hAnsi="Times New Roman" w:cs="Times New Roman"/>
          <w:sz w:val="24"/>
          <w:szCs w:val="24"/>
        </w:rPr>
        <w:instrText xml:space="preserve"> HYPERLINK "" \l "sdfootnote1anc" </w:instrText>
      </w:r>
      <w:r w:rsidRPr="00A43CB0">
        <w:rPr>
          <w:rFonts w:ascii="Times New Roman" w:eastAsia="Times New Roman" w:hAnsi="Times New Roman" w:cs="Times New Roman"/>
          <w:sz w:val="24"/>
          <w:szCs w:val="24"/>
        </w:rPr>
        <w:fldChar w:fldCharType="separate"/>
      </w:r>
      <w:r w:rsidR="00A43CB0" w:rsidRPr="00A43CB0">
        <w:rPr>
          <w:rFonts w:ascii="Times New Roman" w:eastAsia="Times New Roman" w:hAnsi="Times New Roman" w:cs="Times New Roman"/>
          <w:color w:val="000080"/>
          <w:sz w:val="24"/>
          <w:szCs w:val="24"/>
          <w:u w:val="single"/>
        </w:rPr>
        <w:t>1</w:t>
      </w:r>
      <w:r w:rsidRPr="00A43CB0">
        <w:rPr>
          <w:rFonts w:ascii="Times New Roman" w:eastAsia="Times New Roman" w:hAnsi="Times New Roman" w:cs="Times New Roman"/>
          <w:sz w:val="24"/>
          <w:szCs w:val="24"/>
        </w:rPr>
        <w:fldChar w:fldCharType="end"/>
      </w:r>
      <w:bookmarkEnd w:id="10"/>
      <w:r w:rsidR="00A43CB0" w:rsidRPr="00A43CB0">
        <w:rPr>
          <w:rFonts w:ascii="Times New Roman" w:eastAsia="Times New Roman" w:hAnsi="Times New Roman" w:cs="Times New Roman"/>
          <w:sz w:val="24"/>
          <w:szCs w:val="24"/>
        </w:rPr>
        <w:t>Примерная основная образовательная программа дошкольного образования «Успех», Н.В.Федина, -М: Просвещение,2015, стр.211-216</w:t>
      </w:r>
    </w:p>
    <w:bookmarkStart w:id="11" w:name="sdfootnote2sym"/>
    <w:p w:rsidR="00A43CB0" w:rsidRPr="00A43CB0" w:rsidRDefault="00465AE7" w:rsidP="00A43CB0">
      <w:pPr>
        <w:spacing w:before="100" w:beforeAutospacing="1" w:after="100" w:afterAutospacing="1" w:line="240" w:lineRule="atLeast"/>
        <w:ind w:left="284" w:hanging="284"/>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fldChar w:fldCharType="begin"/>
      </w:r>
      <w:r w:rsidR="00A43CB0" w:rsidRPr="00A43CB0">
        <w:rPr>
          <w:rFonts w:ascii="Times New Roman" w:eastAsia="Times New Roman" w:hAnsi="Times New Roman" w:cs="Times New Roman"/>
          <w:sz w:val="24"/>
          <w:szCs w:val="24"/>
        </w:rPr>
        <w:instrText xml:space="preserve"> HYPERLINK "" \l "sdfootnote2anc" </w:instrText>
      </w:r>
      <w:r w:rsidRPr="00A43CB0">
        <w:rPr>
          <w:rFonts w:ascii="Times New Roman" w:eastAsia="Times New Roman" w:hAnsi="Times New Roman" w:cs="Times New Roman"/>
          <w:sz w:val="24"/>
          <w:szCs w:val="24"/>
        </w:rPr>
        <w:fldChar w:fldCharType="separate"/>
      </w:r>
      <w:r w:rsidR="00A43CB0" w:rsidRPr="00A43CB0">
        <w:rPr>
          <w:rFonts w:ascii="Times New Roman" w:eastAsia="Times New Roman" w:hAnsi="Times New Roman" w:cs="Times New Roman"/>
          <w:color w:val="000080"/>
          <w:sz w:val="24"/>
          <w:szCs w:val="24"/>
          <w:u w:val="single"/>
        </w:rPr>
        <w:t>2</w:t>
      </w:r>
      <w:r w:rsidRPr="00A43CB0">
        <w:rPr>
          <w:rFonts w:ascii="Times New Roman" w:eastAsia="Times New Roman" w:hAnsi="Times New Roman" w:cs="Times New Roman"/>
          <w:sz w:val="24"/>
          <w:szCs w:val="24"/>
        </w:rPr>
        <w:fldChar w:fldCharType="end"/>
      </w:r>
      <w:bookmarkEnd w:id="11"/>
      <w:r w:rsidR="00A43CB0" w:rsidRPr="00A43CB0">
        <w:rPr>
          <w:rFonts w:ascii="Times New Roman" w:eastAsia="Times New Roman" w:hAnsi="Times New Roman" w:cs="Times New Roman"/>
          <w:sz w:val="24"/>
          <w:szCs w:val="24"/>
        </w:rPr>
        <w:t>Примерная основная образовательная программа дошкольного образования «Успех», Н.В.Федина, -М: Просвещение,2015, стр.216-235</w:t>
      </w:r>
    </w:p>
    <w:bookmarkStart w:id="12" w:name="sdfootnote3sym"/>
    <w:p w:rsidR="00A43CB0" w:rsidRPr="00A43CB0" w:rsidRDefault="00465AE7" w:rsidP="00A43CB0">
      <w:pPr>
        <w:spacing w:before="100" w:beforeAutospacing="1" w:after="100" w:afterAutospacing="1" w:line="240" w:lineRule="atLeast"/>
        <w:ind w:left="284" w:hanging="284"/>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fldChar w:fldCharType="begin"/>
      </w:r>
      <w:r w:rsidR="00A43CB0" w:rsidRPr="00A43CB0">
        <w:rPr>
          <w:rFonts w:ascii="Times New Roman" w:eastAsia="Times New Roman" w:hAnsi="Times New Roman" w:cs="Times New Roman"/>
          <w:sz w:val="24"/>
          <w:szCs w:val="24"/>
        </w:rPr>
        <w:instrText xml:space="preserve"> HYPERLINK "" \l "sdfootnote3anc" </w:instrText>
      </w:r>
      <w:r w:rsidRPr="00A43CB0">
        <w:rPr>
          <w:rFonts w:ascii="Times New Roman" w:eastAsia="Times New Roman" w:hAnsi="Times New Roman" w:cs="Times New Roman"/>
          <w:sz w:val="24"/>
          <w:szCs w:val="24"/>
        </w:rPr>
        <w:fldChar w:fldCharType="separate"/>
      </w:r>
      <w:r w:rsidR="00A43CB0" w:rsidRPr="00A43CB0">
        <w:rPr>
          <w:rFonts w:ascii="Times New Roman" w:eastAsia="Times New Roman" w:hAnsi="Times New Roman" w:cs="Times New Roman"/>
          <w:color w:val="000080"/>
          <w:sz w:val="24"/>
          <w:szCs w:val="24"/>
          <w:u w:val="single"/>
        </w:rPr>
        <w:t>3</w:t>
      </w:r>
      <w:r w:rsidRPr="00A43CB0">
        <w:rPr>
          <w:rFonts w:ascii="Times New Roman" w:eastAsia="Times New Roman" w:hAnsi="Times New Roman" w:cs="Times New Roman"/>
          <w:sz w:val="24"/>
          <w:szCs w:val="24"/>
        </w:rPr>
        <w:fldChar w:fldCharType="end"/>
      </w:r>
      <w:bookmarkEnd w:id="12"/>
      <w:r w:rsidR="00A43CB0" w:rsidRPr="00A43CB0">
        <w:rPr>
          <w:rFonts w:ascii="Times New Roman" w:eastAsia="Times New Roman" w:hAnsi="Times New Roman" w:cs="Times New Roman"/>
          <w:sz w:val="24"/>
          <w:szCs w:val="24"/>
        </w:rPr>
        <w:t>Примерная основная образовательная программа дошкольного образования «Успех», Н.В.Федина, -М: Просвещение,2015, стр.34-55</w:t>
      </w:r>
    </w:p>
    <w:bookmarkStart w:id="13" w:name="sdfootnote4sym"/>
    <w:p w:rsidR="00A43CB0" w:rsidRPr="00A43CB0" w:rsidRDefault="00465AE7" w:rsidP="00A43CB0">
      <w:pPr>
        <w:spacing w:before="100" w:beforeAutospacing="1" w:after="100" w:afterAutospacing="1" w:line="240" w:lineRule="atLeast"/>
        <w:ind w:left="284" w:hanging="284"/>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fldChar w:fldCharType="begin"/>
      </w:r>
      <w:r w:rsidR="00A43CB0" w:rsidRPr="00A43CB0">
        <w:rPr>
          <w:rFonts w:ascii="Times New Roman" w:eastAsia="Times New Roman" w:hAnsi="Times New Roman" w:cs="Times New Roman"/>
          <w:sz w:val="24"/>
          <w:szCs w:val="24"/>
        </w:rPr>
        <w:instrText xml:space="preserve"> HYPERLINK "" \l "sdfootnote4anc" </w:instrText>
      </w:r>
      <w:r w:rsidRPr="00A43CB0">
        <w:rPr>
          <w:rFonts w:ascii="Times New Roman" w:eastAsia="Times New Roman" w:hAnsi="Times New Roman" w:cs="Times New Roman"/>
          <w:sz w:val="24"/>
          <w:szCs w:val="24"/>
        </w:rPr>
        <w:fldChar w:fldCharType="separate"/>
      </w:r>
      <w:r w:rsidR="00A43CB0" w:rsidRPr="00A43CB0">
        <w:rPr>
          <w:rFonts w:ascii="Times New Roman" w:eastAsia="Times New Roman" w:hAnsi="Times New Roman" w:cs="Times New Roman"/>
          <w:color w:val="000080"/>
          <w:sz w:val="24"/>
          <w:szCs w:val="24"/>
          <w:u w:val="single"/>
        </w:rPr>
        <w:t>4</w:t>
      </w:r>
      <w:r w:rsidRPr="00A43CB0">
        <w:rPr>
          <w:rFonts w:ascii="Times New Roman" w:eastAsia="Times New Roman" w:hAnsi="Times New Roman" w:cs="Times New Roman"/>
          <w:sz w:val="24"/>
          <w:szCs w:val="24"/>
        </w:rPr>
        <w:fldChar w:fldCharType="end"/>
      </w:r>
      <w:bookmarkEnd w:id="13"/>
      <w:r w:rsidR="00A43CB0" w:rsidRPr="00A43CB0">
        <w:rPr>
          <w:rFonts w:ascii="Times New Roman" w:eastAsia="Times New Roman" w:hAnsi="Times New Roman" w:cs="Times New Roman"/>
          <w:sz w:val="24"/>
          <w:szCs w:val="24"/>
        </w:rPr>
        <w:t>Примерная основная образовательная программа дошкольного образования «Успех», Н.В.Федина, -М: Просвещение,2015, стр. 55-65</w:t>
      </w:r>
    </w:p>
    <w:bookmarkStart w:id="14" w:name="sdfootnote5sym"/>
    <w:p w:rsidR="00A43CB0" w:rsidRPr="00A43CB0" w:rsidRDefault="00465AE7" w:rsidP="00A43CB0">
      <w:pPr>
        <w:spacing w:before="100" w:beforeAutospacing="1" w:after="100" w:afterAutospacing="1" w:line="240" w:lineRule="atLeast"/>
        <w:ind w:left="284" w:hanging="284"/>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fldChar w:fldCharType="begin"/>
      </w:r>
      <w:r w:rsidR="00A43CB0" w:rsidRPr="00A43CB0">
        <w:rPr>
          <w:rFonts w:ascii="Times New Roman" w:eastAsia="Times New Roman" w:hAnsi="Times New Roman" w:cs="Times New Roman"/>
          <w:sz w:val="24"/>
          <w:szCs w:val="24"/>
        </w:rPr>
        <w:instrText xml:space="preserve"> HYPERLINK "" \l "sdfootnote5anc" </w:instrText>
      </w:r>
      <w:r w:rsidRPr="00A43CB0">
        <w:rPr>
          <w:rFonts w:ascii="Times New Roman" w:eastAsia="Times New Roman" w:hAnsi="Times New Roman" w:cs="Times New Roman"/>
          <w:sz w:val="24"/>
          <w:szCs w:val="24"/>
        </w:rPr>
        <w:fldChar w:fldCharType="separate"/>
      </w:r>
      <w:r w:rsidR="00A43CB0" w:rsidRPr="00A43CB0">
        <w:rPr>
          <w:rFonts w:ascii="Times New Roman" w:eastAsia="Times New Roman" w:hAnsi="Times New Roman" w:cs="Times New Roman"/>
          <w:color w:val="000080"/>
          <w:sz w:val="24"/>
          <w:szCs w:val="24"/>
          <w:u w:val="single"/>
        </w:rPr>
        <w:t>5</w:t>
      </w:r>
      <w:r w:rsidRPr="00A43CB0">
        <w:rPr>
          <w:rFonts w:ascii="Times New Roman" w:eastAsia="Times New Roman" w:hAnsi="Times New Roman" w:cs="Times New Roman"/>
          <w:sz w:val="24"/>
          <w:szCs w:val="24"/>
        </w:rPr>
        <w:fldChar w:fldCharType="end"/>
      </w:r>
      <w:bookmarkEnd w:id="14"/>
      <w:r w:rsidR="00A43CB0" w:rsidRPr="00A43CB0">
        <w:rPr>
          <w:rFonts w:ascii="Times New Roman" w:eastAsia="Times New Roman" w:hAnsi="Times New Roman" w:cs="Times New Roman"/>
          <w:sz w:val="24"/>
          <w:szCs w:val="24"/>
        </w:rPr>
        <w:t>Примерная основная образовательная программа дошкольного образования «Успех», Н.В.Федина, -М: Просвещение,2015, стр.65-74</w:t>
      </w:r>
    </w:p>
    <w:bookmarkStart w:id="15" w:name="sdfootnote6sym"/>
    <w:p w:rsidR="00A43CB0" w:rsidRPr="00A43CB0" w:rsidRDefault="00465AE7" w:rsidP="00A43CB0">
      <w:pPr>
        <w:spacing w:before="100" w:beforeAutospacing="1" w:after="100" w:afterAutospacing="1" w:line="240" w:lineRule="atLeast"/>
        <w:ind w:left="284" w:hanging="284"/>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fldChar w:fldCharType="begin"/>
      </w:r>
      <w:r w:rsidR="00A43CB0" w:rsidRPr="00A43CB0">
        <w:rPr>
          <w:rFonts w:ascii="Times New Roman" w:eastAsia="Times New Roman" w:hAnsi="Times New Roman" w:cs="Times New Roman"/>
          <w:sz w:val="24"/>
          <w:szCs w:val="24"/>
        </w:rPr>
        <w:instrText xml:space="preserve"> HYPERLINK "" \l "sdfootnote6anc" </w:instrText>
      </w:r>
      <w:r w:rsidRPr="00A43CB0">
        <w:rPr>
          <w:rFonts w:ascii="Times New Roman" w:eastAsia="Times New Roman" w:hAnsi="Times New Roman" w:cs="Times New Roman"/>
          <w:sz w:val="24"/>
          <w:szCs w:val="24"/>
        </w:rPr>
        <w:fldChar w:fldCharType="separate"/>
      </w:r>
      <w:r w:rsidR="00A43CB0" w:rsidRPr="00A43CB0">
        <w:rPr>
          <w:rFonts w:ascii="Times New Roman" w:eastAsia="Times New Roman" w:hAnsi="Times New Roman" w:cs="Times New Roman"/>
          <w:color w:val="000080"/>
          <w:sz w:val="24"/>
          <w:szCs w:val="24"/>
          <w:u w:val="single"/>
        </w:rPr>
        <w:t>6</w:t>
      </w:r>
      <w:r w:rsidRPr="00A43CB0">
        <w:rPr>
          <w:rFonts w:ascii="Times New Roman" w:eastAsia="Times New Roman" w:hAnsi="Times New Roman" w:cs="Times New Roman"/>
          <w:sz w:val="24"/>
          <w:szCs w:val="24"/>
        </w:rPr>
        <w:fldChar w:fldCharType="end"/>
      </w:r>
      <w:bookmarkEnd w:id="15"/>
      <w:r w:rsidR="00A43CB0" w:rsidRPr="00A43CB0">
        <w:rPr>
          <w:rFonts w:ascii="Times New Roman" w:eastAsia="Times New Roman" w:hAnsi="Times New Roman" w:cs="Times New Roman"/>
          <w:sz w:val="24"/>
          <w:szCs w:val="24"/>
        </w:rPr>
        <w:t>Примерная основная образовательная программа дошкольного образования «Успех», Н.В.Федина, -М: Просвещение,2015, стр. 74-88</w:t>
      </w:r>
    </w:p>
    <w:bookmarkStart w:id="16" w:name="sdfootnote7sym"/>
    <w:p w:rsidR="00A43CB0" w:rsidRPr="00A43CB0" w:rsidRDefault="00465AE7" w:rsidP="00A43CB0">
      <w:pPr>
        <w:spacing w:before="100" w:beforeAutospacing="1" w:after="100" w:afterAutospacing="1" w:line="240" w:lineRule="atLeast"/>
        <w:ind w:left="284" w:hanging="284"/>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fldChar w:fldCharType="begin"/>
      </w:r>
      <w:r w:rsidR="00A43CB0" w:rsidRPr="00A43CB0">
        <w:rPr>
          <w:rFonts w:ascii="Times New Roman" w:eastAsia="Times New Roman" w:hAnsi="Times New Roman" w:cs="Times New Roman"/>
          <w:sz w:val="24"/>
          <w:szCs w:val="24"/>
        </w:rPr>
        <w:instrText xml:space="preserve"> HYPERLINK "" \l "sdfootnote7anc" </w:instrText>
      </w:r>
      <w:r w:rsidRPr="00A43CB0">
        <w:rPr>
          <w:rFonts w:ascii="Times New Roman" w:eastAsia="Times New Roman" w:hAnsi="Times New Roman" w:cs="Times New Roman"/>
          <w:sz w:val="24"/>
          <w:szCs w:val="24"/>
        </w:rPr>
        <w:fldChar w:fldCharType="separate"/>
      </w:r>
      <w:r w:rsidR="00A43CB0" w:rsidRPr="00A43CB0">
        <w:rPr>
          <w:rFonts w:ascii="Times New Roman" w:eastAsia="Times New Roman" w:hAnsi="Times New Roman" w:cs="Times New Roman"/>
          <w:color w:val="000080"/>
          <w:sz w:val="24"/>
          <w:szCs w:val="24"/>
          <w:u w:val="single"/>
        </w:rPr>
        <w:t>7</w:t>
      </w:r>
      <w:r w:rsidRPr="00A43CB0">
        <w:rPr>
          <w:rFonts w:ascii="Times New Roman" w:eastAsia="Times New Roman" w:hAnsi="Times New Roman" w:cs="Times New Roman"/>
          <w:sz w:val="24"/>
          <w:szCs w:val="24"/>
        </w:rPr>
        <w:fldChar w:fldCharType="end"/>
      </w:r>
      <w:bookmarkEnd w:id="16"/>
      <w:r w:rsidR="00A43CB0" w:rsidRPr="00A43CB0">
        <w:rPr>
          <w:rFonts w:ascii="Times New Roman" w:eastAsia="Times New Roman" w:hAnsi="Times New Roman" w:cs="Times New Roman"/>
          <w:sz w:val="24"/>
          <w:szCs w:val="24"/>
        </w:rPr>
        <w:t>Примерная основная образовательная программа дошкольного образования «Успех», Н.В.Федина, -М: Просвещение,2015, стр.88-93</w:t>
      </w:r>
    </w:p>
    <w:p w:rsidR="00A43CB0" w:rsidRDefault="00A43CB0" w:rsidP="00A43CB0">
      <w:pPr>
        <w:spacing w:before="100" w:beforeAutospacing="1" w:after="100" w:afterAutospacing="1" w:line="240" w:lineRule="atLeast"/>
        <w:contextualSpacing/>
        <w:jc w:val="both"/>
        <w:rPr>
          <w:rFonts w:ascii="Times New Roman" w:hAnsi="Times New Roman" w:cs="Times New Roman"/>
          <w:sz w:val="24"/>
          <w:szCs w:val="24"/>
        </w:rPr>
      </w:pPr>
    </w:p>
    <w:p w:rsidR="00590B01" w:rsidRDefault="00590B01" w:rsidP="00A43CB0">
      <w:pPr>
        <w:spacing w:before="100" w:beforeAutospacing="1" w:after="100" w:afterAutospacing="1" w:line="240" w:lineRule="atLeast"/>
        <w:contextualSpacing/>
        <w:jc w:val="both"/>
        <w:rPr>
          <w:rFonts w:ascii="Times New Roman" w:hAnsi="Times New Roman" w:cs="Times New Roman"/>
          <w:sz w:val="24"/>
          <w:szCs w:val="24"/>
        </w:rPr>
      </w:pPr>
    </w:p>
    <w:p w:rsidR="00590B01" w:rsidRDefault="00590B01" w:rsidP="00A43CB0">
      <w:pPr>
        <w:spacing w:before="100" w:beforeAutospacing="1" w:after="100" w:afterAutospacing="1" w:line="240" w:lineRule="atLeast"/>
        <w:contextualSpacing/>
        <w:jc w:val="both"/>
        <w:rPr>
          <w:rFonts w:ascii="Times New Roman" w:hAnsi="Times New Roman" w:cs="Times New Roman"/>
          <w:sz w:val="24"/>
          <w:szCs w:val="24"/>
        </w:rPr>
      </w:pPr>
    </w:p>
    <w:p w:rsidR="00590B01" w:rsidRDefault="00590B01" w:rsidP="00A43CB0">
      <w:pPr>
        <w:spacing w:before="100" w:beforeAutospacing="1" w:after="100" w:afterAutospacing="1" w:line="240" w:lineRule="atLeast"/>
        <w:contextualSpacing/>
        <w:jc w:val="both"/>
        <w:rPr>
          <w:rFonts w:ascii="Times New Roman" w:hAnsi="Times New Roman" w:cs="Times New Roman"/>
          <w:sz w:val="24"/>
          <w:szCs w:val="24"/>
        </w:rPr>
      </w:pPr>
    </w:p>
    <w:p w:rsidR="00590B01" w:rsidRDefault="00590B01" w:rsidP="00A43CB0">
      <w:pPr>
        <w:spacing w:before="100" w:beforeAutospacing="1" w:after="100" w:afterAutospacing="1" w:line="240" w:lineRule="atLeast"/>
        <w:contextualSpacing/>
        <w:jc w:val="both"/>
        <w:rPr>
          <w:rFonts w:ascii="Times New Roman" w:hAnsi="Times New Roman" w:cs="Times New Roman"/>
          <w:sz w:val="24"/>
          <w:szCs w:val="24"/>
        </w:rPr>
      </w:pPr>
    </w:p>
    <w:p w:rsidR="00590B01" w:rsidRDefault="00590B01" w:rsidP="00A43CB0">
      <w:pPr>
        <w:spacing w:before="100" w:beforeAutospacing="1" w:after="100" w:afterAutospacing="1" w:line="240" w:lineRule="atLeast"/>
        <w:contextualSpacing/>
        <w:jc w:val="both"/>
        <w:rPr>
          <w:rFonts w:ascii="Times New Roman" w:hAnsi="Times New Roman" w:cs="Times New Roman"/>
          <w:sz w:val="24"/>
          <w:szCs w:val="24"/>
        </w:rPr>
      </w:pPr>
    </w:p>
    <w:p w:rsidR="00590B01" w:rsidRDefault="00590B01" w:rsidP="00A43CB0">
      <w:pPr>
        <w:spacing w:before="100" w:beforeAutospacing="1" w:after="100" w:afterAutospacing="1" w:line="240" w:lineRule="atLeast"/>
        <w:contextualSpacing/>
        <w:jc w:val="both"/>
        <w:rPr>
          <w:rFonts w:ascii="Times New Roman" w:hAnsi="Times New Roman" w:cs="Times New Roman"/>
          <w:sz w:val="24"/>
          <w:szCs w:val="24"/>
        </w:rPr>
      </w:pPr>
    </w:p>
    <w:p w:rsidR="00590B01" w:rsidRDefault="00590B01" w:rsidP="00A43CB0">
      <w:pPr>
        <w:spacing w:before="100" w:beforeAutospacing="1" w:after="100" w:afterAutospacing="1" w:line="240" w:lineRule="atLeast"/>
        <w:contextualSpacing/>
        <w:jc w:val="both"/>
        <w:rPr>
          <w:rFonts w:ascii="Times New Roman" w:hAnsi="Times New Roman" w:cs="Times New Roman"/>
          <w:sz w:val="24"/>
          <w:szCs w:val="24"/>
        </w:rPr>
      </w:pPr>
    </w:p>
    <w:p w:rsidR="00590B01" w:rsidRDefault="00590B01" w:rsidP="00A43CB0">
      <w:pPr>
        <w:spacing w:before="100" w:beforeAutospacing="1" w:after="100" w:afterAutospacing="1" w:line="240" w:lineRule="atLeast"/>
        <w:contextualSpacing/>
        <w:jc w:val="both"/>
        <w:rPr>
          <w:rFonts w:ascii="Times New Roman" w:hAnsi="Times New Roman" w:cs="Times New Roman"/>
          <w:sz w:val="24"/>
          <w:szCs w:val="24"/>
        </w:rPr>
      </w:pPr>
    </w:p>
    <w:p w:rsidR="00590B01" w:rsidRDefault="00590B01" w:rsidP="00A43CB0">
      <w:pPr>
        <w:spacing w:before="100" w:beforeAutospacing="1" w:after="100" w:afterAutospacing="1" w:line="240" w:lineRule="atLeast"/>
        <w:contextualSpacing/>
        <w:jc w:val="both"/>
        <w:rPr>
          <w:rFonts w:ascii="Times New Roman" w:hAnsi="Times New Roman" w:cs="Times New Roman"/>
          <w:sz w:val="24"/>
          <w:szCs w:val="24"/>
        </w:rPr>
      </w:pPr>
    </w:p>
    <w:p w:rsidR="00590B01" w:rsidRDefault="00590B01" w:rsidP="00A43CB0">
      <w:pPr>
        <w:spacing w:before="100" w:beforeAutospacing="1" w:after="100" w:afterAutospacing="1" w:line="240" w:lineRule="atLeast"/>
        <w:contextualSpacing/>
        <w:jc w:val="both"/>
        <w:rPr>
          <w:rFonts w:ascii="Times New Roman" w:hAnsi="Times New Roman" w:cs="Times New Roman"/>
          <w:sz w:val="24"/>
          <w:szCs w:val="24"/>
        </w:rPr>
      </w:pPr>
    </w:p>
    <w:p w:rsidR="00590B01" w:rsidRDefault="00590B01" w:rsidP="00A43CB0">
      <w:pPr>
        <w:spacing w:before="100" w:beforeAutospacing="1" w:after="100" w:afterAutospacing="1" w:line="240" w:lineRule="atLeast"/>
        <w:contextualSpacing/>
        <w:jc w:val="both"/>
        <w:rPr>
          <w:rFonts w:ascii="Times New Roman" w:hAnsi="Times New Roman" w:cs="Times New Roman"/>
          <w:sz w:val="24"/>
          <w:szCs w:val="24"/>
        </w:rPr>
      </w:pPr>
    </w:p>
    <w:p w:rsidR="00590B01" w:rsidRDefault="00590B01" w:rsidP="00A43CB0">
      <w:pPr>
        <w:spacing w:before="100" w:beforeAutospacing="1" w:after="100" w:afterAutospacing="1" w:line="240" w:lineRule="atLeast"/>
        <w:contextualSpacing/>
        <w:jc w:val="both"/>
        <w:rPr>
          <w:rFonts w:ascii="Times New Roman" w:hAnsi="Times New Roman" w:cs="Times New Roman"/>
          <w:sz w:val="24"/>
          <w:szCs w:val="24"/>
        </w:rPr>
      </w:pPr>
    </w:p>
    <w:p w:rsidR="00590B01" w:rsidRDefault="00590B01" w:rsidP="00A43CB0">
      <w:pPr>
        <w:spacing w:before="100" w:beforeAutospacing="1" w:after="100" w:afterAutospacing="1" w:line="240" w:lineRule="atLeast"/>
        <w:contextualSpacing/>
        <w:jc w:val="both"/>
        <w:rPr>
          <w:rFonts w:ascii="Times New Roman" w:hAnsi="Times New Roman" w:cs="Times New Roman"/>
          <w:sz w:val="24"/>
          <w:szCs w:val="24"/>
        </w:rPr>
      </w:pPr>
    </w:p>
    <w:p w:rsidR="00590B01" w:rsidRDefault="00590B01" w:rsidP="00A43CB0">
      <w:pPr>
        <w:spacing w:before="100" w:beforeAutospacing="1" w:after="100" w:afterAutospacing="1" w:line="240" w:lineRule="atLeast"/>
        <w:contextualSpacing/>
        <w:jc w:val="both"/>
        <w:rPr>
          <w:rFonts w:ascii="Times New Roman" w:hAnsi="Times New Roman" w:cs="Times New Roman"/>
          <w:sz w:val="24"/>
          <w:szCs w:val="24"/>
        </w:rPr>
      </w:pPr>
    </w:p>
    <w:p w:rsidR="00590B01" w:rsidRPr="00A43CB0" w:rsidRDefault="00590B01" w:rsidP="00A43CB0">
      <w:pPr>
        <w:spacing w:before="100" w:beforeAutospacing="1" w:after="100" w:afterAutospacing="1" w:line="240" w:lineRule="atLeast"/>
        <w:contextualSpacing/>
        <w:jc w:val="both"/>
        <w:rPr>
          <w:rFonts w:ascii="Times New Roman" w:hAnsi="Times New Roman" w:cs="Times New Roman"/>
          <w:sz w:val="24"/>
          <w:szCs w:val="24"/>
        </w:rPr>
      </w:pPr>
    </w:p>
    <w:sectPr w:rsidR="00590B01" w:rsidRPr="00A43CB0" w:rsidSect="00A43CB0">
      <w:footerReference w:type="default" r:id="rId11"/>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4B2" w:rsidRDefault="00F914B2" w:rsidP="00E00EB3">
      <w:pPr>
        <w:spacing w:after="0" w:line="240" w:lineRule="auto"/>
      </w:pPr>
      <w:r>
        <w:separator/>
      </w:r>
    </w:p>
  </w:endnote>
  <w:endnote w:type="continuationSeparator" w:id="1">
    <w:p w:rsidR="00F914B2" w:rsidRDefault="00F914B2" w:rsidP="00E00E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415188"/>
      <w:docPartObj>
        <w:docPartGallery w:val="Page Numbers (Bottom of Page)"/>
        <w:docPartUnique/>
      </w:docPartObj>
    </w:sdtPr>
    <w:sdtContent>
      <w:p w:rsidR="00E04E26" w:rsidRDefault="00E04E26">
        <w:pPr>
          <w:pStyle w:val="af1"/>
          <w:jc w:val="right"/>
        </w:pPr>
        <w:fldSimple w:instr=" PAGE   \* MERGEFORMAT ">
          <w:r w:rsidR="008854FD">
            <w:rPr>
              <w:noProof/>
            </w:rPr>
            <w:t>2</w:t>
          </w:r>
        </w:fldSimple>
      </w:p>
    </w:sdtContent>
  </w:sdt>
  <w:p w:rsidR="00E04E26" w:rsidRDefault="00E04E26">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4B2" w:rsidRDefault="00F914B2" w:rsidP="00E00EB3">
      <w:pPr>
        <w:spacing w:after="0" w:line="240" w:lineRule="auto"/>
      </w:pPr>
      <w:r>
        <w:separator/>
      </w:r>
    </w:p>
  </w:footnote>
  <w:footnote w:type="continuationSeparator" w:id="1">
    <w:p w:rsidR="00F914B2" w:rsidRDefault="00F914B2" w:rsidP="00E00E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2"/>
    <w:lvl w:ilvl="0">
      <w:start w:val="1"/>
      <w:numFmt w:val="bullet"/>
      <w:lvlText w:val=""/>
      <w:lvlJc w:val="left"/>
      <w:pPr>
        <w:tabs>
          <w:tab w:val="num" w:pos="720"/>
        </w:tabs>
        <w:ind w:left="720" w:hanging="360"/>
      </w:pPr>
      <w:rPr>
        <w:rFonts w:ascii="Symbol" w:hAnsi="Symbol" w:cs="Symbol"/>
        <w:caps w:val="0"/>
        <w:smallCaps w:val="0"/>
        <w:color w:val="000000"/>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4"/>
    <w:multiLevelType w:val="multilevel"/>
    <w:tmpl w:val="00000004"/>
    <w:name w:val="WW8Num3"/>
    <w:lvl w:ilvl="0">
      <w:start w:val="1"/>
      <w:numFmt w:val="bullet"/>
      <w:lvlText w:val=""/>
      <w:lvlJc w:val="left"/>
      <w:pPr>
        <w:tabs>
          <w:tab w:val="num" w:pos="720"/>
        </w:tabs>
        <w:ind w:left="720" w:hanging="360"/>
      </w:pPr>
      <w:rPr>
        <w:rFonts w:ascii="Symbol" w:hAnsi="Symbol" w:cs="Symbol"/>
        <w:color w:val="000000"/>
        <w:sz w:val="20"/>
        <w:szCs w:val="22"/>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5"/>
    <w:multiLevelType w:val="multilevel"/>
    <w:tmpl w:val="00000005"/>
    <w:name w:val="WW8Num4"/>
    <w:lvl w:ilvl="0">
      <w:start w:val="1"/>
      <w:numFmt w:val="bullet"/>
      <w:lvlText w:val=""/>
      <w:lvlJc w:val="left"/>
      <w:pPr>
        <w:tabs>
          <w:tab w:val="num" w:pos="720"/>
        </w:tabs>
        <w:ind w:left="720" w:hanging="360"/>
      </w:pPr>
      <w:rPr>
        <w:rFonts w:ascii="Symbol" w:hAnsi="Symbol" w:cs="Symbol"/>
        <w:color w:val="000000"/>
        <w:sz w:val="20"/>
        <w:szCs w:val="22"/>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06"/>
    <w:multiLevelType w:val="multilevel"/>
    <w:tmpl w:val="00000006"/>
    <w:name w:val="WW8Num5"/>
    <w:lvl w:ilvl="0">
      <w:start w:val="1"/>
      <w:numFmt w:val="bullet"/>
      <w:lvlText w:val=""/>
      <w:lvlJc w:val="left"/>
      <w:pPr>
        <w:tabs>
          <w:tab w:val="num" w:pos="720"/>
        </w:tabs>
        <w:ind w:left="720" w:hanging="360"/>
      </w:pPr>
      <w:rPr>
        <w:rFonts w:ascii="Symbol" w:hAnsi="Symbol" w:cs="Symbol"/>
        <w:color w:val="000000"/>
        <w:sz w:val="20"/>
        <w:szCs w:val="22"/>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nsid w:val="00000007"/>
    <w:multiLevelType w:val="multilevel"/>
    <w:tmpl w:val="00000007"/>
    <w:name w:val="WW8Num6"/>
    <w:lvl w:ilvl="0">
      <w:start w:val="1"/>
      <w:numFmt w:val="bullet"/>
      <w:lvlText w:val=""/>
      <w:lvlJc w:val="left"/>
      <w:pPr>
        <w:tabs>
          <w:tab w:val="num" w:pos="720"/>
        </w:tabs>
        <w:ind w:left="720" w:hanging="360"/>
      </w:pPr>
      <w:rPr>
        <w:rFonts w:ascii="Symbol" w:hAnsi="Symbol" w:cs="Symbol"/>
        <w:color w:val="000000"/>
        <w:sz w:val="20"/>
        <w:lang w:val="ru-RU"/>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08"/>
    <w:multiLevelType w:val="multilevel"/>
    <w:tmpl w:val="00000008"/>
    <w:name w:val="WW8Num7"/>
    <w:lvl w:ilvl="0">
      <w:start w:val="1"/>
      <w:numFmt w:val="bullet"/>
      <w:lvlText w:val=""/>
      <w:lvlJc w:val="left"/>
      <w:pPr>
        <w:tabs>
          <w:tab w:val="num" w:pos="720"/>
        </w:tabs>
        <w:ind w:left="720" w:hanging="360"/>
      </w:pPr>
      <w:rPr>
        <w:rFonts w:ascii="Symbol" w:hAnsi="Symbol" w:cs="Symbol"/>
        <w:color w:val="000000"/>
        <w:sz w:val="20"/>
        <w:szCs w:val="24"/>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nsid w:val="00000009"/>
    <w:multiLevelType w:val="multilevel"/>
    <w:tmpl w:val="00000009"/>
    <w:name w:val="WW8Num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nsid w:val="0000000A"/>
    <w:multiLevelType w:val="multilevel"/>
    <w:tmpl w:val="0000000A"/>
    <w:name w:val="WW8Num9"/>
    <w:lvl w:ilvl="0">
      <w:start w:val="1"/>
      <w:numFmt w:val="bullet"/>
      <w:lvlText w:val=""/>
      <w:lvlJc w:val="left"/>
      <w:pPr>
        <w:tabs>
          <w:tab w:val="num" w:pos="720"/>
        </w:tabs>
        <w:ind w:left="720" w:hanging="360"/>
      </w:pPr>
      <w:rPr>
        <w:rFonts w:ascii="Symbol" w:hAnsi="Symbol" w:cs="Symbol"/>
        <w:color w:val="000000"/>
        <w:sz w:val="20"/>
        <w:szCs w:val="24"/>
        <w:lang w:val="ru-RU"/>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0B"/>
    <w:multiLevelType w:val="multilevel"/>
    <w:tmpl w:val="0000000B"/>
    <w:name w:val="WW8Num10"/>
    <w:lvl w:ilvl="0">
      <w:start w:val="1"/>
      <w:numFmt w:val="bullet"/>
      <w:lvlText w:val=""/>
      <w:lvlJc w:val="left"/>
      <w:pPr>
        <w:tabs>
          <w:tab w:val="num" w:pos="720"/>
        </w:tabs>
        <w:ind w:left="720" w:hanging="360"/>
      </w:pPr>
      <w:rPr>
        <w:rFonts w:ascii="Symbol" w:hAnsi="Symbol" w:cs="Symbol"/>
        <w:color w:val="000000"/>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nsid w:val="0000000C"/>
    <w:multiLevelType w:val="multilevel"/>
    <w:tmpl w:val="0000000C"/>
    <w:name w:val="WW8Num11"/>
    <w:lvl w:ilvl="0">
      <w:start w:val="1"/>
      <w:numFmt w:val="bullet"/>
      <w:lvlText w:val=""/>
      <w:lvlJc w:val="left"/>
      <w:pPr>
        <w:tabs>
          <w:tab w:val="num" w:pos="720"/>
        </w:tabs>
        <w:ind w:left="720" w:hanging="360"/>
      </w:pPr>
      <w:rPr>
        <w:rFonts w:ascii="Symbol" w:hAnsi="Symbol" w:cs="Symbol"/>
        <w:color w:val="000000"/>
        <w:sz w:val="20"/>
        <w:szCs w:val="22"/>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1">
    <w:nsid w:val="0000000D"/>
    <w:multiLevelType w:val="multilevel"/>
    <w:tmpl w:val="0000000D"/>
    <w:name w:val="WW8Num12"/>
    <w:lvl w:ilvl="0">
      <w:start w:val="1"/>
      <w:numFmt w:val="bullet"/>
      <w:lvlText w:val=""/>
      <w:lvlJc w:val="left"/>
      <w:pPr>
        <w:tabs>
          <w:tab w:val="num" w:pos="720"/>
        </w:tabs>
        <w:ind w:left="720" w:hanging="360"/>
      </w:pPr>
      <w:rPr>
        <w:rFonts w:ascii="Symbol" w:hAnsi="Symbol" w:cs="OpenSymbol"/>
        <w:color w:val="333333"/>
      </w:rPr>
    </w:lvl>
    <w:lvl w:ilvl="1">
      <w:start w:val="1"/>
      <w:numFmt w:val="bullet"/>
      <w:lvlText w:val=""/>
      <w:lvlJc w:val="left"/>
      <w:pPr>
        <w:tabs>
          <w:tab w:val="num" w:pos="1080"/>
        </w:tabs>
        <w:ind w:left="1080" w:hanging="360"/>
      </w:pPr>
      <w:rPr>
        <w:rFonts w:ascii="Symbol" w:hAnsi="Symbol" w:cs="OpenSymbol"/>
        <w:color w:val="333333"/>
      </w:rPr>
    </w:lvl>
    <w:lvl w:ilvl="2">
      <w:start w:val="1"/>
      <w:numFmt w:val="bullet"/>
      <w:lvlText w:val=""/>
      <w:lvlJc w:val="left"/>
      <w:pPr>
        <w:tabs>
          <w:tab w:val="num" w:pos="1440"/>
        </w:tabs>
        <w:ind w:left="1440" w:hanging="360"/>
      </w:pPr>
      <w:rPr>
        <w:rFonts w:ascii="Symbol" w:hAnsi="Symbol" w:cs="OpenSymbol"/>
        <w:color w:val="333333"/>
      </w:rPr>
    </w:lvl>
    <w:lvl w:ilvl="3">
      <w:start w:val="1"/>
      <w:numFmt w:val="bullet"/>
      <w:lvlText w:val=""/>
      <w:lvlJc w:val="left"/>
      <w:pPr>
        <w:tabs>
          <w:tab w:val="num" w:pos="1800"/>
        </w:tabs>
        <w:ind w:left="1800" w:hanging="360"/>
      </w:pPr>
      <w:rPr>
        <w:rFonts w:ascii="Symbol" w:hAnsi="Symbol" w:cs="OpenSymbol"/>
        <w:color w:val="333333"/>
      </w:rPr>
    </w:lvl>
    <w:lvl w:ilvl="4">
      <w:start w:val="1"/>
      <w:numFmt w:val="bullet"/>
      <w:lvlText w:val=""/>
      <w:lvlJc w:val="left"/>
      <w:pPr>
        <w:tabs>
          <w:tab w:val="num" w:pos="2160"/>
        </w:tabs>
        <w:ind w:left="2160" w:hanging="360"/>
      </w:pPr>
      <w:rPr>
        <w:rFonts w:ascii="Symbol" w:hAnsi="Symbol" w:cs="OpenSymbol"/>
        <w:color w:val="333333"/>
      </w:rPr>
    </w:lvl>
    <w:lvl w:ilvl="5">
      <w:start w:val="1"/>
      <w:numFmt w:val="bullet"/>
      <w:lvlText w:val=""/>
      <w:lvlJc w:val="left"/>
      <w:pPr>
        <w:tabs>
          <w:tab w:val="num" w:pos="2520"/>
        </w:tabs>
        <w:ind w:left="2520" w:hanging="360"/>
      </w:pPr>
      <w:rPr>
        <w:rFonts w:ascii="Symbol" w:hAnsi="Symbol" w:cs="OpenSymbol"/>
        <w:color w:val="333333"/>
      </w:rPr>
    </w:lvl>
    <w:lvl w:ilvl="6">
      <w:start w:val="1"/>
      <w:numFmt w:val="bullet"/>
      <w:lvlText w:val=""/>
      <w:lvlJc w:val="left"/>
      <w:pPr>
        <w:tabs>
          <w:tab w:val="num" w:pos="2880"/>
        </w:tabs>
        <w:ind w:left="2880" w:hanging="360"/>
      </w:pPr>
      <w:rPr>
        <w:rFonts w:ascii="Symbol" w:hAnsi="Symbol" w:cs="OpenSymbol"/>
        <w:color w:val="333333"/>
      </w:rPr>
    </w:lvl>
    <w:lvl w:ilvl="7">
      <w:start w:val="1"/>
      <w:numFmt w:val="bullet"/>
      <w:lvlText w:val=""/>
      <w:lvlJc w:val="left"/>
      <w:pPr>
        <w:tabs>
          <w:tab w:val="num" w:pos="3240"/>
        </w:tabs>
        <w:ind w:left="3240" w:hanging="360"/>
      </w:pPr>
      <w:rPr>
        <w:rFonts w:ascii="Symbol" w:hAnsi="Symbol" w:cs="OpenSymbol"/>
        <w:color w:val="333333"/>
      </w:rPr>
    </w:lvl>
    <w:lvl w:ilvl="8">
      <w:start w:val="1"/>
      <w:numFmt w:val="bullet"/>
      <w:lvlText w:val=""/>
      <w:lvlJc w:val="left"/>
      <w:pPr>
        <w:tabs>
          <w:tab w:val="num" w:pos="3600"/>
        </w:tabs>
        <w:ind w:left="3600" w:hanging="360"/>
      </w:pPr>
      <w:rPr>
        <w:rFonts w:ascii="Symbol" w:hAnsi="Symbol" w:cs="OpenSymbol"/>
        <w:color w:val="333333"/>
      </w:rPr>
    </w:lvl>
  </w:abstractNum>
  <w:abstractNum w:abstractNumId="12">
    <w:nsid w:val="00000099"/>
    <w:multiLevelType w:val="hybridMultilevel"/>
    <w:tmpl w:val="E9167EDE"/>
    <w:lvl w:ilvl="0" w:tplc="79262C76">
      <w:start w:val="1"/>
      <w:numFmt w:val="bullet"/>
      <w:lvlText w:val="к"/>
      <w:lvlJc w:val="left"/>
    </w:lvl>
    <w:lvl w:ilvl="1" w:tplc="10000F46">
      <w:start w:val="1"/>
      <w:numFmt w:val="bullet"/>
      <w:lvlText w:val="-"/>
      <w:lvlJc w:val="left"/>
    </w:lvl>
    <w:lvl w:ilvl="2" w:tplc="46580A0E">
      <w:start w:val="1"/>
      <w:numFmt w:val="bullet"/>
      <w:lvlText w:val="-"/>
      <w:lvlJc w:val="left"/>
    </w:lvl>
    <w:lvl w:ilvl="3" w:tplc="0F881822">
      <w:numFmt w:val="decimal"/>
      <w:lvlText w:val=""/>
      <w:lvlJc w:val="left"/>
    </w:lvl>
    <w:lvl w:ilvl="4" w:tplc="2FEAB3CE">
      <w:numFmt w:val="decimal"/>
      <w:lvlText w:val=""/>
      <w:lvlJc w:val="left"/>
    </w:lvl>
    <w:lvl w:ilvl="5" w:tplc="8E142CA2">
      <w:numFmt w:val="decimal"/>
      <w:lvlText w:val=""/>
      <w:lvlJc w:val="left"/>
    </w:lvl>
    <w:lvl w:ilvl="6" w:tplc="CFE29EB4">
      <w:numFmt w:val="decimal"/>
      <w:lvlText w:val=""/>
      <w:lvlJc w:val="left"/>
    </w:lvl>
    <w:lvl w:ilvl="7" w:tplc="CE9CBDBC">
      <w:numFmt w:val="decimal"/>
      <w:lvlText w:val=""/>
      <w:lvlJc w:val="left"/>
    </w:lvl>
    <w:lvl w:ilvl="8" w:tplc="5B2AD98A">
      <w:numFmt w:val="decimal"/>
      <w:lvlText w:val=""/>
      <w:lvlJc w:val="left"/>
    </w:lvl>
  </w:abstractNum>
  <w:abstractNum w:abstractNumId="13">
    <w:nsid w:val="01263EA5"/>
    <w:multiLevelType w:val="multilevel"/>
    <w:tmpl w:val="1EAAD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2C15951"/>
    <w:multiLevelType w:val="multilevel"/>
    <w:tmpl w:val="8314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6133F57"/>
    <w:multiLevelType w:val="multilevel"/>
    <w:tmpl w:val="71F6887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088048BF"/>
    <w:multiLevelType w:val="multilevel"/>
    <w:tmpl w:val="04E40202"/>
    <w:lvl w:ilvl="0">
      <w:start w:val="2"/>
      <w:numFmt w:val="decimal"/>
      <w:lvlText w:val="%1."/>
      <w:lvlJc w:val="left"/>
      <w:pPr>
        <w:ind w:left="360" w:hanging="360"/>
      </w:pPr>
      <w:rPr>
        <w:rFonts w:hint="default"/>
        <w:b/>
      </w:rPr>
    </w:lvl>
    <w:lvl w:ilvl="1">
      <w:start w:val="5"/>
      <w:numFmt w:val="decimal"/>
      <w:lvlText w:val="%1.%2."/>
      <w:lvlJc w:val="left"/>
      <w:pPr>
        <w:ind w:left="2139" w:hanging="360"/>
      </w:pPr>
      <w:rPr>
        <w:rFonts w:hint="default"/>
        <w:b/>
      </w:rPr>
    </w:lvl>
    <w:lvl w:ilvl="2">
      <w:start w:val="1"/>
      <w:numFmt w:val="decimal"/>
      <w:lvlText w:val="%1.%2.%3."/>
      <w:lvlJc w:val="left"/>
      <w:pPr>
        <w:ind w:left="4278" w:hanging="720"/>
      </w:pPr>
      <w:rPr>
        <w:rFonts w:hint="default"/>
        <w:b/>
      </w:rPr>
    </w:lvl>
    <w:lvl w:ilvl="3">
      <w:start w:val="1"/>
      <w:numFmt w:val="decimal"/>
      <w:lvlText w:val="%1.%2.%3.%4."/>
      <w:lvlJc w:val="left"/>
      <w:pPr>
        <w:ind w:left="6057" w:hanging="720"/>
      </w:pPr>
      <w:rPr>
        <w:rFonts w:hint="default"/>
        <w:b/>
      </w:rPr>
    </w:lvl>
    <w:lvl w:ilvl="4">
      <w:start w:val="1"/>
      <w:numFmt w:val="decimal"/>
      <w:lvlText w:val="%1.%2.%3.%4.%5."/>
      <w:lvlJc w:val="left"/>
      <w:pPr>
        <w:ind w:left="8196" w:hanging="1080"/>
      </w:pPr>
      <w:rPr>
        <w:rFonts w:hint="default"/>
        <w:b/>
      </w:rPr>
    </w:lvl>
    <w:lvl w:ilvl="5">
      <w:start w:val="1"/>
      <w:numFmt w:val="decimal"/>
      <w:lvlText w:val="%1.%2.%3.%4.%5.%6."/>
      <w:lvlJc w:val="left"/>
      <w:pPr>
        <w:ind w:left="9975" w:hanging="1080"/>
      </w:pPr>
      <w:rPr>
        <w:rFonts w:hint="default"/>
        <w:b/>
      </w:rPr>
    </w:lvl>
    <w:lvl w:ilvl="6">
      <w:start w:val="1"/>
      <w:numFmt w:val="decimal"/>
      <w:lvlText w:val="%1.%2.%3.%4.%5.%6.%7."/>
      <w:lvlJc w:val="left"/>
      <w:pPr>
        <w:ind w:left="12114" w:hanging="1440"/>
      </w:pPr>
      <w:rPr>
        <w:rFonts w:hint="default"/>
        <w:b/>
      </w:rPr>
    </w:lvl>
    <w:lvl w:ilvl="7">
      <w:start w:val="1"/>
      <w:numFmt w:val="decimal"/>
      <w:lvlText w:val="%1.%2.%3.%4.%5.%6.%7.%8."/>
      <w:lvlJc w:val="left"/>
      <w:pPr>
        <w:ind w:left="13893" w:hanging="1440"/>
      </w:pPr>
      <w:rPr>
        <w:rFonts w:hint="default"/>
        <w:b/>
      </w:rPr>
    </w:lvl>
    <w:lvl w:ilvl="8">
      <w:start w:val="1"/>
      <w:numFmt w:val="decimal"/>
      <w:lvlText w:val="%1.%2.%3.%4.%5.%6.%7.%8.%9."/>
      <w:lvlJc w:val="left"/>
      <w:pPr>
        <w:ind w:left="16032" w:hanging="1800"/>
      </w:pPr>
      <w:rPr>
        <w:rFonts w:hint="default"/>
        <w:b/>
      </w:rPr>
    </w:lvl>
  </w:abstractNum>
  <w:abstractNum w:abstractNumId="17">
    <w:nsid w:val="0BC8175C"/>
    <w:multiLevelType w:val="multilevel"/>
    <w:tmpl w:val="BFCE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0460CEE"/>
    <w:multiLevelType w:val="multilevel"/>
    <w:tmpl w:val="6514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11169E0"/>
    <w:multiLevelType w:val="multilevel"/>
    <w:tmpl w:val="0818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19D5B3B"/>
    <w:multiLevelType w:val="multilevel"/>
    <w:tmpl w:val="7820D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6295F17"/>
    <w:multiLevelType w:val="multilevel"/>
    <w:tmpl w:val="8A8C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6C671AD"/>
    <w:multiLevelType w:val="multilevel"/>
    <w:tmpl w:val="08B465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79859DF"/>
    <w:multiLevelType w:val="multilevel"/>
    <w:tmpl w:val="2BB0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8B34300"/>
    <w:multiLevelType w:val="multilevel"/>
    <w:tmpl w:val="2A06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A6C5163"/>
    <w:multiLevelType w:val="multilevel"/>
    <w:tmpl w:val="00C2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A7F398C"/>
    <w:multiLevelType w:val="multilevel"/>
    <w:tmpl w:val="CE0E9A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BDB65BB"/>
    <w:multiLevelType w:val="multilevel"/>
    <w:tmpl w:val="28B6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C687892"/>
    <w:multiLevelType w:val="multilevel"/>
    <w:tmpl w:val="9894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FC050A7"/>
    <w:multiLevelType w:val="multilevel"/>
    <w:tmpl w:val="CC16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1445A27"/>
    <w:multiLevelType w:val="multilevel"/>
    <w:tmpl w:val="A3769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36810C5"/>
    <w:multiLevelType w:val="multilevel"/>
    <w:tmpl w:val="2266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5AF586C"/>
    <w:multiLevelType w:val="multilevel"/>
    <w:tmpl w:val="CE88B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69E39BD"/>
    <w:multiLevelType w:val="multilevel"/>
    <w:tmpl w:val="913C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8157186"/>
    <w:multiLevelType w:val="multilevel"/>
    <w:tmpl w:val="C41C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AB930CD"/>
    <w:multiLevelType w:val="multilevel"/>
    <w:tmpl w:val="A7841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D277E8B"/>
    <w:multiLevelType w:val="multilevel"/>
    <w:tmpl w:val="C5B0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DC6351F"/>
    <w:multiLevelType w:val="multilevel"/>
    <w:tmpl w:val="2C4A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1454F62"/>
    <w:multiLevelType w:val="multilevel"/>
    <w:tmpl w:val="544A2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3E05BA5"/>
    <w:multiLevelType w:val="multilevel"/>
    <w:tmpl w:val="2DD6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4641AF1"/>
    <w:multiLevelType w:val="multilevel"/>
    <w:tmpl w:val="82CE825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37D06514"/>
    <w:multiLevelType w:val="multilevel"/>
    <w:tmpl w:val="1A9C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95D598E"/>
    <w:multiLevelType w:val="multilevel"/>
    <w:tmpl w:val="CE7AD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B555CB1"/>
    <w:multiLevelType w:val="multilevel"/>
    <w:tmpl w:val="6DB8C98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449300DC"/>
    <w:multiLevelType w:val="multilevel"/>
    <w:tmpl w:val="3ABE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9661B12"/>
    <w:multiLevelType w:val="multilevel"/>
    <w:tmpl w:val="8962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C4E1F4F"/>
    <w:multiLevelType w:val="multilevel"/>
    <w:tmpl w:val="974266F6"/>
    <w:lvl w:ilvl="0">
      <w:start w:val="1"/>
      <w:numFmt w:val="decimal"/>
      <w:lvlText w:val="%1."/>
      <w:lvlJc w:val="left"/>
      <w:pPr>
        <w:ind w:left="360" w:hanging="360"/>
      </w:pPr>
      <w:rPr>
        <w:rFonts w:hint="default"/>
        <w:b/>
        <w:color w:val="000000"/>
      </w:rPr>
    </w:lvl>
    <w:lvl w:ilvl="1">
      <w:start w:val="1"/>
      <w:numFmt w:val="decimal"/>
      <w:lvlText w:val="%1.%2."/>
      <w:lvlJc w:val="left"/>
      <w:pPr>
        <w:ind w:left="1440" w:hanging="360"/>
      </w:pPr>
      <w:rPr>
        <w:rFonts w:hint="default"/>
        <w:b/>
        <w:color w:val="000000"/>
      </w:rPr>
    </w:lvl>
    <w:lvl w:ilvl="2">
      <w:start w:val="1"/>
      <w:numFmt w:val="decimal"/>
      <w:lvlText w:val="%1.%2.%3."/>
      <w:lvlJc w:val="left"/>
      <w:pPr>
        <w:ind w:left="2880" w:hanging="720"/>
      </w:pPr>
      <w:rPr>
        <w:rFonts w:hint="default"/>
        <w:b/>
        <w:color w:val="000000"/>
      </w:rPr>
    </w:lvl>
    <w:lvl w:ilvl="3">
      <w:start w:val="1"/>
      <w:numFmt w:val="decimal"/>
      <w:lvlText w:val="%1.%2.%3.%4."/>
      <w:lvlJc w:val="left"/>
      <w:pPr>
        <w:ind w:left="3960" w:hanging="720"/>
      </w:pPr>
      <w:rPr>
        <w:rFonts w:hint="default"/>
        <w:b/>
        <w:color w:val="000000"/>
      </w:rPr>
    </w:lvl>
    <w:lvl w:ilvl="4">
      <w:start w:val="1"/>
      <w:numFmt w:val="decimal"/>
      <w:lvlText w:val="%1.%2.%3.%4.%5."/>
      <w:lvlJc w:val="left"/>
      <w:pPr>
        <w:ind w:left="5400" w:hanging="1080"/>
      </w:pPr>
      <w:rPr>
        <w:rFonts w:hint="default"/>
        <w:b/>
        <w:color w:val="000000"/>
      </w:rPr>
    </w:lvl>
    <w:lvl w:ilvl="5">
      <w:start w:val="1"/>
      <w:numFmt w:val="decimal"/>
      <w:lvlText w:val="%1.%2.%3.%4.%5.%6."/>
      <w:lvlJc w:val="left"/>
      <w:pPr>
        <w:ind w:left="6480" w:hanging="1080"/>
      </w:pPr>
      <w:rPr>
        <w:rFonts w:hint="default"/>
        <w:b/>
        <w:color w:val="000000"/>
      </w:rPr>
    </w:lvl>
    <w:lvl w:ilvl="6">
      <w:start w:val="1"/>
      <w:numFmt w:val="decimal"/>
      <w:lvlText w:val="%1.%2.%3.%4.%5.%6.%7."/>
      <w:lvlJc w:val="left"/>
      <w:pPr>
        <w:ind w:left="7920" w:hanging="1440"/>
      </w:pPr>
      <w:rPr>
        <w:rFonts w:hint="default"/>
        <w:b/>
        <w:color w:val="000000"/>
      </w:rPr>
    </w:lvl>
    <w:lvl w:ilvl="7">
      <w:start w:val="1"/>
      <w:numFmt w:val="decimal"/>
      <w:lvlText w:val="%1.%2.%3.%4.%5.%6.%7.%8."/>
      <w:lvlJc w:val="left"/>
      <w:pPr>
        <w:ind w:left="9000" w:hanging="1440"/>
      </w:pPr>
      <w:rPr>
        <w:rFonts w:hint="default"/>
        <w:b/>
        <w:color w:val="000000"/>
      </w:rPr>
    </w:lvl>
    <w:lvl w:ilvl="8">
      <w:start w:val="1"/>
      <w:numFmt w:val="decimal"/>
      <w:lvlText w:val="%1.%2.%3.%4.%5.%6.%7.%8.%9."/>
      <w:lvlJc w:val="left"/>
      <w:pPr>
        <w:ind w:left="10440" w:hanging="1800"/>
      </w:pPr>
      <w:rPr>
        <w:rFonts w:hint="default"/>
        <w:b/>
        <w:color w:val="000000"/>
      </w:rPr>
    </w:lvl>
  </w:abstractNum>
  <w:abstractNum w:abstractNumId="47">
    <w:nsid w:val="5505612E"/>
    <w:multiLevelType w:val="multilevel"/>
    <w:tmpl w:val="E7B0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5DF071F"/>
    <w:multiLevelType w:val="multilevel"/>
    <w:tmpl w:val="CEC02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91A0088"/>
    <w:multiLevelType w:val="multilevel"/>
    <w:tmpl w:val="2C0E9B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BAA55B0"/>
    <w:multiLevelType w:val="multilevel"/>
    <w:tmpl w:val="07EA0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C31041C"/>
    <w:multiLevelType w:val="multilevel"/>
    <w:tmpl w:val="C7EE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E0E0F8B"/>
    <w:multiLevelType w:val="multilevel"/>
    <w:tmpl w:val="F41A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260456F"/>
    <w:multiLevelType w:val="multilevel"/>
    <w:tmpl w:val="DD84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67E4F1C"/>
    <w:multiLevelType w:val="multilevel"/>
    <w:tmpl w:val="38EC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8F707F3"/>
    <w:multiLevelType w:val="hybridMultilevel"/>
    <w:tmpl w:val="2048C9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A9E6B98"/>
    <w:multiLevelType w:val="multilevel"/>
    <w:tmpl w:val="06E4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AD23979"/>
    <w:multiLevelType w:val="multilevel"/>
    <w:tmpl w:val="4D02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0B1164A"/>
    <w:multiLevelType w:val="multilevel"/>
    <w:tmpl w:val="B6E6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CD3759B"/>
    <w:multiLevelType w:val="multilevel"/>
    <w:tmpl w:val="38FE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56"/>
  </w:num>
  <w:num w:numId="3">
    <w:abstractNumId w:val="36"/>
  </w:num>
  <w:num w:numId="4">
    <w:abstractNumId w:val="32"/>
  </w:num>
  <w:num w:numId="5">
    <w:abstractNumId w:val="13"/>
  </w:num>
  <w:num w:numId="6">
    <w:abstractNumId w:val="37"/>
  </w:num>
  <w:num w:numId="7">
    <w:abstractNumId w:val="54"/>
  </w:num>
  <w:num w:numId="8">
    <w:abstractNumId w:val="49"/>
  </w:num>
  <w:num w:numId="9">
    <w:abstractNumId w:val="19"/>
  </w:num>
  <w:num w:numId="10">
    <w:abstractNumId w:val="42"/>
  </w:num>
  <w:num w:numId="11">
    <w:abstractNumId w:val="44"/>
  </w:num>
  <w:num w:numId="12">
    <w:abstractNumId w:val="57"/>
  </w:num>
  <w:num w:numId="13">
    <w:abstractNumId w:val="34"/>
  </w:num>
  <w:num w:numId="14">
    <w:abstractNumId w:val="30"/>
  </w:num>
  <w:num w:numId="15">
    <w:abstractNumId w:val="39"/>
  </w:num>
  <w:num w:numId="16">
    <w:abstractNumId w:val="51"/>
  </w:num>
  <w:num w:numId="17">
    <w:abstractNumId w:val="27"/>
  </w:num>
  <w:num w:numId="18">
    <w:abstractNumId w:val="28"/>
  </w:num>
  <w:num w:numId="19">
    <w:abstractNumId w:val="59"/>
  </w:num>
  <w:num w:numId="20">
    <w:abstractNumId w:val="21"/>
  </w:num>
  <w:num w:numId="21">
    <w:abstractNumId w:val="53"/>
  </w:num>
  <w:num w:numId="22">
    <w:abstractNumId w:val="41"/>
  </w:num>
  <w:num w:numId="23">
    <w:abstractNumId w:val="17"/>
  </w:num>
  <w:num w:numId="24">
    <w:abstractNumId w:val="47"/>
  </w:num>
  <w:num w:numId="25">
    <w:abstractNumId w:val="29"/>
  </w:num>
  <w:num w:numId="26">
    <w:abstractNumId w:val="31"/>
  </w:num>
  <w:num w:numId="27">
    <w:abstractNumId w:val="35"/>
  </w:num>
  <w:num w:numId="28">
    <w:abstractNumId w:val="58"/>
  </w:num>
  <w:num w:numId="29">
    <w:abstractNumId w:val="25"/>
  </w:num>
  <w:num w:numId="30">
    <w:abstractNumId w:val="24"/>
  </w:num>
  <w:num w:numId="31">
    <w:abstractNumId w:val="48"/>
  </w:num>
  <w:num w:numId="32">
    <w:abstractNumId w:val="14"/>
  </w:num>
  <w:num w:numId="33">
    <w:abstractNumId w:val="52"/>
  </w:num>
  <w:num w:numId="34">
    <w:abstractNumId w:val="50"/>
  </w:num>
  <w:num w:numId="35">
    <w:abstractNumId w:val="20"/>
  </w:num>
  <w:num w:numId="36">
    <w:abstractNumId w:val="22"/>
  </w:num>
  <w:num w:numId="37">
    <w:abstractNumId w:val="18"/>
  </w:num>
  <w:num w:numId="38">
    <w:abstractNumId w:val="45"/>
  </w:num>
  <w:num w:numId="39">
    <w:abstractNumId w:val="38"/>
  </w:num>
  <w:num w:numId="40">
    <w:abstractNumId w:val="26"/>
  </w:num>
  <w:num w:numId="41">
    <w:abstractNumId w:val="46"/>
  </w:num>
  <w:num w:numId="42">
    <w:abstractNumId w:val="43"/>
  </w:num>
  <w:num w:numId="43">
    <w:abstractNumId w:val="15"/>
  </w:num>
  <w:num w:numId="44">
    <w:abstractNumId w:val="40"/>
  </w:num>
  <w:num w:numId="45">
    <w:abstractNumId w:val="0"/>
  </w:num>
  <w:num w:numId="46">
    <w:abstractNumId w:val="7"/>
  </w:num>
  <w:num w:numId="47">
    <w:abstractNumId w:val="8"/>
  </w:num>
  <w:num w:numId="48">
    <w:abstractNumId w:val="6"/>
  </w:num>
  <w:num w:numId="49">
    <w:abstractNumId w:val="9"/>
  </w:num>
  <w:num w:numId="50">
    <w:abstractNumId w:val="10"/>
  </w:num>
  <w:num w:numId="51">
    <w:abstractNumId w:val="5"/>
  </w:num>
  <w:num w:numId="52">
    <w:abstractNumId w:val="4"/>
  </w:num>
  <w:num w:numId="53">
    <w:abstractNumId w:val="2"/>
  </w:num>
  <w:num w:numId="54">
    <w:abstractNumId w:val="3"/>
  </w:num>
  <w:num w:numId="55">
    <w:abstractNumId w:val="11"/>
  </w:num>
  <w:num w:numId="56">
    <w:abstractNumId w:val="12"/>
  </w:num>
  <w:num w:numId="57">
    <w:abstractNumId w:val="23"/>
  </w:num>
  <w:num w:numId="58">
    <w:abstractNumId w:val="16"/>
  </w:num>
  <w:num w:numId="59">
    <w:abstractNumId w:val="55"/>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useFELayout/>
  </w:compat>
  <w:rsids>
    <w:rsidRoot w:val="00A43CB0"/>
    <w:rsid w:val="00006752"/>
    <w:rsid w:val="00014A27"/>
    <w:rsid w:val="00055685"/>
    <w:rsid w:val="00063165"/>
    <w:rsid w:val="000A7C41"/>
    <w:rsid w:val="0017443E"/>
    <w:rsid w:val="001D051D"/>
    <w:rsid w:val="00280E12"/>
    <w:rsid w:val="002D4470"/>
    <w:rsid w:val="00314695"/>
    <w:rsid w:val="0033334C"/>
    <w:rsid w:val="00335CB7"/>
    <w:rsid w:val="00377F2A"/>
    <w:rsid w:val="00393C59"/>
    <w:rsid w:val="003C7BA9"/>
    <w:rsid w:val="003D1EC7"/>
    <w:rsid w:val="003F4C3F"/>
    <w:rsid w:val="003F7AB9"/>
    <w:rsid w:val="00465AE7"/>
    <w:rsid w:val="00466CE0"/>
    <w:rsid w:val="00475C1E"/>
    <w:rsid w:val="00481F46"/>
    <w:rsid w:val="00493B3E"/>
    <w:rsid w:val="00496B88"/>
    <w:rsid w:val="004F791B"/>
    <w:rsid w:val="005166CE"/>
    <w:rsid w:val="00537E35"/>
    <w:rsid w:val="005600B8"/>
    <w:rsid w:val="00590B01"/>
    <w:rsid w:val="005B7A63"/>
    <w:rsid w:val="00642D60"/>
    <w:rsid w:val="00674F23"/>
    <w:rsid w:val="006B3DD8"/>
    <w:rsid w:val="006D6A7F"/>
    <w:rsid w:val="006E0BDE"/>
    <w:rsid w:val="006E57D5"/>
    <w:rsid w:val="006F092F"/>
    <w:rsid w:val="0076733C"/>
    <w:rsid w:val="00774D75"/>
    <w:rsid w:val="00802FD8"/>
    <w:rsid w:val="00881278"/>
    <w:rsid w:val="008854FD"/>
    <w:rsid w:val="00893CD1"/>
    <w:rsid w:val="008C4BF3"/>
    <w:rsid w:val="008D14AB"/>
    <w:rsid w:val="0091373A"/>
    <w:rsid w:val="00914AD2"/>
    <w:rsid w:val="00944FB3"/>
    <w:rsid w:val="0095329A"/>
    <w:rsid w:val="009620E8"/>
    <w:rsid w:val="00963437"/>
    <w:rsid w:val="009B63A9"/>
    <w:rsid w:val="009D5864"/>
    <w:rsid w:val="009F577D"/>
    <w:rsid w:val="009F6819"/>
    <w:rsid w:val="00A11602"/>
    <w:rsid w:val="00A15748"/>
    <w:rsid w:val="00A24D11"/>
    <w:rsid w:val="00A43CB0"/>
    <w:rsid w:val="00A759EB"/>
    <w:rsid w:val="00A847C6"/>
    <w:rsid w:val="00AA62C4"/>
    <w:rsid w:val="00AC4978"/>
    <w:rsid w:val="00AC7494"/>
    <w:rsid w:val="00B115A8"/>
    <w:rsid w:val="00B25FD8"/>
    <w:rsid w:val="00B63363"/>
    <w:rsid w:val="00B850A6"/>
    <w:rsid w:val="00C22D1D"/>
    <w:rsid w:val="00C2553E"/>
    <w:rsid w:val="00C449E3"/>
    <w:rsid w:val="00CA135E"/>
    <w:rsid w:val="00CB4FD9"/>
    <w:rsid w:val="00CD352B"/>
    <w:rsid w:val="00D00319"/>
    <w:rsid w:val="00D0058C"/>
    <w:rsid w:val="00D510FC"/>
    <w:rsid w:val="00D54861"/>
    <w:rsid w:val="00D60AB0"/>
    <w:rsid w:val="00D8511C"/>
    <w:rsid w:val="00DA10B5"/>
    <w:rsid w:val="00DD7BAB"/>
    <w:rsid w:val="00E00EB3"/>
    <w:rsid w:val="00E04E26"/>
    <w:rsid w:val="00E12F04"/>
    <w:rsid w:val="00E23B5C"/>
    <w:rsid w:val="00E55EAE"/>
    <w:rsid w:val="00E75AD2"/>
    <w:rsid w:val="00E97C24"/>
    <w:rsid w:val="00EB5501"/>
    <w:rsid w:val="00F1140E"/>
    <w:rsid w:val="00F3666C"/>
    <w:rsid w:val="00F914B2"/>
    <w:rsid w:val="00FC42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AE7"/>
  </w:style>
  <w:style w:type="paragraph" w:styleId="1">
    <w:name w:val="heading 1"/>
    <w:basedOn w:val="a"/>
    <w:link w:val="10"/>
    <w:uiPriority w:val="9"/>
    <w:qFormat/>
    <w:rsid w:val="00A43CB0"/>
    <w:pPr>
      <w:keepNext/>
      <w:spacing w:before="100" w:beforeAutospacing="1" w:after="62"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43CB0"/>
    <w:pPr>
      <w:keepNext/>
      <w:spacing w:after="0" w:line="240" w:lineRule="auto"/>
      <w:ind w:left="-238" w:right="352"/>
      <w:jc w:val="both"/>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3CB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43CB0"/>
    <w:rPr>
      <w:rFonts w:ascii="Times New Roman" w:eastAsia="Times New Roman" w:hAnsi="Times New Roman" w:cs="Times New Roman"/>
      <w:b/>
      <w:bCs/>
      <w:sz w:val="36"/>
      <w:szCs w:val="36"/>
    </w:rPr>
  </w:style>
  <w:style w:type="character" w:styleId="a3">
    <w:name w:val="Hyperlink"/>
    <w:basedOn w:val="a0"/>
    <w:uiPriority w:val="99"/>
    <w:semiHidden/>
    <w:unhideWhenUsed/>
    <w:rsid w:val="00A43CB0"/>
    <w:rPr>
      <w:color w:val="000080"/>
      <w:u w:val="single"/>
    </w:rPr>
  </w:style>
  <w:style w:type="character" w:styleId="a4">
    <w:name w:val="Emphasis"/>
    <w:basedOn w:val="a0"/>
    <w:qFormat/>
    <w:rsid w:val="00A43CB0"/>
    <w:rPr>
      <w:i/>
      <w:iCs/>
    </w:rPr>
  </w:style>
  <w:style w:type="character" w:styleId="a5">
    <w:name w:val="Strong"/>
    <w:basedOn w:val="a0"/>
    <w:uiPriority w:val="22"/>
    <w:qFormat/>
    <w:rsid w:val="00A43CB0"/>
    <w:rPr>
      <w:b/>
      <w:bCs/>
    </w:rPr>
  </w:style>
  <w:style w:type="paragraph" w:styleId="a6">
    <w:name w:val="Normal (Web)"/>
    <w:basedOn w:val="a"/>
    <w:uiPriority w:val="99"/>
    <w:unhideWhenUsed/>
    <w:rsid w:val="00A43CB0"/>
    <w:pPr>
      <w:spacing w:before="100" w:beforeAutospacing="1" w:after="119" w:line="240" w:lineRule="auto"/>
    </w:pPr>
    <w:rPr>
      <w:rFonts w:ascii="Times New Roman" w:eastAsia="Times New Roman" w:hAnsi="Times New Roman" w:cs="Times New Roman"/>
      <w:sz w:val="24"/>
      <w:szCs w:val="24"/>
    </w:rPr>
  </w:style>
  <w:style w:type="paragraph" w:customStyle="1" w:styleId="sdfootnote">
    <w:name w:val="sdfootnote"/>
    <w:basedOn w:val="a"/>
    <w:rsid w:val="00A43CB0"/>
    <w:pPr>
      <w:spacing w:before="100" w:beforeAutospacing="1" w:after="0" w:line="240" w:lineRule="auto"/>
      <w:ind w:left="284" w:hanging="284"/>
    </w:pPr>
    <w:rPr>
      <w:rFonts w:ascii="Times New Roman" w:eastAsia="Times New Roman" w:hAnsi="Times New Roman" w:cs="Times New Roman"/>
      <w:sz w:val="20"/>
      <w:szCs w:val="20"/>
    </w:rPr>
  </w:style>
  <w:style w:type="paragraph" w:styleId="a7">
    <w:name w:val="List Paragraph"/>
    <w:basedOn w:val="a"/>
    <w:uiPriority w:val="34"/>
    <w:qFormat/>
    <w:rsid w:val="00A43CB0"/>
    <w:pPr>
      <w:ind w:left="720"/>
      <w:contextualSpacing/>
    </w:pPr>
  </w:style>
  <w:style w:type="table" w:styleId="a8">
    <w:name w:val="Table Grid"/>
    <w:basedOn w:val="a1"/>
    <w:uiPriority w:val="59"/>
    <w:rsid w:val="003F4C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бычный (веб)1"/>
    <w:basedOn w:val="a"/>
    <w:rsid w:val="0076733C"/>
    <w:pPr>
      <w:suppressAutoHyphens/>
      <w:spacing w:before="100" w:after="119" w:line="100" w:lineRule="atLeast"/>
    </w:pPr>
    <w:rPr>
      <w:rFonts w:ascii="Times New Roman" w:eastAsia="Times New Roman" w:hAnsi="Times New Roman" w:cs="Times New Roman"/>
      <w:sz w:val="24"/>
      <w:szCs w:val="24"/>
      <w:lang w:eastAsia="ar-SA"/>
    </w:rPr>
  </w:style>
  <w:style w:type="character" w:customStyle="1" w:styleId="badge">
    <w:name w:val="badge"/>
    <w:basedOn w:val="a0"/>
    <w:rsid w:val="00774D75"/>
  </w:style>
  <w:style w:type="paragraph" w:customStyle="1" w:styleId="ConsPlusNormal">
    <w:name w:val="ConsPlusNormal"/>
    <w:rsid w:val="0088127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Body Text"/>
    <w:basedOn w:val="a"/>
    <w:link w:val="aa"/>
    <w:rsid w:val="006E0BDE"/>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a">
    <w:name w:val="Основной текст Знак"/>
    <w:basedOn w:val="a0"/>
    <w:link w:val="a9"/>
    <w:rsid w:val="006E0BDE"/>
    <w:rPr>
      <w:rFonts w:ascii="Times New Roman" w:eastAsia="Andale Sans UI" w:hAnsi="Times New Roman" w:cs="Times New Roman"/>
      <w:kern w:val="1"/>
      <w:sz w:val="24"/>
      <w:szCs w:val="24"/>
    </w:rPr>
  </w:style>
  <w:style w:type="paragraph" w:customStyle="1" w:styleId="ab">
    <w:name w:val="Содержимое таблицы"/>
    <w:basedOn w:val="a"/>
    <w:rsid w:val="006E0BDE"/>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ac">
    <w:name w:val="header"/>
    <w:basedOn w:val="a"/>
    <w:link w:val="ad"/>
    <w:uiPriority w:val="99"/>
    <w:unhideWhenUsed/>
    <w:rsid w:val="00496B88"/>
    <w:pPr>
      <w:tabs>
        <w:tab w:val="center" w:pos="4677"/>
        <w:tab w:val="right" w:pos="9355"/>
      </w:tabs>
      <w:spacing w:after="0" w:line="240" w:lineRule="auto"/>
    </w:pPr>
    <w:rPr>
      <w:rFonts w:ascii="Calibri" w:eastAsia="Calibri" w:hAnsi="Calibri" w:cs="Times New Roman"/>
      <w:lang w:eastAsia="en-US"/>
    </w:rPr>
  </w:style>
  <w:style w:type="character" w:customStyle="1" w:styleId="ad">
    <w:name w:val="Верхний колонтитул Знак"/>
    <w:basedOn w:val="a0"/>
    <w:link w:val="ac"/>
    <w:uiPriority w:val="99"/>
    <w:rsid w:val="00496B88"/>
    <w:rPr>
      <w:rFonts w:ascii="Calibri" w:eastAsia="Calibri" w:hAnsi="Calibri" w:cs="Times New Roman"/>
      <w:lang w:eastAsia="en-US"/>
    </w:rPr>
  </w:style>
  <w:style w:type="paragraph" w:customStyle="1" w:styleId="c1">
    <w:name w:val="c1"/>
    <w:basedOn w:val="a"/>
    <w:rsid w:val="00496B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496B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496B88"/>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footnote text"/>
    <w:basedOn w:val="a"/>
    <w:link w:val="af"/>
    <w:uiPriority w:val="99"/>
    <w:semiHidden/>
    <w:unhideWhenUsed/>
    <w:rsid w:val="00E00EB3"/>
    <w:pPr>
      <w:spacing w:after="0" w:line="240" w:lineRule="auto"/>
    </w:pPr>
    <w:rPr>
      <w:sz w:val="20"/>
      <w:szCs w:val="20"/>
    </w:rPr>
  </w:style>
  <w:style w:type="character" w:customStyle="1" w:styleId="af">
    <w:name w:val="Текст сноски Знак"/>
    <w:basedOn w:val="a0"/>
    <w:link w:val="ae"/>
    <w:uiPriority w:val="99"/>
    <w:semiHidden/>
    <w:rsid w:val="00E00EB3"/>
    <w:rPr>
      <w:sz w:val="20"/>
      <w:szCs w:val="20"/>
    </w:rPr>
  </w:style>
  <w:style w:type="character" w:styleId="af0">
    <w:name w:val="footnote reference"/>
    <w:basedOn w:val="a0"/>
    <w:uiPriority w:val="99"/>
    <w:semiHidden/>
    <w:unhideWhenUsed/>
    <w:rsid w:val="00E00EB3"/>
    <w:rPr>
      <w:vertAlign w:val="superscript"/>
    </w:rPr>
  </w:style>
  <w:style w:type="paragraph" w:styleId="af1">
    <w:name w:val="footer"/>
    <w:basedOn w:val="a"/>
    <w:link w:val="af2"/>
    <w:uiPriority w:val="99"/>
    <w:unhideWhenUsed/>
    <w:rsid w:val="00E00EB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00EB3"/>
  </w:style>
  <w:style w:type="paragraph" w:styleId="af3">
    <w:name w:val="Balloon Text"/>
    <w:basedOn w:val="a"/>
    <w:link w:val="af4"/>
    <w:uiPriority w:val="99"/>
    <w:semiHidden/>
    <w:unhideWhenUsed/>
    <w:rsid w:val="00E00EB3"/>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E00E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906181">
      <w:bodyDiv w:val="1"/>
      <w:marLeft w:val="0"/>
      <w:marRight w:val="0"/>
      <w:marTop w:val="0"/>
      <w:marBottom w:val="0"/>
      <w:divBdr>
        <w:top w:val="none" w:sz="0" w:space="0" w:color="auto"/>
        <w:left w:val="none" w:sz="0" w:space="0" w:color="auto"/>
        <w:bottom w:val="none" w:sz="0" w:space="0" w:color="auto"/>
        <w:right w:val="none" w:sz="0" w:space="0" w:color="auto"/>
      </w:divBdr>
    </w:div>
    <w:div w:id="196048435">
      <w:bodyDiv w:val="1"/>
      <w:marLeft w:val="0"/>
      <w:marRight w:val="0"/>
      <w:marTop w:val="0"/>
      <w:marBottom w:val="0"/>
      <w:divBdr>
        <w:top w:val="none" w:sz="0" w:space="0" w:color="auto"/>
        <w:left w:val="none" w:sz="0" w:space="0" w:color="auto"/>
        <w:bottom w:val="none" w:sz="0" w:space="0" w:color="auto"/>
        <w:right w:val="none" w:sz="0" w:space="0" w:color="auto"/>
      </w:divBdr>
    </w:div>
    <w:div w:id="515583782">
      <w:bodyDiv w:val="1"/>
      <w:marLeft w:val="0"/>
      <w:marRight w:val="0"/>
      <w:marTop w:val="0"/>
      <w:marBottom w:val="0"/>
      <w:divBdr>
        <w:top w:val="none" w:sz="0" w:space="0" w:color="auto"/>
        <w:left w:val="none" w:sz="0" w:space="0" w:color="auto"/>
        <w:bottom w:val="none" w:sz="0" w:space="0" w:color="auto"/>
        <w:right w:val="none" w:sz="0" w:space="0" w:color="auto"/>
      </w:divBdr>
    </w:div>
    <w:div w:id="695351481">
      <w:bodyDiv w:val="1"/>
      <w:marLeft w:val="0"/>
      <w:marRight w:val="0"/>
      <w:marTop w:val="0"/>
      <w:marBottom w:val="0"/>
      <w:divBdr>
        <w:top w:val="none" w:sz="0" w:space="0" w:color="auto"/>
        <w:left w:val="none" w:sz="0" w:space="0" w:color="auto"/>
        <w:bottom w:val="none" w:sz="0" w:space="0" w:color="auto"/>
        <w:right w:val="none" w:sz="0" w:space="0" w:color="auto"/>
      </w:divBdr>
      <w:divsChild>
        <w:div w:id="23557018">
          <w:marLeft w:val="0"/>
          <w:marRight w:val="0"/>
          <w:marTop w:val="0"/>
          <w:marBottom w:val="0"/>
          <w:divBdr>
            <w:top w:val="none" w:sz="0" w:space="0" w:color="auto"/>
            <w:left w:val="none" w:sz="0" w:space="0" w:color="auto"/>
            <w:bottom w:val="none" w:sz="0" w:space="0" w:color="auto"/>
            <w:right w:val="none" w:sz="0" w:space="0" w:color="auto"/>
          </w:divBdr>
        </w:div>
        <w:div w:id="2006669128">
          <w:marLeft w:val="0"/>
          <w:marRight w:val="0"/>
          <w:marTop w:val="0"/>
          <w:marBottom w:val="0"/>
          <w:divBdr>
            <w:top w:val="none" w:sz="0" w:space="0" w:color="auto"/>
            <w:left w:val="none" w:sz="0" w:space="0" w:color="auto"/>
            <w:bottom w:val="none" w:sz="0" w:space="0" w:color="auto"/>
            <w:right w:val="none" w:sz="0" w:space="0" w:color="auto"/>
          </w:divBdr>
        </w:div>
        <w:div w:id="152767036">
          <w:marLeft w:val="0"/>
          <w:marRight w:val="0"/>
          <w:marTop w:val="0"/>
          <w:marBottom w:val="0"/>
          <w:divBdr>
            <w:top w:val="none" w:sz="0" w:space="0" w:color="auto"/>
            <w:left w:val="none" w:sz="0" w:space="0" w:color="auto"/>
            <w:bottom w:val="none" w:sz="0" w:space="0" w:color="auto"/>
            <w:right w:val="none" w:sz="0" w:space="0" w:color="auto"/>
          </w:divBdr>
        </w:div>
        <w:div w:id="780684646">
          <w:marLeft w:val="0"/>
          <w:marRight w:val="0"/>
          <w:marTop w:val="0"/>
          <w:marBottom w:val="0"/>
          <w:divBdr>
            <w:top w:val="none" w:sz="0" w:space="0" w:color="auto"/>
            <w:left w:val="none" w:sz="0" w:space="0" w:color="auto"/>
            <w:bottom w:val="none" w:sz="0" w:space="0" w:color="auto"/>
            <w:right w:val="none" w:sz="0" w:space="0" w:color="auto"/>
          </w:divBdr>
        </w:div>
        <w:div w:id="1860581494">
          <w:marLeft w:val="0"/>
          <w:marRight w:val="0"/>
          <w:marTop w:val="0"/>
          <w:marBottom w:val="0"/>
          <w:divBdr>
            <w:top w:val="none" w:sz="0" w:space="0" w:color="auto"/>
            <w:left w:val="none" w:sz="0" w:space="0" w:color="auto"/>
            <w:bottom w:val="none" w:sz="0" w:space="0" w:color="auto"/>
            <w:right w:val="none" w:sz="0" w:space="0" w:color="auto"/>
          </w:divBdr>
        </w:div>
        <w:div w:id="762805026">
          <w:marLeft w:val="0"/>
          <w:marRight w:val="0"/>
          <w:marTop w:val="0"/>
          <w:marBottom w:val="0"/>
          <w:divBdr>
            <w:top w:val="none" w:sz="0" w:space="0" w:color="auto"/>
            <w:left w:val="none" w:sz="0" w:space="0" w:color="auto"/>
            <w:bottom w:val="none" w:sz="0" w:space="0" w:color="auto"/>
            <w:right w:val="none" w:sz="0" w:space="0" w:color="auto"/>
          </w:divBdr>
        </w:div>
        <w:div w:id="36198811">
          <w:marLeft w:val="0"/>
          <w:marRight w:val="0"/>
          <w:marTop w:val="0"/>
          <w:marBottom w:val="0"/>
          <w:divBdr>
            <w:top w:val="none" w:sz="0" w:space="0" w:color="auto"/>
            <w:left w:val="none" w:sz="0" w:space="0" w:color="auto"/>
            <w:bottom w:val="none" w:sz="0" w:space="0" w:color="auto"/>
            <w:right w:val="none" w:sz="0" w:space="0" w:color="auto"/>
          </w:divBdr>
        </w:div>
      </w:divsChild>
    </w:div>
    <w:div w:id="700713778">
      <w:bodyDiv w:val="1"/>
      <w:marLeft w:val="0"/>
      <w:marRight w:val="0"/>
      <w:marTop w:val="0"/>
      <w:marBottom w:val="0"/>
      <w:divBdr>
        <w:top w:val="none" w:sz="0" w:space="0" w:color="auto"/>
        <w:left w:val="none" w:sz="0" w:space="0" w:color="auto"/>
        <w:bottom w:val="none" w:sz="0" w:space="0" w:color="auto"/>
        <w:right w:val="none" w:sz="0" w:space="0" w:color="auto"/>
      </w:divBdr>
    </w:div>
    <w:div w:id="779373417">
      <w:bodyDiv w:val="1"/>
      <w:marLeft w:val="0"/>
      <w:marRight w:val="0"/>
      <w:marTop w:val="0"/>
      <w:marBottom w:val="0"/>
      <w:divBdr>
        <w:top w:val="none" w:sz="0" w:space="0" w:color="auto"/>
        <w:left w:val="none" w:sz="0" w:space="0" w:color="auto"/>
        <w:bottom w:val="none" w:sz="0" w:space="0" w:color="auto"/>
        <w:right w:val="none" w:sz="0" w:space="0" w:color="auto"/>
      </w:divBdr>
    </w:div>
    <w:div w:id="969172364">
      <w:bodyDiv w:val="1"/>
      <w:marLeft w:val="0"/>
      <w:marRight w:val="0"/>
      <w:marTop w:val="0"/>
      <w:marBottom w:val="0"/>
      <w:divBdr>
        <w:top w:val="none" w:sz="0" w:space="0" w:color="auto"/>
        <w:left w:val="none" w:sz="0" w:space="0" w:color="auto"/>
        <w:bottom w:val="none" w:sz="0" w:space="0" w:color="auto"/>
        <w:right w:val="none" w:sz="0" w:space="0" w:color="auto"/>
      </w:divBdr>
    </w:div>
    <w:div w:id="1209562845">
      <w:bodyDiv w:val="1"/>
      <w:marLeft w:val="0"/>
      <w:marRight w:val="0"/>
      <w:marTop w:val="0"/>
      <w:marBottom w:val="0"/>
      <w:divBdr>
        <w:top w:val="none" w:sz="0" w:space="0" w:color="auto"/>
        <w:left w:val="none" w:sz="0" w:space="0" w:color="auto"/>
        <w:bottom w:val="none" w:sz="0" w:space="0" w:color="auto"/>
        <w:right w:val="none" w:sz="0" w:space="0" w:color="auto"/>
      </w:divBdr>
    </w:div>
    <w:div w:id="1497263118">
      <w:bodyDiv w:val="1"/>
      <w:marLeft w:val="0"/>
      <w:marRight w:val="0"/>
      <w:marTop w:val="0"/>
      <w:marBottom w:val="0"/>
      <w:divBdr>
        <w:top w:val="none" w:sz="0" w:space="0" w:color="auto"/>
        <w:left w:val="none" w:sz="0" w:space="0" w:color="auto"/>
        <w:bottom w:val="none" w:sz="0" w:space="0" w:color="auto"/>
        <w:right w:val="none" w:sz="0" w:space="0" w:color="auto"/>
      </w:divBdr>
    </w:div>
    <w:div w:id="197382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xn---15-5cdph0an4akcq2bj.xn--p1ai/" TargetMode="External"/><Relationship Id="rId4" Type="http://schemas.openxmlformats.org/officeDocument/2006/relationships/settings" Target="settings.xml"/><Relationship Id="rId9" Type="http://schemas.openxmlformats.org/officeDocument/2006/relationships/hyperlink" Target="mailto:mbdouMS@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b:Tag>1Пр</b:Tag>
    <b:SourceType>Book</b:SourceType>
    <b:Guid>{08CA4703-12F0-4605-8DB3-A15D005215FB}</b:Guid>
    <b:LCID>0</b:LCID>
    <b:Title>1Примерная основная образовательная программа дошкольного образования «Успех», Н.В.Федина, -М: Просвещение,2015, стр.211-216</b:Title>
    <b:RefOrder>1</b:RefOrder>
  </b:Source>
  <b:Source>
    <b:Tag>2Пр</b:Tag>
    <b:SourceType>Book</b:SourceType>
    <b:Guid>{225EAACC-54BE-405E-8934-24ED9A1C6BC4}</b:Guid>
    <b:LCID>0</b:LCID>
    <b:Title>2. Примерная основная образовательная программа дошкольного образования «Успех», Н.В.Федина, -М: Просвещение,2015, стр.216-235</b:Title>
    <b:RefOrder>2</b:RefOrder>
  </b:Source>
</b:Sources>
</file>

<file path=customXml/itemProps1.xml><?xml version="1.0" encoding="utf-8"?>
<ds:datastoreItem xmlns:ds="http://schemas.openxmlformats.org/officeDocument/2006/customXml" ds:itemID="{A8BEA633-0632-4BF8-AC68-70E33FAD7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83</Pages>
  <Words>34186</Words>
  <Characters>194865</Characters>
  <Application>Microsoft Office Word</Application>
  <DocSecurity>0</DocSecurity>
  <Lines>1623</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2019-05-03T19:26:00Z</dcterms:created>
  <dcterms:modified xsi:type="dcterms:W3CDTF">2019-05-04T14:21:00Z</dcterms:modified>
</cp:coreProperties>
</file>